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37" w:rsidRDefault="001C0037" w:rsidP="001C0037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8175" cy="1076325"/>
            <wp:effectExtent l="19050" t="0" r="9525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37" w:rsidRPr="00AA04C0" w:rsidRDefault="001C0037" w:rsidP="001C0037"/>
    <w:p w:rsidR="001C0037" w:rsidRDefault="001C0037" w:rsidP="001C0037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1C0037" w:rsidRPr="00A52839" w:rsidRDefault="001C0037" w:rsidP="001C0037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1C0037" w:rsidRPr="00A52839" w:rsidRDefault="001C0037" w:rsidP="001C0037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1C0037" w:rsidRDefault="001C0037" w:rsidP="001C0037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1C0037" w:rsidRPr="00A52839" w:rsidRDefault="001C0037" w:rsidP="001C0037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1C0037" w:rsidRDefault="001C0037" w:rsidP="001C0037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1C0037" w:rsidRPr="005042A9" w:rsidRDefault="001C0037" w:rsidP="001C0037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1C0037" w:rsidRDefault="00C53B7F" w:rsidP="001C0037">
      <w:pPr>
        <w:jc w:val="center"/>
        <w:rPr>
          <w:rFonts w:ascii="Arial" w:hAnsi="Arial" w:cs="Arial"/>
          <w:b/>
          <w:bCs/>
          <w:spacing w:val="56"/>
        </w:rPr>
      </w:pPr>
      <w:r w:rsidRPr="00C53B7F">
        <w:pict>
          <v:line id="_x0000_s1027" style="position:absolute;left:0;text-align:left;z-index:251661312" from="0,14.25pt" to="502.05pt,14.25pt" o:allowincell="f"/>
        </w:pict>
      </w:r>
      <w:r w:rsidRPr="00C53B7F">
        <w:pict>
          <v:line id="_x0000_s1026" style="position:absolute;left:0;text-align:left;z-index:251660288" from="0,6.7pt" to="502.05pt,6.7pt" o:allowincell="f" strokeweight="2.25pt"/>
        </w:pict>
      </w:r>
    </w:p>
    <w:p w:rsidR="001C0037" w:rsidRPr="001C0037" w:rsidRDefault="001C0037" w:rsidP="001C0037">
      <w:pPr>
        <w:jc w:val="both"/>
        <w:rPr>
          <w:rFonts w:ascii="Times New Roman" w:hAnsi="Times New Roman" w:cs="Times New Roman"/>
          <w:sz w:val="28"/>
          <w:szCs w:val="28"/>
        </w:rPr>
      </w:pPr>
      <w:r w:rsidRPr="001C003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15»</w:t>
      </w:r>
      <w:r w:rsidRPr="001C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1C0037">
        <w:rPr>
          <w:rFonts w:ascii="Times New Roman" w:hAnsi="Times New Roman" w:cs="Times New Roman"/>
          <w:sz w:val="28"/>
          <w:szCs w:val="28"/>
        </w:rPr>
        <w:t xml:space="preserve"> 2020 года</w:t>
      </w:r>
      <w:r w:rsidRPr="001C003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C00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C0037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123</w:t>
      </w:r>
    </w:p>
    <w:p w:rsidR="00CC775C" w:rsidRDefault="00CC775C" w:rsidP="00CC77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775C" w:rsidRPr="00CC775C" w:rsidRDefault="00CC775C" w:rsidP="00CC77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75C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сообщения лицами, замещающими </w:t>
      </w:r>
    </w:p>
    <w:p w:rsidR="00CC775C" w:rsidRPr="00CC775C" w:rsidRDefault="00CC775C" w:rsidP="00CC77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75C">
        <w:rPr>
          <w:rFonts w:ascii="Times New Roman" w:hAnsi="Times New Roman" w:cs="Times New Roman"/>
          <w:b/>
          <w:sz w:val="28"/>
          <w:szCs w:val="28"/>
        </w:rPr>
        <w:t>муниципальные должности в муниципально</w:t>
      </w:r>
      <w:r w:rsidR="00E85BBA">
        <w:rPr>
          <w:rFonts w:ascii="Times New Roman" w:hAnsi="Times New Roman" w:cs="Times New Roman"/>
          <w:b/>
          <w:sz w:val="28"/>
          <w:szCs w:val="28"/>
        </w:rPr>
        <w:t>м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E85BBA">
        <w:rPr>
          <w:rFonts w:ascii="Times New Roman" w:hAnsi="Times New Roman" w:cs="Times New Roman"/>
          <w:b/>
          <w:sz w:val="28"/>
          <w:szCs w:val="28"/>
        </w:rPr>
        <w:t>и</w:t>
      </w:r>
      <w:r w:rsidR="004F1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127">
        <w:rPr>
          <w:rFonts w:ascii="Times New Roman" w:hAnsi="Times New Roman" w:cs="Times New Roman"/>
          <w:b/>
          <w:sz w:val="28"/>
          <w:szCs w:val="28"/>
        </w:rPr>
        <w:t>-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Окское </w:t>
      </w:r>
      <w:r w:rsidRPr="00CC775C">
        <w:rPr>
          <w:rFonts w:ascii="Times New Roman" w:hAnsi="Times New Roman" w:cs="Times New Roman"/>
          <w:b/>
          <w:sz w:val="28"/>
          <w:szCs w:val="28"/>
        </w:rPr>
        <w:t>сельское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поселение </w:t>
      </w:r>
      <w:r w:rsidR="00560604">
        <w:rPr>
          <w:rFonts w:ascii="Times New Roman" w:hAnsi="Times New Roman" w:cs="Times New Roman"/>
          <w:b/>
          <w:sz w:val="28"/>
          <w:szCs w:val="28"/>
        </w:rPr>
        <w:t>Р</w:t>
      </w:r>
      <w:r w:rsidRPr="00CC775C">
        <w:rPr>
          <w:rFonts w:ascii="Times New Roman" w:hAnsi="Times New Roman" w:cs="Times New Roman"/>
          <w:b/>
          <w:sz w:val="28"/>
          <w:szCs w:val="28"/>
        </w:rPr>
        <w:t>язанского муниципального района</w:t>
      </w:r>
      <w:r w:rsidR="00875127">
        <w:rPr>
          <w:rFonts w:ascii="Times New Roman" w:hAnsi="Times New Roman" w:cs="Times New Roman"/>
          <w:b/>
          <w:sz w:val="28"/>
          <w:szCs w:val="28"/>
        </w:rPr>
        <w:t xml:space="preserve"> Рязанской области</w:t>
      </w:r>
      <w:r w:rsidR="00560604">
        <w:rPr>
          <w:rFonts w:ascii="Times New Roman" w:hAnsi="Times New Roman" w:cs="Times New Roman"/>
          <w:b/>
          <w:sz w:val="28"/>
          <w:szCs w:val="28"/>
        </w:rPr>
        <w:t>,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 о возникновении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75C">
        <w:rPr>
          <w:rFonts w:ascii="Times New Roman" w:hAnsi="Times New Roman" w:cs="Times New Roman"/>
          <w:b/>
          <w:sz w:val="28"/>
          <w:szCs w:val="28"/>
        </w:rPr>
        <w:t>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CC775C" w:rsidRDefault="00CC775C" w:rsidP="00CC77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97D" w:rsidRDefault="004F16BD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предложение прокуратуры Рязанского района от 25.09.2020 г. № 11-66в-02, в</w:t>
      </w:r>
      <w:r w:rsidR="007C697D" w:rsidRPr="00CC775C">
        <w:rPr>
          <w:sz w:val="28"/>
          <w:szCs w:val="28"/>
        </w:rPr>
        <w:t xml:space="preserve"> соответствии со статьей 12.1 Федерального закона от 25 декабря 2008 года </w:t>
      </w:r>
      <w:r w:rsidR="00875127">
        <w:rPr>
          <w:sz w:val="28"/>
          <w:szCs w:val="28"/>
        </w:rPr>
        <w:t>№</w:t>
      </w:r>
      <w:r w:rsidR="007C697D" w:rsidRPr="00CC775C">
        <w:rPr>
          <w:sz w:val="28"/>
          <w:szCs w:val="28"/>
        </w:rPr>
        <w:t xml:space="preserve"> 273-ФЗ </w:t>
      </w:r>
      <w:r w:rsidR="00875127">
        <w:rPr>
          <w:sz w:val="28"/>
          <w:szCs w:val="28"/>
        </w:rPr>
        <w:t>«</w:t>
      </w:r>
      <w:r w:rsidR="007C697D" w:rsidRPr="00CC775C">
        <w:rPr>
          <w:sz w:val="28"/>
          <w:szCs w:val="28"/>
        </w:rPr>
        <w:t>О противодействии коррупции</w:t>
      </w:r>
      <w:r w:rsidR="00875127">
        <w:rPr>
          <w:sz w:val="28"/>
          <w:szCs w:val="28"/>
        </w:rPr>
        <w:t>»</w:t>
      </w:r>
      <w:r w:rsidR="007C697D" w:rsidRPr="00CC775C">
        <w:rPr>
          <w:sz w:val="28"/>
          <w:szCs w:val="28"/>
        </w:rPr>
        <w:t xml:space="preserve">, статьей 2 Федерального закона от 6 октября 2003 года </w:t>
      </w:r>
      <w:r w:rsidR="00875127">
        <w:rPr>
          <w:sz w:val="28"/>
          <w:szCs w:val="28"/>
        </w:rPr>
        <w:t>№</w:t>
      </w:r>
      <w:r w:rsidR="007C697D" w:rsidRPr="00CC775C">
        <w:rPr>
          <w:sz w:val="28"/>
          <w:szCs w:val="28"/>
        </w:rPr>
        <w:t xml:space="preserve"> 131-ФЗ </w:t>
      </w:r>
      <w:r w:rsidR="00875127">
        <w:rPr>
          <w:sz w:val="28"/>
          <w:szCs w:val="28"/>
        </w:rPr>
        <w:t>«</w:t>
      </w:r>
      <w:r w:rsidR="007C697D" w:rsidRPr="00CC775C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875127">
        <w:rPr>
          <w:sz w:val="28"/>
          <w:szCs w:val="28"/>
        </w:rPr>
        <w:t>»</w:t>
      </w:r>
      <w:r w:rsidR="007C697D" w:rsidRPr="00CC775C">
        <w:rPr>
          <w:sz w:val="28"/>
          <w:szCs w:val="28"/>
        </w:rPr>
        <w:t xml:space="preserve">, руководствуясь Уставом муниципального образования - </w:t>
      </w:r>
      <w:r w:rsidR="001C0037">
        <w:rPr>
          <w:sz w:val="28"/>
          <w:szCs w:val="28"/>
        </w:rPr>
        <w:t>Окское</w:t>
      </w:r>
      <w:r w:rsidR="00CC775C">
        <w:rPr>
          <w:sz w:val="28"/>
          <w:szCs w:val="28"/>
        </w:rPr>
        <w:t xml:space="preserve"> сельское поселение Рязанского муниципального района Рязанской области, Совет депутатов муниципального образования - </w:t>
      </w:r>
      <w:r w:rsidR="001C0037">
        <w:rPr>
          <w:sz w:val="28"/>
          <w:szCs w:val="28"/>
        </w:rPr>
        <w:t>Окское</w:t>
      </w:r>
      <w:r w:rsidR="00CC775C">
        <w:rPr>
          <w:sz w:val="28"/>
          <w:szCs w:val="28"/>
        </w:rPr>
        <w:t xml:space="preserve"> сельское поселение </w:t>
      </w:r>
      <w:r w:rsidR="00560604">
        <w:rPr>
          <w:sz w:val="28"/>
          <w:szCs w:val="28"/>
        </w:rPr>
        <w:t>Р</w:t>
      </w:r>
      <w:r w:rsidR="00CC775C">
        <w:rPr>
          <w:sz w:val="28"/>
          <w:szCs w:val="28"/>
        </w:rPr>
        <w:t>язанского муниципального района Рязанской области</w:t>
      </w:r>
    </w:p>
    <w:p w:rsidR="00CC775C" w:rsidRDefault="00CC775C" w:rsidP="00CC775C">
      <w:pPr>
        <w:pStyle w:val="ConsPlusNormal"/>
        <w:ind w:firstLine="54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Л:</w:t>
      </w:r>
    </w:p>
    <w:p w:rsid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 xml:space="preserve">1. Утвердить </w:t>
      </w:r>
      <w:r w:rsidR="00CC775C">
        <w:rPr>
          <w:sz w:val="28"/>
          <w:szCs w:val="28"/>
        </w:rPr>
        <w:t>П</w:t>
      </w:r>
      <w:r w:rsidRPr="00CC775C">
        <w:rPr>
          <w:sz w:val="28"/>
          <w:szCs w:val="28"/>
        </w:rPr>
        <w:t>оряд</w:t>
      </w:r>
      <w:r w:rsidR="00CC775C">
        <w:rPr>
          <w:sz w:val="28"/>
          <w:szCs w:val="28"/>
        </w:rPr>
        <w:t>ок</w:t>
      </w:r>
      <w:r w:rsidRPr="00CC775C">
        <w:rPr>
          <w:sz w:val="28"/>
          <w:szCs w:val="28"/>
        </w:rPr>
        <w:t xml:space="preserve"> сообщения лицами, замещающими муниципальные должности в муниципально</w:t>
      </w:r>
      <w:r w:rsidR="00E85BBA">
        <w:rPr>
          <w:sz w:val="28"/>
          <w:szCs w:val="28"/>
        </w:rPr>
        <w:t>м</w:t>
      </w:r>
      <w:r w:rsidRPr="00CC775C">
        <w:rPr>
          <w:sz w:val="28"/>
          <w:szCs w:val="28"/>
        </w:rPr>
        <w:t xml:space="preserve"> образовани</w:t>
      </w:r>
      <w:r w:rsidR="00E85BBA">
        <w:rPr>
          <w:sz w:val="28"/>
          <w:szCs w:val="28"/>
        </w:rPr>
        <w:t>и</w:t>
      </w:r>
      <w:r w:rsidRPr="00CC775C">
        <w:rPr>
          <w:sz w:val="28"/>
          <w:szCs w:val="28"/>
        </w:rPr>
        <w:t xml:space="preserve"> - </w:t>
      </w:r>
      <w:r w:rsidR="001C0037">
        <w:rPr>
          <w:sz w:val="28"/>
          <w:szCs w:val="28"/>
        </w:rPr>
        <w:t>Окское</w:t>
      </w:r>
      <w:r w:rsidR="00CC775C">
        <w:rPr>
          <w:sz w:val="28"/>
          <w:szCs w:val="28"/>
        </w:rPr>
        <w:t xml:space="preserve"> сельское поселение Рязанского муниципального района</w:t>
      </w:r>
      <w:r w:rsidR="00875127">
        <w:rPr>
          <w:sz w:val="28"/>
          <w:szCs w:val="28"/>
        </w:rPr>
        <w:t xml:space="preserve"> Рязанской области</w:t>
      </w:r>
      <w:r w:rsidR="00560604">
        <w:rPr>
          <w:sz w:val="28"/>
          <w:szCs w:val="28"/>
        </w:rPr>
        <w:t>,</w:t>
      </w:r>
      <w:r w:rsidR="00CC775C">
        <w:rPr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согласно Приложению.</w:t>
      </w:r>
    </w:p>
    <w:p w:rsidR="007C697D" w:rsidRDefault="00CC775C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697D" w:rsidRPr="00CC775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Настоящее решение </w:t>
      </w:r>
      <w:r w:rsidR="007C697D" w:rsidRPr="00CC775C">
        <w:rPr>
          <w:sz w:val="28"/>
          <w:szCs w:val="28"/>
        </w:rPr>
        <w:t>вступает в силу со дня его</w:t>
      </w:r>
      <w:r w:rsidR="00560604">
        <w:rPr>
          <w:sz w:val="28"/>
          <w:szCs w:val="28"/>
        </w:rPr>
        <w:t xml:space="preserve"> опубликования</w:t>
      </w:r>
      <w:r w:rsidR="007C697D" w:rsidRPr="00CC775C">
        <w:rPr>
          <w:sz w:val="28"/>
          <w:szCs w:val="28"/>
        </w:rPr>
        <w:t>.</w:t>
      </w:r>
    </w:p>
    <w:p w:rsidR="00560604" w:rsidRDefault="00560604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</w:t>
      </w:r>
      <w:r w:rsidR="001C0037">
        <w:rPr>
          <w:sz w:val="28"/>
          <w:szCs w:val="28"/>
        </w:rPr>
        <w:t>ешения возложить на главу муниципального образования Трушина А.В.</w:t>
      </w:r>
    </w:p>
    <w:p w:rsidR="004F16BD" w:rsidRDefault="004F16BD" w:rsidP="001C0037">
      <w:pPr>
        <w:rPr>
          <w:rFonts w:ascii="Times New Roman" w:eastAsia="Calibri" w:hAnsi="Times New Roman" w:cs="Times New Roman"/>
          <w:sz w:val="28"/>
          <w:szCs w:val="28"/>
        </w:rPr>
      </w:pPr>
    </w:p>
    <w:p w:rsidR="001C0037" w:rsidRPr="001C0037" w:rsidRDefault="001C0037" w:rsidP="001C0037">
      <w:pPr>
        <w:rPr>
          <w:rFonts w:ascii="Times New Roman" w:eastAsia="Calibri" w:hAnsi="Times New Roman" w:cs="Times New Roman"/>
          <w:sz w:val="28"/>
          <w:szCs w:val="28"/>
        </w:rPr>
      </w:pPr>
      <w:r w:rsidRPr="001C0037">
        <w:rPr>
          <w:rFonts w:ascii="Times New Roman" w:eastAsia="Calibri" w:hAnsi="Times New Roman" w:cs="Times New Roman"/>
          <w:sz w:val="28"/>
          <w:szCs w:val="28"/>
        </w:rPr>
        <w:t xml:space="preserve">Председатель Совета депутатов </w:t>
      </w:r>
      <w:r w:rsidRPr="001C0037">
        <w:rPr>
          <w:rFonts w:ascii="Times New Roman" w:eastAsia="Calibri" w:hAnsi="Times New Roman" w:cs="Times New Roman"/>
          <w:sz w:val="28"/>
          <w:szCs w:val="28"/>
        </w:rPr>
        <w:tab/>
      </w:r>
      <w:r w:rsidRPr="001C0037">
        <w:rPr>
          <w:rFonts w:ascii="Times New Roman" w:eastAsia="Calibri" w:hAnsi="Times New Roman" w:cs="Times New Roman"/>
          <w:sz w:val="28"/>
          <w:szCs w:val="28"/>
        </w:rPr>
        <w:tab/>
      </w:r>
      <w:r w:rsidRPr="001C0037">
        <w:rPr>
          <w:rFonts w:ascii="Times New Roman" w:eastAsia="Calibri" w:hAnsi="Times New Roman" w:cs="Times New Roman"/>
          <w:sz w:val="28"/>
          <w:szCs w:val="28"/>
        </w:rPr>
        <w:tab/>
      </w:r>
      <w:r w:rsidRPr="001C0037">
        <w:rPr>
          <w:rFonts w:ascii="Times New Roman" w:eastAsia="Calibri" w:hAnsi="Times New Roman" w:cs="Times New Roman"/>
          <w:sz w:val="28"/>
          <w:szCs w:val="28"/>
        </w:rPr>
        <w:tab/>
      </w:r>
      <w:r w:rsidRPr="001C0037">
        <w:rPr>
          <w:rFonts w:ascii="Times New Roman" w:eastAsia="Calibri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1C0037">
        <w:rPr>
          <w:rFonts w:ascii="Times New Roman" w:eastAsia="Calibri" w:hAnsi="Times New Roman" w:cs="Times New Roman"/>
          <w:sz w:val="28"/>
          <w:szCs w:val="28"/>
        </w:rPr>
        <w:t xml:space="preserve">Л.А. </w:t>
      </w:r>
      <w:proofErr w:type="spellStart"/>
      <w:r w:rsidRPr="001C0037">
        <w:rPr>
          <w:rFonts w:ascii="Times New Roman" w:eastAsia="Calibri" w:hAnsi="Times New Roman" w:cs="Times New Roman"/>
          <w:sz w:val="28"/>
          <w:szCs w:val="28"/>
        </w:rPr>
        <w:t>Попруга</w:t>
      </w:r>
      <w:proofErr w:type="spellEnd"/>
    </w:p>
    <w:p w:rsidR="00560604" w:rsidRPr="001C0037" w:rsidRDefault="001C0037" w:rsidP="001C0037">
      <w:pPr>
        <w:rPr>
          <w:rFonts w:ascii="Times New Roman" w:eastAsia="Calibri" w:hAnsi="Times New Roman" w:cs="Times New Roman"/>
          <w:sz w:val="28"/>
          <w:szCs w:val="28"/>
        </w:rPr>
      </w:pPr>
      <w:r w:rsidRPr="001C0037">
        <w:rPr>
          <w:rFonts w:ascii="Times New Roman" w:eastAsia="Calibri" w:hAnsi="Times New Roman" w:cs="Times New Roman"/>
          <w:sz w:val="28"/>
          <w:szCs w:val="28"/>
        </w:rPr>
        <w:t xml:space="preserve">Глава Окского сельского поселения: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1C003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>А.В.Трушин</w:t>
      </w:r>
      <w:r w:rsidR="00560604">
        <w:rPr>
          <w:rFonts w:ascii="Times New Roman" w:hAnsi="Times New Roman" w:cs="Times New Roman"/>
          <w:sz w:val="28"/>
          <w:szCs w:val="28"/>
        </w:rPr>
        <w:tab/>
      </w:r>
      <w:r w:rsidR="00560604">
        <w:rPr>
          <w:rFonts w:ascii="Times New Roman" w:hAnsi="Times New Roman" w:cs="Times New Roman"/>
          <w:sz w:val="28"/>
          <w:szCs w:val="28"/>
        </w:rPr>
        <w:tab/>
      </w:r>
      <w:r w:rsidR="00560604">
        <w:rPr>
          <w:rFonts w:ascii="Times New Roman" w:hAnsi="Times New Roman" w:cs="Times New Roman"/>
          <w:sz w:val="28"/>
          <w:szCs w:val="28"/>
        </w:rPr>
        <w:tab/>
      </w:r>
    </w:p>
    <w:p w:rsidR="007C697D" w:rsidRPr="004F16BD" w:rsidRDefault="004E19E9" w:rsidP="001C00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560604" w:rsidRPr="004F16B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C697D" w:rsidRPr="004F16BD">
        <w:rPr>
          <w:rFonts w:ascii="Times New Roman" w:hAnsi="Times New Roman" w:cs="Times New Roman"/>
          <w:sz w:val="28"/>
          <w:szCs w:val="28"/>
        </w:rPr>
        <w:t>риложение</w:t>
      </w:r>
    </w:p>
    <w:p w:rsidR="00560604" w:rsidRDefault="007C697D" w:rsidP="001C0037">
      <w:pPr>
        <w:pStyle w:val="ConsPlusNormal"/>
        <w:jc w:val="right"/>
        <w:rPr>
          <w:sz w:val="28"/>
          <w:szCs w:val="28"/>
        </w:rPr>
      </w:pPr>
      <w:r w:rsidRPr="00CC775C">
        <w:rPr>
          <w:sz w:val="28"/>
          <w:szCs w:val="28"/>
        </w:rPr>
        <w:t>к решению</w:t>
      </w:r>
      <w:r w:rsidR="00560604">
        <w:rPr>
          <w:sz w:val="28"/>
          <w:szCs w:val="28"/>
        </w:rPr>
        <w:t xml:space="preserve"> Совета депутатов </w:t>
      </w:r>
      <w:r w:rsidR="001C0037">
        <w:rPr>
          <w:sz w:val="28"/>
          <w:szCs w:val="28"/>
        </w:rPr>
        <w:t>Окского</w:t>
      </w:r>
      <w:r w:rsidR="00560604">
        <w:rPr>
          <w:sz w:val="28"/>
          <w:szCs w:val="28"/>
        </w:rPr>
        <w:t xml:space="preserve"> </w:t>
      </w:r>
    </w:p>
    <w:p w:rsidR="00560604" w:rsidRDefault="00560604" w:rsidP="001C0037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Рязанского</w:t>
      </w:r>
    </w:p>
    <w:p w:rsidR="007C697D" w:rsidRPr="00CC775C" w:rsidRDefault="00560604" w:rsidP="001C0037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района Рязанской области</w:t>
      </w:r>
    </w:p>
    <w:p w:rsidR="007C697D" w:rsidRPr="00CC775C" w:rsidRDefault="007C697D" w:rsidP="001C0037">
      <w:pPr>
        <w:pStyle w:val="ConsPlusNormal"/>
        <w:jc w:val="right"/>
        <w:rPr>
          <w:sz w:val="28"/>
          <w:szCs w:val="28"/>
        </w:rPr>
      </w:pPr>
      <w:r w:rsidRPr="00CC775C">
        <w:rPr>
          <w:sz w:val="28"/>
          <w:szCs w:val="28"/>
        </w:rPr>
        <w:t xml:space="preserve">от </w:t>
      </w:r>
      <w:r w:rsidR="001C0037">
        <w:rPr>
          <w:sz w:val="28"/>
          <w:szCs w:val="28"/>
        </w:rPr>
        <w:t>«15</w:t>
      </w:r>
      <w:r w:rsidR="00560604">
        <w:rPr>
          <w:sz w:val="28"/>
          <w:szCs w:val="28"/>
        </w:rPr>
        <w:t>»</w:t>
      </w:r>
      <w:r w:rsidR="001C0037">
        <w:rPr>
          <w:sz w:val="28"/>
          <w:szCs w:val="28"/>
        </w:rPr>
        <w:t xml:space="preserve"> декабря </w:t>
      </w:r>
      <w:r w:rsidRPr="00CC775C">
        <w:rPr>
          <w:sz w:val="28"/>
          <w:szCs w:val="28"/>
        </w:rPr>
        <w:t xml:space="preserve"> 20</w:t>
      </w:r>
      <w:r w:rsidR="00560604">
        <w:rPr>
          <w:sz w:val="28"/>
          <w:szCs w:val="28"/>
        </w:rPr>
        <w:t>20</w:t>
      </w:r>
      <w:r w:rsidRPr="00CC775C">
        <w:rPr>
          <w:sz w:val="28"/>
          <w:szCs w:val="28"/>
        </w:rPr>
        <w:t xml:space="preserve"> г. </w:t>
      </w:r>
      <w:r w:rsidR="001C0037">
        <w:rPr>
          <w:sz w:val="28"/>
          <w:szCs w:val="28"/>
        </w:rPr>
        <w:t>№ 123</w:t>
      </w:r>
    </w:p>
    <w:p w:rsidR="00560604" w:rsidRDefault="00560604" w:rsidP="005606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604" w:rsidRPr="00CC775C" w:rsidRDefault="00560604" w:rsidP="005606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75C">
        <w:rPr>
          <w:rFonts w:ascii="Times New Roman" w:hAnsi="Times New Roman" w:cs="Times New Roman"/>
          <w:b/>
          <w:sz w:val="28"/>
          <w:szCs w:val="28"/>
        </w:rPr>
        <w:t>Поряд</w:t>
      </w:r>
      <w:r>
        <w:rPr>
          <w:rFonts w:ascii="Times New Roman" w:hAnsi="Times New Roman" w:cs="Times New Roman"/>
          <w:b/>
          <w:sz w:val="28"/>
          <w:szCs w:val="28"/>
        </w:rPr>
        <w:t>ок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 сообщения лицами, замещающими </w:t>
      </w:r>
    </w:p>
    <w:p w:rsidR="00560604" w:rsidRPr="00CC775C" w:rsidRDefault="00560604" w:rsidP="005606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75C">
        <w:rPr>
          <w:rFonts w:ascii="Times New Roman" w:hAnsi="Times New Roman" w:cs="Times New Roman"/>
          <w:b/>
          <w:sz w:val="28"/>
          <w:szCs w:val="28"/>
        </w:rPr>
        <w:t>муниципальные должности в муниципально</w:t>
      </w:r>
      <w:r w:rsidR="00E85BBA">
        <w:rPr>
          <w:rFonts w:ascii="Times New Roman" w:hAnsi="Times New Roman" w:cs="Times New Roman"/>
          <w:b/>
          <w:sz w:val="28"/>
          <w:szCs w:val="28"/>
        </w:rPr>
        <w:t>м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E85BBA">
        <w:rPr>
          <w:rFonts w:ascii="Times New Roman" w:hAnsi="Times New Roman" w:cs="Times New Roman"/>
          <w:b/>
          <w:sz w:val="28"/>
          <w:szCs w:val="28"/>
        </w:rPr>
        <w:t>и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127">
        <w:rPr>
          <w:rFonts w:ascii="Times New Roman" w:hAnsi="Times New Roman" w:cs="Times New Roman"/>
          <w:b/>
          <w:sz w:val="28"/>
          <w:szCs w:val="28"/>
        </w:rPr>
        <w:t>-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Окское </w:t>
      </w:r>
      <w:r w:rsidRPr="00CC775C">
        <w:rPr>
          <w:rFonts w:ascii="Times New Roman" w:hAnsi="Times New Roman" w:cs="Times New Roman"/>
          <w:b/>
          <w:sz w:val="28"/>
          <w:szCs w:val="28"/>
        </w:rPr>
        <w:t>сельское</w:t>
      </w:r>
      <w:r w:rsidR="001C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поселение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C775C">
        <w:rPr>
          <w:rFonts w:ascii="Times New Roman" w:hAnsi="Times New Roman" w:cs="Times New Roman"/>
          <w:b/>
          <w:sz w:val="28"/>
          <w:szCs w:val="28"/>
        </w:rPr>
        <w:t>язанского муниципального района</w:t>
      </w:r>
      <w:r w:rsidR="00875127">
        <w:rPr>
          <w:rFonts w:ascii="Times New Roman" w:hAnsi="Times New Roman" w:cs="Times New Roman"/>
          <w:b/>
          <w:sz w:val="28"/>
          <w:szCs w:val="28"/>
        </w:rPr>
        <w:t xml:space="preserve"> Рязанской области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CC775C">
        <w:rPr>
          <w:rFonts w:ascii="Times New Roman" w:hAnsi="Times New Roman" w:cs="Times New Roman"/>
          <w:b/>
          <w:sz w:val="28"/>
          <w:szCs w:val="28"/>
        </w:rPr>
        <w:t xml:space="preserve"> о возникновенииличной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7C697D" w:rsidRPr="00CC775C" w:rsidRDefault="007C697D" w:rsidP="00CC775C">
      <w:pPr>
        <w:pStyle w:val="ConsPlusNormal"/>
        <w:jc w:val="both"/>
        <w:rPr>
          <w:sz w:val="28"/>
          <w:szCs w:val="28"/>
        </w:rPr>
      </w:pPr>
    </w:p>
    <w:p w:rsidR="00560604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bookmarkStart w:id="0" w:name="Par39"/>
      <w:bookmarkStart w:id="1" w:name="Par50"/>
      <w:bookmarkEnd w:id="0"/>
      <w:bookmarkEnd w:id="1"/>
      <w:r w:rsidRPr="00CC775C">
        <w:rPr>
          <w:sz w:val="28"/>
          <w:szCs w:val="28"/>
        </w:rPr>
        <w:t xml:space="preserve">1. Настоящий Порядок определяет процедуру сообщения </w:t>
      </w:r>
      <w:r w:rsidR="00560604">
        <w:rPr>
          <w:sz w:val="28"/>
          <w:szCs w:val="28"/>
        </w:rPr>
        <w:t xml:space="preserve">лицами, </w:t>
      </w:r>
      <w:r w:rsidR="00560604" w:rsidRPr="00CC775C">
        <w:rPr>
          <w:sz w:val="28"/>
          <w:szCs w:val="28"/>
        </w:rPr>
        <w:t>замещающими муниципальные должности в муниципально</w:t>
      </w:r>
      <w:r w:rsidR="00EC1085">
        <w:rPr>
          <w:sz w:val="28"/>
          <w:szCs w:val="28"/>
        </w:rPr>
        <w:t>м</w:t>
      </w:r>
      <w:r w:rsidR="00560604" w:rsidRPr="00CC775C">
        <w:rPr>
          <w:sz w:val="28"/>
          <w:szCs w:val="28"/>
        </w:rPr>
        <w:t xml:space="preserve"> образовани</w:t>
      </w:r>
      <w:r w:rsidR="00EC1085">
        <w:rPr>
          <w:sz w:val="28"/>
          <w:szCs w:val="28"/>
        </w:rPr>
        <w:t>и</w:t>
      </w:r>
      <w:r w:rsidR="00560604" w:rsidRPr="00CC775C">
        <w:rPr>
          <w:sz w:val="28"/>
          <w:szCs w:val="28"/>
        </w:rPr>
        <w:t xml:space="preserve"> </w:t>
      </w:r>
      <w:r w:rsidR="001C0037">
        <w:rPr>
          <w:sz w:val="28"/>
          <w:szCs w:val="28"/>
        </w:rPr>
        <w:t>–</w:t>
      </w:r>
      <w:r w:rsidR="00560604" w:rsidRPr="00CC775C">
        <w:rPr>
          <w:sz w:val="28"/>
          <w:szCs w:val="28"/>
        </w:rPr>
        <w:t xml:space="preserve"> </w:t>
      </w:r>
      <w:r w:rsidR="001C0037">
        <w:rPr>
          <w:sz w:val="28"/>
          <w:szCs w:val="28"/>
        </w:rPr>
        <w:t xml:space="preserve">Окское </w:t>
      </w:r>
      <w:r w:rsidR="00560604">
        <w:rPr>
          <w:sz w:val="28"/>
          <w:szCs w:val="28"/>
        </w:rPr>
        <w:t xml:space="preserve"> сельское поселение Рязанского муниципального района </w:t>
      </w:r>
      <w:r w:rsidR="00875127">
        <w:rPr>
          <w:sz w:val="28"/>
          <w:szCs w:val="28"/>
        </w:rPr>
        <w:t xml:space="preserve">Рязанской области </w:t>
      </w:r>
      <w:r w:rsidR="00560604">
        <w:rPr>
          <w:sz w:val="28"/>
          <w:szCs w:val="28"/>
        </w:rPr>
        <w:t>(далее – лица, замещающие муниципальные должности),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560604" w:rsidRPr="00F45986" w:rsidRDefault="00560604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«конфликт интересов» и «личная заинтересованность» используются </w:t>
      </w:r>
      <w:r w:rsidRPr="00F45986">
        <w:rPr>
          <w:sz w:val="28"/>
          <w:szCs w:val="28"/>
        </w:rPr>
        <w:t>в настоящем Порядке в значениях, установленных Федеральным законом от 25.12.2008 № 273-ФЗ «О противодействии коррупции».</w:t>
      </w:r>
    </w:p>
    <w:p w:rsidR="007C697D" w:rsidRPr="00F45986" w:rsidRDefault="007C697D" w:rsidP="00F45986">
      <w:pPr>
        <w:pStyle w:val="ConsPlusNormal"/>
        <w:ind w:firstLine="540"/>
        <w:jc w:val="both"/>
        <w:rPr>
          <w:sz w:val="28"/>
          <w:szCs w:val="28"/>
        </w:rPr>
      </w:pPr>
      <w:r w:rsidRPr="00F45986">
        <w:rPr>
          <w:sz w:val="28"/>
          <w:szCs w:val="28"/>
        </w:rPr>
        <w:t xml:space="preserve">2. Лица, указанные в </w:t>
      </w:r>
      <w:r w:rsidR="00E85BBA">
        <w:rPr>
          <w:sz w:val="28"/>
          <w:szCs w:val="28"/>
        </w:rPr>
        <w:t xml:space="preserve">пункте 1 </w:t>
      </w:r>
      <w:r w:rsidRPr="00F45986">
        <w:rPr>
          <w:sz w:val="28"/>
          <w:szCs w:val="28"/>
        </w:rPr>
        <w:t xml:space="preserve">настоящего Порядка, обязаны в соответствии с законодательством Российской Федерации о противодействии коррупции </w:t>
      </w:r>
      <w:proofErr w:type="gramStart"/>
      <w:r w:rsidRPr="00F45986">
        <w:rPr>
          <w:sz w:val="28"/>
          <w:szCs w:val="28"/>
        </w:rPr>
        <w:t>сообщать</w:t>
      </w:r>
      <w:proofErr w:type="gramEnd"/>
      <w:r w:rsidRPr="00F45986">
        <w:rPr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7C697D" w:rsidRPr="00CC775C" w:rsidRDefault="007C697D" w:rsidP="00F45986">
      <w:pPr>
        <w:pStyle w:val="ConsPlusNormal"/>
        <w:ind w:firstLine="540"/>
        <w:jc w:val="both"/>
        <w:rPr>
          <w:sz w:val="28"/>
          <w:szCs w:val="28"/>
        </w:rPr>
      </w:pPr>
      <w:r w:rsidRPr="00F45986">
        <w:rPr>
          <w:sz w:val="28"/>
          <w:szCs w:val="28"/>
        </w:rPr>
        <w:t>3. Сообщение о возникновении личной заинтересованности при исполнении должностных обязанностей, которая приводит или может привести к конфликту</w:t>
      </w:r>
      <w:r w:rsidRPr="00CC775C">
        <w:rPr>
          <w:sz w:val="28"/>
          <w:szCs w:val="28"/>
        </w:rPr>
        <w:t xml:space="preserve">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</w:t>
      </w:r>
      <w:r w:rsidR="00F45986">
        <w:rPr>
          <w:sz w:val="28"/>
          <w:szCs w:val="28"/>
        </w:rPr>
        <w:t>–</w:t>
      </w:r>
      <w:r w:rsidRPr="00CC775C">
        <w:rPr>
          <w:sz w:val="28"/>
          <w:szCs w:val="28"/>
        </w:rPr>
        <w:t xml:space="preserve"> уведомление</w:t>
      </w:r>
      <w:r w:rsidR="00F45986">
        <w:rPr>
          <w:sz w:val="28"/>
          <w:szCs w:val="28"/>
        </w:rPr>
        <w:t>).</w:t>
      </w:r>
    </w:p>
    <w:p w:rsidR="00EC1085" w:rsidRDefault="007C697D" w:rsidP="00EC108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775C">
        <w:rPr>
          <w:rFonts w:ascii="Times New Roman" w:hAnsi="Times New Roman" w:cs="Times New Roman"/>
          <w:sz w:val="28"/>
          <w:szCs w:val="28"/>
        </w:rPr>
        <w:t xml:space="preserve">4. </w:t>
      </w:r>
      <w:r w:rsidR="00F45986">
        <w:rPr>
          <w:rFonts w:ascii="Times New Roman" w:hAnsi="Times New Roman" w:cs="Times New Roman"/>
          <w:sz w:val="28"/>
          <w:szCs w:val="28"/>
        </w:rPr>
        <w:t>Уведомление подается в</w:t>
      </w:r>
      <w:r w:rsidR="00875127">
        <w:rPr>
          <w:rFonts w:ascii="Times New Roman" w:hAnsi="Times New Roman"/>
          <w:sz w:val="28"/>
          <w:szCs w:val="28"/>
        </w:rPr>
        <w:t>К</w:t>
      </w:r>
      <w:r w:rsidR="00875127" w:rsidRPr="008813D3">
        <w:rPr>
          <w:rFonts w:ascii="Times New Roman" w:hAnsi="Times New Roman"/>
          <w:sz w:val="28"/>
          <w:szCs w:val="28"/>
        </w:rPr>
        <w:t>омиссию по соблюдению требований к служебному поведению</w:t>
      </w:r>
      <w:r w:rsidR="00875127">
        <w:rPr>
          <w:rFonts w:ascii="Times New Roman" w:hAnsi="Times New Roman"/>
          <w:sz w:val="28"/>
          <w:szCs w:val="28"/>
        </w:rPr>
        <w:t xml:space="preserve"> и урегулированию конфликта интересов</w:t>
      </w:r>
      <w:r w:rsidR="00875127">
        <w:rPr>
          <w:rFonts w:ascii="Times New Roman" w:hAnsi="Times New Roman" w:cs="Times New Roman"/>
          <w:sz w:val="28"/>
          <w:szCs w:val="28"/>
        </w:rPr>
        <w:t xml:space="preserve">(далее – Комиссия) </w:t>
      </w:r>
      <w:r w:rsidRPr="00CC775C">
        <w:rPr>
          <w:rFonts w:ascii="Times New Roman" w:hAnsi="Times New Roman" w:cs="Times New Roman"/>
          <w:sz w:val="28"/>
          <w:szCs w:val="28"/>
        </w:rPr>
        <w:t xml:space="preserve">на имя председателя </w:t>
      </w:r>
      <w:r w:rsidR="00875127">
        <w:rPr>
          <w:rFonts w:ascii="Times New Roman" w:hAnsi="Times New Roman" w:cs="Times New Roman"/>
          <w:sz w:val="28"/>
          <w:szCs w:val="28"/>
        </w:rPr>
        <w:t>К</w:t>
      </w:r>
      <w:r w:rsidRPr="00CC775C">
        <w:rPr>
          <w:rFonts w:ascii="Times New Roman" w:hAnsi="Times New Roman" w:cs="Times New Roman"/>
          <w:sz w:val="28"/>
          <w:szCs w:val="28"/>
        </w:rPr>
        <w:t xml:space="preserve">омиссии в свободной форме или по форме согласно приложению 1 к настоящему Порядку и подлежит регистрации в </w:t>
      </w:r>
      <w:r w:rsidR="00E85BBA">
        <w:rPr>
          <w:rFonts w:ascii="Times New Roman" w:hAnsi="Times New Roman" w:cs="Times New Roman"/>
          <w:sz w:val="28"/>
          <w:szCs w:val="28"/>
        </w:rPr>
        <w:t>журнале р</w:t>
      </w:r>
      <w:r w:rsidRPr="00CC775C">
        <w:rPr>
          <w:rFonts w:ascii="Times New Roman" w:hAnsi="Times New Roman" w:cs="Times New Roman"/>
          <w:sz w:val="28"/>
          <w:szCs w:val="28"/>
        </w:rPr>
        <w:t>егистрации уведомлений лиц, замещающих муниципальные должности</w:t>
      </w:r>
      <w:r w:rsidR="00F45986">
        <w:rPr>
          <w:rFonts w:ascii="Times New Roman" w:hAnsi="Times New Roman" w:cs="Times New Roman"/>
          <w:sz w:val="28"/>
          <w:szCs w:val="28"/>
        </w:rPr>
        <w:t>, о во</w:t>
      </w:r>
      <w:r w:rsidRPr="00CC775C">
        <w:rPr>
          <w:rFonts w:ascii="Times New Roman" w:hAnsi="Times New Roman" w:cs="Times New Roman"/>
          <w:sz w:val="28"/>
          <w:szCs w:val="28"/>
        </w:rPr>
        <w:t>зникновении личной заинтересованности при исполнении должностных обязанностей, которая приводит или может привести к конфликту интересов (далее - журнал регистрации уведомлений), в день подачи уведомления по форме согласно приложению 2 к настоящему Порядку.</w:t>
      </w:r>
    </w:p>
    <w:p w:rsidR="00F45986" w:rsidRDefault="007C697D" w:rsidP="00EC108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775C">
        <w:rPr>
          <w:rFonts w:ascii="Times New Roman" w:hAnsi="Times New Roman" w:cs="Times New Roman"/>
          <w:sz w:val="28"/>
          <w:szCs w:val="28"/>
        </w:rPr>
        <w:t xml:space="preserve">5. Лица, </w:t>
      </w:r>
      <w:r w:rsidR="00F45986">
        <w:rPr>
          <w:rFonts w:ascii="Times New Roman" w:hAnsi="Times New Roman" w:cs="Times New Roman"/>
          <w:sz w:val="28"/>
          <w:szCs w:val="28"/>
        </w:rPr>
        <w:t>замещающие муниципальные должности</w:t>
      </w:r>
      <w:r w:rsidRPr="00CC775C">
        <w:rPr>
          <w:rFonts w:ascii="Times New Roman" w:hAnsi="Times New Roman" w:cs="Times New Roman"/>
          <w:sz w:val="28"/>
          <w:szCs w:val="28"/>
        </w:rPr>
        <w:t>, обязаны представить уведомление незамедлительно, с момента, к</w:t>
      </w:r>
      <w:r w:rsidR="00F45986">
        <w:rPr>
          <w:rFonts w:ascii="Times New Roman" w:hAnsi="Times New Roman" w:cs="Times New Roman"/>
          <w:sz w:val="28"/>
          <w:szCs w:val="28"/>
        </w:rPr>
        <w:t xml:space="preserve">ак только </w:t>
      </w:r>
      <w:r w:rsidRPr="00CC775C">
        <w:rPr>
          <w:rFonts w:ascii="Times New Roman" w:hAnsi="Times New Roman" w:cs="Times New Roman"/>
          <w:sz w:val="28"/>
          <w:szCs w:val="28"/>
        </w:rPr>
        <w:t>им стало известно о личной заинтересованности при осуществлении полномочий, которая приводит или может привести к конфликту интересов.</w:t>
      </w:r>
    </w:p>
    <w:p w:rsidR="007C697D" w:rsidRPr="00CC775C" w:rsidRDefault="007C697D" w:rsidP="00F4598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775C">
        <w:rPr>
          <w:rFonts w:ascii="Times New Roman" w:hAnsi="Times New Roman" w:cs="Times New Roman"/>
          <w:sz w:val="28"/>
          <w:szCs w:val="28"/>
        </w:rPr>
        <w:lastRenderedPageBreak/>
        <w:t xml:space="preserve">6. Прием и регистрация уведомления осуществляется </w:t>
      </w:r>
      <w:r w:rsidR="009864ED">
        <w:rPr>
          <w:rFonts w:ascii="Times New Roman" w:hAnsi="Times New Roman" w:cs="Times New Roman"/>
          <w:sz w:val="28"/>
          <w:szCs w:val="28"/>
        </w:rPr>
        <w:t xml:space="preserve">лицом, ответственным за работу по профилактике коррупционных и иных правонарушений (далее – ответственное лицо), определяемым Советом депутатов </w:t>
      </w:r>
      <w:r w:rsidR="001C0037">
        <w:rPr>
          <w:rFonts w:ascii="Times New Roman" w:hAnsi="Times New Roman" w:cs="Times New Roman"/>
          <w:sz w:val="28"/>
          <w:szCs w:val="28"/>
        </w:rPr>
        <w:t>Окского</w:t>
      </w:r>
      <w:r w:rsidR="009864ED">
        <w:rPr>
          <w:rFonts w:ascii="Times New Roman" w:hAnsi="Times New Roman" w:cs="Times New Roman"/>
          <w:sz w:val="28"/>
          <w:szCs w:val="28"/>
        </w:rPr>
        <w:t xml:space="preserve"> сельского поселения. В отсутствие ответственного лица прием и регистрацию уведомлений осуществляет председатель Комиссии.</w:t>
      </w:r>
    </w:p>
    <w:p w:rsidR="007C697D" w:rsidRPr="00CC775C" w:rsidRDefault="007C697D" w:rsidP="00F45986">
      <w:pPr>
        <w:pStyle w:val="ConsPlusNormal"/>
        <w:ind w:firstLine="539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7. На уведомлении ставится отметка о его поступлении с указанием регистрационного номера, даты регистрации, фамилии, инициалов ответственного лица, зарегистрировавшего уведомление в журнале регистрации уведомлений. Копия уведомления с отметкой о дате его получения выдается лицу, подавшему уведомление.</w:t>
      </w:r>
    </w:p>
    <w:p w:rsidR="007C697D" w:rsidRPr="00CC775C" w:rsidRDefault="007C697D" w:rsidP="00F45986">
      <w:pPr>
        <w:pStyle w:val="ConsPlusNormal"/>
        <w:ind w:firstLine="539"/>
        <w:jc w:val="both"/>
        <w:rPr>
          <w:sz w:val="28"/>
          <w:szCs w:val="28"/>
        </w:rPr>
      </w:pPr>
      <w:r w:rsidRPr="00CC775C">
        <w:rPr>
          <w:sz w:val="28"/>
          <w:szCs w:val="28"/>
        </w:rPr>
        <w:t xml:space="preserve">8. Решением </w:t>
      </w:r>
      <w:r w:rsidR="009864ED">
        <w:rPr>
          <w:sz w:val="28"/>
          <w:szCs w:val="28"/>
        </w:rPr>
        <w:t xml:space="preserve">Совета депутатов </w:t>
      </w:r>
      <w:r w:rsidR="001C0037">
        <w:rPr>
          <w:sz w:val="28"/>
          <w:szCs w:val="28"/>
        </w:rPr>
        <w:t>Окского</w:t>
      </w:r>
      <w:r w:rsidR="009864ED">
        <w:rPr>
          <w:sz w:val="28"/>
          <w:szCs w:val="28"/>
        </w:rPr>
        <w:t xml:space="preserve"> сельского поселения</w:t>
      </w:r>
      <w:r w:rsidRPr="00CC775C">
        <w:rPr>
          <w:sz w:val="28"/>
          <w:szCs w:val="28"/>
        </w:rPr>
        <w:t xml:space="preserve"> создается </w:t>
      </w:r>
      <w:r w:rsidR="004E19E9">
        <w:rPr>
          <w:sz w:val="28"/>
          <w:szCs w:val="28"/>
        </w:rPr>
        <w:t>Комиссия</w:t>
      </w:r>
      <w:r w:rsidRPr="00CC775C">
        <w:rPr>
          <w:sz w:val="28"/>
          <w:szCs w:val="28"/>
        </w:rPr>
        <w:t xml:space="preserve"> и утверждается ее состав в количестве не менее 6 человек.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9. Организация работы Комиссии определяется настоящим Порядком.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10. Комиссия состоит из председателя Комиссии, его заместителя, секретаря и членов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Председателем Комиссии является</w:t>
      </w:r>
      <w:r w:rsidR="009864ED">
        <w:rPr>
          <w:sz w:val="28"/>
          <w:szCs w:val="28"/>
        </w:rPr>
        <w:t xml:space="preserve"> председатель Совета депутатов </w:t>
      </w:r>
      <w:r w:rsidR="001C0037">
        <w:rPr>
          <w:sz w:val="28"/>
          <w:szCs w:val="28"/>
        </w:rPr>
        <w:t>Окского</w:t>
      </w:r>
      <w:r w:rsidR="009864ED">
        <w:rPr>
          <w:sz w:val="28"/>
          <w:szCs w:val="28"/>
        </w:rPr>
        <w:t xml:space="preserve"> сельского поселения</w:t>
      </w:r>
      <w:r w:rsidRPr="00CC775C">
        <w:rPr>
          <w:sz w:val="28"/>
          <w:szCs w:val="28"/>
        </w:rPr>
        <w:t>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 xml:space="preserve">Заместителем председателя Комиссии является заместитель председателя </w:t>
      </w:r>
      <w:r w:rsidR="009864ED">
        <w:rPr>
          <w:sz w:val="28"/>
          <w:szCs w:val="28"/>
        </w:rPr>
        <w:t xml:space="preserve">Совета депутатов </w:t>
      </w:r>
      <w:r w:rsidR="001C0037">
        <w:rPr>
          <w:sz w:val="28"/>
          <w:szCs w:val="28"/>
        </w:rPr>
        <w:t>Окского</w:t>
      </w:r>
      <w:r w:rsidR="009864ED">
        <w:rPr>
          <w:sz w:val="28"/>
          <w:szCs w:val="28"/>
        </w:rPr>
        <w:t xml:space="preserve"> сельского поселения.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 xml:space="preserve">Остальные члены Комиссии избираются из числа депутатов </w:t>
      </w:r>
      <w:r w:rsidR="009864ED">
        <w:rPr>
          <w:sz w:val="28"/>
          <w:szCs w:val="28"/>
        </w:rPr>
        <w:t xml:space="preserve">Совета депутатов </w:t>
      </w:r>
      <w:r w:rsidR="001C0037">
        <w:rPr>
          <w:sz w:val="28"/>
          <w:szCs w:val="28"/>
        </w:rPr>
        <w:t>Окского</w:t>
      </w:r>
      <w:r w:rsidR="009864ED">
        <w:rPr>
          <w:sz w:val="28"/>
          <w:szCs w:val="28"/>
        </w:rPr>
        <w:t xml:space="preserve"> сельского поселения</w:t>
      </w:r>
      <w:r w:rsidRPr="00CC775C">
        <w:rPr>
          <w:sz w:val="28"/>
          <w:szCs w:val="28"/>
        </w:rPr>
        <w:t xml:space="preserve"> на е</w:t>
      </w:r>
      <w:r w:rsidR="009864ED">
        <w:rPr>
          <w:sz w:val="28"/>
          <w:szCs w:val="28"/>
        </w:rPr>
        <w:t>го</w:t>
      </w:r>
      <w:r w:rsidRPr="00CC775C">
        <w:rPr>
          <w:sz w:val="28"/>
          <w:szCs w:val="28"/>
        </w:rPr>
        <w:t xml:space="preserve"> заседании открытым голосованием большинством голосов от присутствующих на заседании депутатов.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11.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7C697D" w:rsidRPr="00EC1085" w:rsidRDefault="007C697D" w:rsidP="009864E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775C">
        <w:rPr>
          <w:rFonts w:ascii="Times New Roman" w:hAnsi="Times New Roman" w:cs="Times New Roman"/>
          <w:sz w:val="28"/>
          <w:szCs w:val="28"/>
        </w:rPr>
        <w:t xml:space="preserve">12. При возникновении прямой или косвенной личной заинтересованности члена Комиссии,которая может привести к конфликту интересов при рассмотрении вопроса, вынесенного на заседание Комиссии, он обязан до начала </w:t>
      </w:r>
      <w:r w:rsidRPr="00EC1085">
        <w:rPr>
          <w:rFonts w:ascii="Times New Roman" w:hAnsi="Times New Roman" w:cs="Times New Roman"/>
          <w:sz w:val="28"/>
          <w:szCs w:val="28"/>
        </w:rPr>
        <w:t>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7C697D" w:rsidRPr="00EC1085" w:rsidRDefault="009864ED" w:rsidP="00CC775C">
      <w:pPr>
        <w:pStyle w:val="ConsPlusNormal"/>
        <w:ind w:firstLine="540"/>
        <w:jc w:val="both"/>
        <w:rPr>
          <w:sz w:val="28"/>
          <w:szCs w:val="28"/>
        </w:rPr>
      </w:pPr>
      <w:r w:rsidRPr="00EC1085">
        <w:rPr>
          <w:sz w:val="28"/>
          <w:szCs w:val="28"/>
        </w:rPr>
        <w:t xml:space="preserve">Председателем Совета депутатов </w:t>
      </w:r>
      <w:r w:rsidR="001C0037">
        <w:rPr>
          <w:sz w:val="28"/>
          <w:szCs w:val="28"/>
        </w:rPr>
        <w:t>Окского</w:t>
      </w:r>
      <w:r w:rsidRPr="00EC1085">
        <w:rPr>
          <w:sz w:val="28"/>
          <w:szCs w:val="28"/>
        </w:rPr>
        <w:t xml:space="preserve"> сельского поселения</w:t>
      </w:r>
      <w:r w:rsidR="007C697D" w:rsidRPr="00EC1085">
        <w:rPr>
          <w:sz w:val="28"/>
          <w:szCs w:val="28"/>
        </w:rPr>
        <w:t xml:space="preserve">, являющимся по настоящему Порядку председателем Комиссии по урегулированию конфликтов интересов, уведомление подается на имя заместителя председателя комиссии. В этом случае председатель </w:t>
      </w:r>
      <w:r w:rsidR="001C0037">
        <w:rPr>
          <w:sz w:val="28"/>
          <w:szCs w:val="28"/>
        </w:rPr>
        <w:t>Совета депутатов Окского</w:t>
      </w:r>
      <w:r w:rsidRPr="00EC1085">
        <w:rPr>
          <w:sz w:val="28"/>
          <w:szCs w:val="28"/>
        </w:rPr>
        <w:t xml:space="preserve"> сельского поселения не</w:t>
      </w:r>
      <w:r w:rsidR="007C697D" w:rsidRPr="00EC1085">
        <w:rPr>
          <w:sz w:val="28"/>
          <w:szCs w:val="28"/>
        </w:rPr>
        <w:t xml:space="preserve"> принимает участия в рассмотрении комиссией данного уведомления.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EC1085">
        <w:rPr>
          <w:rFonts w:ascii="Times New Roman" w:eastAsia="Times New Roman" w:hAnsi="Times New Roman" w:cs="Times New Roman"/>
          <w:sz w:val="28"/>
          <w:szCs w:val="28"/>
        </w:rPr>
        <w:t>1</w:t>
      </w:r>
      <w:r w:rsidR="00EC108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. Председател</w:t>
      </w:r>
      <w:r w:rsidR="00EC108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 xml:space="preserve"> Совета депутатов </w:t>
      </w:r>
      <w:r w:rsidR="001C0037">
        <w:rPr>
          <w:rFonts w:ascii="Times New Roman" w:eastAsia="Times New Roman" w:hAnsi="Times New Roman" w:cs="Times New Roman"/>
          <w:sz w:val="28"/>
          <w:szCs w:val="28"/>
        </w:rPr>
        <w:t>Окского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EC1085" w:rsidRPr="00EC1085">
        <w:rPr>
          <w:rFonts w:ascii="Times New Roman" w:eastAsia="Times New Roman" w:hAnsi="Times New Roman" w:cs="Times New Roman"/>
          <w:sz w:val="28"/>
          <w:szCs w:val="28"/>
        </w:rPr>
        <w:t xml:space="preserve"> принимает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 решение о проведении заседания Комиссии в форме </w:t>
      </w:r>
      <w:r w:rsidRPr="00394A0F">
        <w:rPr>
          <w:rFonts w:ascii="Times New Roman" w:eastAsia="Times New Roman" w:hAnsi="Times New Roman" w:cs="Times New Roman"/>
          <w:sz w:val="28"/>
          <w:szCs w:val="28"/>
        </w:rPr>
        <w:t>распоряжения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. Заседание Комиссии проводится не позднее 7 дней со дня </w:t>
      </w:r>
      <w:r w:rsidR="00EC1085" w:rsidRPr="00EC1085">
        <w:rPr>
          <w:rFonts w:ascii="Times New Roman" w:eastAsia="Times New Roman" w:hAnsi="Times New Roman" w:cs="Times New Roman"/>
          <w:sz w:val="28"/>
          <w:szCs w:val="28"/>
        </w:rPr>
        <w:t>регистрации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 уведомления.</w:t>
      </w:r>
    </w:p>
    <w:p w:rsidR="000A5406" w:rsidRPr="00EC1085" w:rsidRDefault="000A5406" w:rsidP="00EC1085">
      <w:pPr>
        <w:spacing w:after="0" w:line="240" w:lineRule="auto"/>
        <w:ind w:firstLine="540"/>
        <w:jc w:val="both"/>
        <w:rPr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В случае подачи в Комиссию уведомления председателем </w:t>
      </w:r>
      <w:r w:rsidR="00EC1085" w:rsidRPr="00EC1085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</w:t>
      </w:r>
      <w:r w:rsidR="001C0037">
        <w:rPr>
          <w:rFonts w:ascii="Times New Roman" w:eastAsia="Times New Roman" w:hAnsi="Times New Roman" w:cs="Times New Roman"/>
          <w:sz w:val="28"/>
          <w:szCs w:val="28"/>
        </w:rPr>
        <w:t>Окского</w:t>
      </w:r>
      <w:r w:rsidR="00EC1085" w:rsidRPr="00EC1085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 решение о проведении заседания Комиссии принимает заместитель председателя </w:t>
      </w:r>
      <w:r w:rsidR="00EC1085" w:rsidRPr="00EC1085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EC108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. Заседание комиссии проводится, как правило, в присутствии лица, замещающего муниципальную должность, в отношении которого рассматривается вопрос о соблюдении требований об урегулировании конфликта интересов. О намерении лично присутствовать на заседании комиссии </w:t>
      </w:r>
      <w:r w:rsidR="00E85BBA">
        <w:rPr>
          <w:rFonts w:ascii="Times New Roman" w:eastAsia="Times New Roman" w:hAnsi="Times New Roman" w:cs="Times New Roman"/>
          <w:sz w:val="28"/>
          <w:szCs w:val="28"/>
        </w:rPr>
        <w:t>лицо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lastRenderedPageBreak/>
        <w:t>замещающ</w:t>
      </w:r>
      <w:r w:rsidR="00E85BBA">
        <w:rPr>
          <w:rFonts w:ascii="Times New Roman" w:eastAsia="Times New Roman" w:hAnsi="Times New Roman" w:cs="Times New Roman"/>
          <w:sz w:val="28"/>
          <w:szCs w:val="28"/>
        </w:rPr>
        <w:t xml:space="preserve">еемуниципальную 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должность, указывает в 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уведомлении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, представляемом в Комиссию.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EC108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. Заседания комиссии могут проводиться в отсутствие 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, замещающего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муниципальную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 должность, в случае: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а) если в 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уведомлении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, представленном в Комиссию, не содержится указания о намерении лица, замещающего 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муниципальную д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олжность, лично присутствовать на заседании комиссии;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 xml:space="preserve">если лицо, замещающее 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муниципальн</w:t>
      </w:r>
      <w:r w:rsidRPr="00EC1085">
        <w:rPr>
          <w:rFonts w:ascii="Times New Roman" w:eastAsia="Times New Roman" w:hAnsi="Times New Roman" w:cs="Times New Roman"/>
          <w:sz w:val="28"/>
          <w:szCs w:val="28"/>
        </w:rPr>
        <w:t>ую должность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, намеревающийся лично присутствовать на заседании комиссии и надлежащим образом извещенный о времени и месте его проведения, не явился на заседание комиссии.</w:t>
      </w:r>
    </w:p>
    <w:p w:rsidR="000A5406" w:rsidRPr="000A5406" w:rsidRDefault="000A5406" w:rsidP="000A540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</w:rPr>
      </w:pPr>
      <w:r w:rsidRPr="000A5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EC108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A5406">
        <w:rPr>
          <w:rFonts w:ascii="Times New Roman" w:eastAsia="Times New Roman" w:hAnsi="Times New Roman" w:cs="Times New Roman"/>
          <w:sz w:val="28"/>
          <w:szCs w:val="28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7C697D" w:rsidRPr="000A5406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0A5406">
        <w:rPr>
          <w:sz w:val="28"/>
          <w:szCs w:val="28"/>
        </w:rPr>
        <w:t>1</w:t>
      </w:r>
      <w:r w:rsidR="00EC1085">
        <w:rPr>
          <w:sz w:val="28"/>
          <w:szCs w:val="28"/>
        </w:rPr>
        <w:t>7</w:t>
      </w:r>
      <w:r w:rsidRPr="000A5406">
        <w:rPr>
          <w:sz w:val="28"/>
          <w:szCs w:val="28"/>
        </w:rPr>
        <w:t>. Заседание Комиссии считается правомочным, если на нем присутствует более половины ее членов.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1</w:t>
      </w:r>
      <w:r w:rsidR="00EC1085">
        <w:rPr>
          <w:sz w:val="28"/>
          <w:szCs w:val="28"/>
        </w:rPr>
        <w:t>8</w:t>
      </w:r>
      <w:r w:rsidRPr="00CC775C">
        <w:rPr>
          <w:sz w:val="28"/>
          <w:szCs w:val="28"/>
        </w:rPr>
        <w:t>. Комиссией по результатам рассмотрения уведомления принимается одно из следующих решений: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1) признать, что при исполнении должностных обязанностей лицом, замеща</w:t>
      </w:r>
      <w:r w:rsidR="00EC1085">
        <w:rPr>
          <w:sz w:val="28"/>
          <w:szCs w:val="28"/>
        </w:rPr>
        <w:t>ющим</w:t>
      </w:r>
      <w:r w:rsidRPr="00CC775C">
        <w:rPr>
          <w:sz w:val="28"/>
          <w:szCs w:val="28"/>
        </w:rPr>
        <w:t xml:space="preserve"> муниципальную должность, направившим уведомление, конфликт интересов отсутствует;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bookmarkStart w:id="2" w:name="Par72"/>
      <w:bookmarkEnd w:id="2"/>
      <w:r w:rsidRPr="00CC775C">
        <w:rPr>
          <w:sz w:val="28"/>
          <w:szCs w:val="28"/>
        </w:rPr>
        <w:t>2) признать, что при исполнении должностных обязанностей лицом, замеща</w:t>
      </w:r>
      <w:r w:rsidR="00EC1085">
        <w:rPr>
          <w:sz w:val="28"/>
          <w:szCs w:val="28"/>
        </w:rPr>
        <w:t>ющим</w:t>
      </w:r>
      <w:r w:rsidRPr="00CC775C">
        <w:rPr>
          <w:sz w:val="28"/>
          <w:szCs w:val="28"/>
        </w:rPr>
        <w:t xml:space="preserve"> муниципальную должность</w:t>
      </w:r>
      <w:r w:rsidR="00EC1085">
        <w:rPr>
          <w:sz w:val="28"/>
          <w:szCs w:val="28"/>
        </w:rPr>
        <w:t>,</w:t>
      </w:r>
      <w:r w:rsidRPr="00CC775C">
        <w:rPr>
          <w:sz w:val="28"/>
          <w:szCs w:val="28"/>
        </w:rPr>
        <w:t xml:space="preserve"> направившим уведомление, личная заинтересованность приводит или может привести к конфликту интересов;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bookmarkStart w:id="3" w:name="Par73"/>
      <w:bookmarkEnd w:id="3"/>
      <w:r w:rsidRPr="00CC775C">
        <w:rPr>
          <w:sz w:val="28"/>
          <w:szCs w:val="28"/>
        </w:rPr>
        <w:t>3) признать, что лицом, замещающим муниципальную должность</w:t>
      </w:r>
      <w:r w:rsidR="00EC1085">
        <w:rPr>
          <w:sz w:val="28"/>
          <w:szCs w:val="28"/>
        </w:rPr>
        <w:t>,</w:t>
      </w:r>
      <w:r w:rsidRPr="00CC775C">
        <w:rPr>
          <w:sz w:val="28"/>
          <w:szCs w:val="28"/>
        </w:rPr>
        <w:t xml:space="preserve"> направившим уведомление, не соблюдались требования об урегулировании конфликта интересов.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1</w:t>
      </w:r>
      <w:r w:rsidR="00EC1085">
        <w:rPr>
          <w:sz w:val="28"/>
          <w:szCs w:val="28"/>
        </w:rPr>
        <w:t>9</w:t>
      </w:r>
      <w:r w:rsidRPr="00CC775C">
        <w:rPr>
          <w:sz w:val="28"/>
          <w:szCs w:val="28"/>
        </w:rPr>
        <w:t xml:space="preserve">. В случае принятия решения, предусмотренного </w:t>
      </w:r>
      <w:r w:rsidR="00E85BBA">
        <w:rPr>
          <w:sz w:val="28"/>
          <w:szCs w:val="28"/>
        </w:rPr>
        <w:t xml:space="preserve">подпунктами 2 и 3 пункта </w:t>
      </w:r>
      <w:r w:rsidR="00EC1085">
        <w:rPr>
          <w:sz w:val="28"/>
          <w:szCs w:val="28"/>
        </w:rPr>
        <w:t>18</w:t>
      </w:r>
      <w:r w:rsidRPr="00CC775C">
        <w:rPr>
          <w:sz w:val="28"/>
          <w:szCs w:val="28"/>
        </w:rPr>
        <w:t xml:space="preserve"> настоящего Порядка, в соответствии с законодательством Российской Федерации Комиссия принимает меры или обеспечивает принятие мер по предотвращению или урегулированию конфликта интересов либо рекомендует лицу, </w:t>
      </w:r>
      <w:r w:rsidR="00E85BBA">
        <w:rPr>
          <w:sz w:val="28"/>
          <w:szCs w:val="28"/>
        </w:rPr>
        <w:t>замещающему муниципальную должность</w:t>
      </w:r>
      <w:r w:rsidRPr="00CC775C">
        <w:rPr>
          <w:sz w:val="28"/>
          <w:szCs w:val="28"/>
        </w:rPr>
        <w:t>, направившему уведомление, принять такие меры.</w:t>
      </w:r>
    </w:p>
    <w:p w:rsidR="007C697D" w:rsidRPr="00CC775C" w:rsidRDefault="00EC1085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7C697D" w:rsidRPr="00CC775C">
        <w:rPr>
          <w:sz w:val="28"/>
          <w:szCs w:val="28"/>
        </w:rPr>
        <w:t>. Решение Комиссии принимается открытым голосованием большинством голосов от установленного числа ее членов.</w:t>
      </w:r>
    </w:p>
    <w:p w:rsidR="007C697D" w:rsidRPr="00CC775C" w:rsidRDefault="00EC1085" w:rsidP="00CC775C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7C697D" w:rsidRPr="00CC775C">
        <w:rPr>
          <w:sz w:val="28"/>
          <w:szCs w:val="28"/>
        </w:rPr>
        <w:t>. При равенстве голосов решающим является голос председателя Комиссии.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2</w:t>
      </w:r>
      <w:r w:rsidR="00EC1085">
        <w:rPr>
          <w:sz w:val="28"/>
          <w:szCs w:val="28"/>
        </w:rPr>
        <w:t>2</w:t>
      </w:r>
      <w:r w:rsidRPr="00CC775C">
        <w:rPr>
          <w:sz w:val="28"/>
          <w:szCs w:val="28"/>
        </w:rPr>
        <w:t>. Решение Комиссии оформляется протоколом, который подписывают члены Комиссии, принимавшие участие в ее заседании.</w:t>
      </w:r>
    </w:p>
    <w:p w:rsidR="007C697D" w:rsidRPr="00CC775C" w:rsidRDefault="007C697D" w:rsidP="00CC775C">
      <w:pPr>
        <w:pStyle w:val="ConsPlusNormal"/>
        <w:ind w:firstLine="540"/>
        <w:jc w:val="both"/>
        <w:rPr>
          <w:sz w:val="28"/>
          <w:szCs w:val="28"/>
        </w:rPr>
      </w:pPr>
      <w:r w:rsidRPr="00CC775C">
        <w:rPr>
          <w:sz w:val="28"/>
          <w:szCs w:val="28"/>
        </w:rPr>
        <w:t>2</w:t>
      </w:r>
      <w:r w:rsidR="00EC1085">
        <w:rPr>
          <w:sz w:val="28"/>
          <w:szCs w:val="28"/>
        </w:rPr>
        <w:t>3</w:t>
      </w:r>
      <w:r w:rsidRPr="00CC775C">
        <w:rPr>
          <w:sz w:val="28"/>
          <w:szCs w:val="28"/>
        </w:rPr>
        <w:t xml:space="preserve">. Лица, </w:t>
      </w:r>
      <w:r w:rsidR="00E85BBA">
        <w:rPr>
          <w:sz w:val="28"/>
          <w:szCs w:val="28"/>
        </w:rPr>
        <w:t>замещающие муниципальную должность</w:t>
      </w:r>
      <w:r w:rsidRPr="00CC775C">
        <w:rPr>
          <w:sz w:val="28"/>
          <w:szCs w:val="28"/>
        </w:rPr>
        <w:t>, при неисполнении обязанности сообщить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не принятии мер по предотвращению или урегулированию конфликта интересов несут ответственность, предусмотренную законодательством Российской Федерации.</w:t>
      </w:r>
    </w:p>
    <w:p w:rsidR="007C697D" w:rsidRDefault="007C697D" w:rsidP="00CC775C">
      <w:pPr>
        <w:pStyle w:val="ConsPlusNormal"/>
        <w:jc w:val="both"/>
      </w:pPr>
    </w:p>
    <w:p w:rsidR="007C697D" w:rsidRDefault="007C697D" w:rsidP="00CC775C">
      <w:pPr>
        <w:pStyle w:val="ConsPlusNormal"/>
        <w:jc w:val="both"/>
      </w:pPr>
    </w:p>
    <w:p w:rsidR="00875127" w:rsidRDefault="00875127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875127" w:rsidRDefault="00875127" w:rsidP="00160C92">
      <w:pPr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</w:p>
    <w:p w:rsidR="004E19E9" w:rsidRPr="004E19E9" w:rsidRDefault="004E19E9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4E19E9">
        <w:rPr>
          <w:rFonts w:ascii="Times New Roman" w:hAnsi="Times New Roman"/>
          <w:sz w:val="24"/>
          <w:szCs w:val="24"/>
        </w:rPr>
        <w:t>Порядк</w:t>
      </w:r>
      <w:r>
        <w:rPr>
          <w:rFonts w:ascii="Times New Roman" w:hAnsi="Times New Roman"/>
          <w:sz w:val="24"/>
          <w:szCs w:val="24"/>
        </w:rPr>
        <w:t>у</w:t>
      </w:r>
      <w:r w:rsidRPr="004E19E9">
        <w:rPr>
          <w:rFonts w:ascii="Times New Roman" w:hAnsi="Times New Roman"/>
          <w:sz w:val="24"/>
          <w:szCs w:val="24"/>
        </w:rPr>
        <w:t xml:space="preserve"> сообщения лицами, замещающими </w:t>
      </w:r>
    </w:p>
    <w:p w:rsidR="00875127" w:rsidRDefault="004E19E9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4E19E9">
        <w:rPr>
          <w:rFonts w:ascii="Times New Roman" w:hAnsi="Times New Roman"/>
          <w:sz w:val="24"/>
          <w:szCs w:val="24"/>
        </w:rPr>
        <w:t xml:space="preserve">муниципальные должности в муниципальном образовании </w:t>
      </w:r>
      <w:r w:rsidR="001C0037">
        <w:rPr>
          <w:rFonts w:ascii="Times New Roman" w:hAnsi="Times New Roman"/>
          <w:sz w:val="24"/>
          <w:szCs w:val="24"/>
        </w:rPr>
        <w:t xml:space="preserve">– Окское </w:t>
      </w:r>
      <w:r w:rsidRPr="004E19E9">
        <w:rPr>
          <w:rFonts w:ascii="Times New Roman" w:hAnsi="Times New Roman"/>
          <w:sz w:val="24"/>
          <w:szCs w:val="24"/>
        </w:rPr>
        <w:t>сельское поселение Рязанского муниципального района Рязанской области, 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9E9" w:rsidRDefault="004E19E9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</w:pPr>
    </w:p>
    <w:p w:rsidR="00160C92" w:rsidRDefault="00160C92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</w:pPr>
    </w:p>
    <w:p w:rsidR="00875127" w:rsidRPr="00160C92" w:rsidRDefault="00160C92" w:rsidP="00160C92">
      <w:pPr>
        <w:autoSpaceDE w:val="0"/>
        <w:autoSpaceDN w:val="0"/>
        <w:adjustRightInd w:val="0"/>
        <w:spacing w:after="0"/>
        <w:ind w:left="4253" w:right="354"/>
        <w:contextualSpacing/>
        <w:jc w:val="both"/>
        <w:rPr>
          <w:rFonts w:ascii="Times New Roman" w:hAnsi="Times New Roman"/>
          <w:sz w:val="24"/>
          <w:szCs w:val="24"/>
        </w:rPr>
      </w:pPr>
      <w:r w:rsidRPr="00160C92">
        <w:rPr>
          <w:rFonts w:ascii="Times New Roman" w:hAnsi="Times New Roman" w:cs="Times New Roman"/>
          <w:sz w:val="24"/>
          <w:szCs w:val="24"/>
        </w:rPr>
        <w:t xml:space="preserve">в </w:t>
      </w:r>
      <w:r w:rsidRPr="00160C92">
        <w:rPr>
          <w:rFonts w:ascii="Times New Roman" w:hAnsi="Times New Roman"/>
          <w:sz w:val="24"/>
          <w:szCs w:val="24"/>
        </w:rPr>
        <w:t xml:space="preserve">Комиссию по соблюдению требований к служебному поведению и урегулированию </w:t>
      </w:r>
      <w:proofErr w:type="gramStart"/>
      <w:r w:rsidRPr="00160C92">
        <w:rPr>
          <w:rFonts w:ascii="Times New Roman" w:hAnsi="Times New Roman"/>
          <w:sz w:val="24"/>
          <w:szCs w:val="24"/>
        </w:rPr>
        <w:t>конфликта интересов</w:t>
      </w:r>
      <w:r w:rsidR="00875127" w:rsidRPr="00D14C2A">
        <w:rPr>
          <w:rFonts w:ascii="Times New Roman" w:hAnsi="Times New Roman"/>
          <w:sz w:val="24"/>
          <w:szCs w:val="24"/>
        </w:rPr>
        <w:t xml:space="preserve"> Совета депутатов </w:t>
      </w:r>
      <w:r w:rsidR="00F61FE9">
        <w:rPr>
          <w:rFonts w:ascii="Times New Roman" w:hAnsi="Times New Roman"/>
          <w:sz w:val="24"/>
          <w:szCs w:val="24"/>
        </w:rPr>
        <w:t>Окского</w:t>
      </w:r>
      <w:r w:rsidR="00875127" w:rsidRPr="00D14C2A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E550EB">
        <w:rPr>
          <w:rFonts w:ascii="Times New Roman" w:hAnsi="Times New Roman"/>
          <w:sz w:val="24"/>
          <w:szCs w:val="24"/>
        </w:rPr>
        <w:t xml:space="preserve"> </w:t>
      </w:r>
      <w:r w:rsidRPr="00160C92">
        <w:rPr>
          <w:rFonts w:ascii="Times New Roman" w:hAnsi="Times New Roman"/>
          <w:sz w:val="24"/>
          <w:szCs w:val="24"/>
        </w:rPr>
        <w:t>Рязанского муниципального района Рязанской области</w:t>
      </w:r>
      <w:proofErr w:type="gramEnd"/>
    </w:p>
    <w:p w:rsidR="00875127" w:rsidRPr="00D14C2A" w:rsidRDefault="00875127" w:rsidP="00160C92">
      <w:pPr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от ____________________________</w:t>
      </w:r>
    </w:p>
    <w:p w:rsidR="00875127" w:rsidRPr="003C7AAC" w:rsidRDefault="00875127" w:rsidP="00160C92">
      <w:pPr>
        <w:autoSpaceDE w:val="0"/>
        <w:autoSpaceDN w:val="0"/>
        <w:adjustRightInd w:val="0"/>
        <w:spacing w:after="0"/>
        <w:ind w:left="4253" w:right="354"/>
        <w:jc w:val="both"/>
      </w:pPr>
      <w:r w:rsidRPr="00D14C2A">
        <w:rPr>
          <w:rFonts w:ascii="Times New Roman" w:hAnsi="Times New Roman"/>
          <w:sz w:val="24"/>
          <w:szCs w:val="24"/>
        </w:rPr>
        <w:t>_______________________________</w:t>
      </w:r>
    </w:p>
    <w:p w:rsidR="00875127" w:rsidRPr="00D14C2A" w:rsidRDefault="00875127" w:rsidP="00160C92">
      <w:pPr>
        <w:autoSpaceDE w:val="0"/>
        <w:autoSpaceDN w:val="0"/>
        <w:adjustRightInd w:val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(Ф.И.О., замещаемая должность)</w:t>
      </w:r>
    </w:p>
    <w:p w:rsidR="00875127" w:rsidRPr="00083FFD" w:rsidRDefault="00875127" w:rsidP="00875127">
      <w:pPr>
        <w:autoSpaceDE w:val="0"/>
        <w:autoSpaceDN w:val="0"/>
        <w:adjustRightInd w:val="0"/>
        <w:ind w:left="180" w:right="354"/>
        <w:jc w:val="center"/>
        <w:rPr>
          <w:sz w:val="28"/>
          <w:szCs w:val="28"/>
        </w:rPr>
      </w:pP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center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УВЕДОМЛЕНИЕ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center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both"/>
        <w:rPr>
          <w:rFonts w:ascii="Times New Roman" w:hAnsi="Times New Roman"/>
          <w:sz w:val="24"/>
          <w:szCs w:val="24"/>
        </w:rPr>
      </w:pPr>
    </w:p>
    <w:p w:rsidR="00875127" w:rsidRPr="00D14C2A" w:rsidRDefault="00875127" w:rsidP="00875127">
      <w:pPr>
        <w:autoSpaceDE w:val="0"/>
        <w:autoSpaceDN w:val="0"/>
        <w:adjustRightInd w:val="0"/>
        <w:ind w:left="180" w:right="354" w:firstLine="709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 w:firstLine="709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Обстоятельства, являющиеся основанием возникновения личной заинтересованности: _____________________________________________________.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 w:firstLine="709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Должностные обязанности, на исполнение которых влияет или может повлиять личная заинтересованность: _______________________________________.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 w:firstLine="709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Предлагаемые меры по предотвращению  или  урегулированию  конфликта интересов: ______________________________________________________________</w:t>
      </w:r>
    </w:p>
    <w:p w:rsidR="00875127" w:rsidRPr="00D14C2A" w:rsidRDefault="00875127" w:rsidP="00875127">
      <w:pPr>
        <w:pStyle w:val="4"/>
        <w:shd w:val="clear" w:color="auto" w:fill="auto"/>
        <w:spacing w:after="0" w:line="240" w:lineRule="auto"/>
        <w:ind w:left="180" w:right="354"/>
        <w:jc w:val="both"/>
        <w:rPr>
          <w:sz w:val="24"/>
          <w:szCs w:val="24"/>
        </w:rPr>
      </w:pPr>
      <w:r w:rsidRPr="00D14C2A">
        <w:rPr>
          <w:sz w:val="24"/>
          <w:szCs w:val="24"/>
        </w:rPr>
        <w:t>________________________________________________________________________.</w:t>
      </w:r>
    </w:p>
    <w:p w:rsidR="00875127" w:rsidRPr="00D14C2A" w:rsidRDefault="00875127" w:rsidP="00875127">
      <w:pPr>
        <w:pStyle w:val="4"/>
        <w:shd w:val="clear" w:color="auto" w:fill="auto"/>
        <w:spacing w:after="0" w:line="240" w:lineRule="auto"/>
        <w:ind w:left="180" w:right="354" w:firstLine="709"/>
        <w:jc w:val="both"/>
        <w:rPr>
          <w:sz w:val="24"/>
          <w:szCs w:val="24"/>
        </w:rPr>
      </w:pPr>
      <w:r w:rsidRPr="00D14C2A">
        <w:rPr>
          <w:sz w:val="24"/>
          <w:szCs w:val="24"/>
        </w:rPr>
        <w:t>При рассмотрении настоящего уведомления намереваюсь (не намереваюсь) лично присутствовать на заседании Комиссии (нужное подчеркнуть).</w:t>
      </w:r>
    </w:p>
    <w:p w:rsidR="00875127" w:rsidRPr="00D14C2A" w:rsidRDefault="00875127" w:rsidP="00875127">
      <w:pPr>
        <w:pStyle w:val="4"/>
        <w:shd w:val="clear" w:color="auto" w:fill="auto"/>
        <w:spacing w:after="0" w:line="240" w:lineRule="auto"/>
        <w:ind w:left="180" w:right="354"/>
        <w:jc w:val="both"/>
        <w:rPr>
          <w:sz w:val="24"/>
          <w:szCs w:val="24"/>
        </w:rPr>
      </w:pP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t>«__» ___________ 20__ г. ___________   __________________________________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rPr>
          <w:rFonts w:ascii="Times New Roman" w:hAnsi="Times New Roman"/>
        </w:rPr>
      </w:pPr>
      <w:r>
        <w:rPr>
          <w:rFonts w:ascii="Times New Roman" w:hAnsi="Times New Roman"/>
          <w:i/>
        </w:rPr>
        <w:t>(</w:t>
      </w:r>
      <w:r w:rsidRPr="00D14C2A">
        <w:rPr>
          <w:rFonts w:ascii="Times New Roman" w:hAnsi="Times New Roman"/>
        </w:rPr>
        <w:t>подпись лица)         (расшифровка подписи направляющего уведомление)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rPr>
          <w:rFonts w:ascii="Times New Roman" w:hAnsi="Times New Roman"/>
          <w:sz w:val="24"/>
          <w:szCs w:val="24"/>
        </w:rPr>
      </w:pPr>
    </w:p>
    <w:p w:rsidR="00875127" w:rsidRPr="00083FFD" w:rsidRDefault="00875127" w:rsidP="00875127">
      <w:pPr>
        <w:autoSpaceDE w:val="0"/>
        <w:autoSpaceDN w:val="0"/>
        <w:adjustRightInd w:val="0"/>
        <w:ind w:left="180" w:right="354"/>
        <w:jc w:val="both"/>
        <w:rPr>
          <w:sz w:val="28"/>
          <w:szCs w:val="28"/>
        </w:rPr>
      </w:pPr>
    </w:p>
    <w:p w:rsidR="00875127" w:rsidRPr="00083FFD" w:rsidRDefault="00875127" w:rsidP="00875127">
      <w:pPr>
        <w:autoSpaceDE w:val="0"/>
        <w:autoSpaceDN w:val="0"/>
        <w:adjustRightInd w:val="0"/>
        <w:ind w:left="180" w:right="354"/>
        <w:jc w:val="both"/>
        <w:rPr>
          <w:sz w:val="28"/>
          <w:szCs w:val="28"/>
        </w:rPr>
        <w:sectPr w:rsidR="00875127" w:rsidRPr="00083FFD" w:rsidSect="000F032C">
          <w:pgSz w:w="11905" w:h="16837"/>
          <w:pgMar w:top="567" w:right="567" w:bottom="1134" w:left="1134" w:header="284" w:footer="284" w:gutter="0"/>
          <w:cols w:space="720"/>
          <w:noEndnote/>
          <w:titlePg/>
          <w:docGrid w:linePitch="360"/>
        </w:sectPr>
      </w:pPr>
    </w:p>
    <w:p w:rsidR="004E19E9" w:rsidRDefault="004E19E9" w:rsidP="00160C92">
      <w:pPr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D14C2A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4E19E9" w:rsidRPr="004E19E9" w:rsidRDefault="004E19E9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4E19E9">
        <w:rPr>
          <w:rFonts w:ascii="Times New Roman" w:hAnsi="Times New Roman"/>
          <w:sz w:val="24"/>
          <w:szCs w:val="24"/>
        </w:rPr>
        <w:t>Порядк</w:t>
      </w:r>
      <w:r>
        <w:rPr>
          <w:rFonts w:ascii="Times New Roman" w:hAnsi="Times New Roman"/>
          <w:sz w:val="24"/>
          <w:szCs w:val="24"/>
        </w:rPr>
        <w:t>у</w:t>
      </w:r>
      <w:r w:rsidRPr="004E19E9">
        <w:rPr>
          <w:rFonts w:ascii="Times New Roman" w:hAnsi="Times New Roman"/>
          <w:sz w:val="24"/>
          <w:szCs w:val="24"/>
        </w:rPr>
        <w:t xml:space="preserve"> сообщения лицами, замещающими </w:t>
      </w:r>
    </w:p>
    <w:p w:rsidR="004E19E9" w:rsidRDefault="004E19E9" w:rsidP="00160C92">
      <w:pPr>
        <w:tabs>
          <w:tab w:val="left" w:pos="6237"/>
        </w:tabs>
        <w:autoSpaceDE w:val="0"/>
        <w:autoSpaceDN w:val="0"/>
        <w:adjustRightInd w:val="0"/>
        <w:spacing w:after="0"/>
        <w:ind w:left="4253" w:right="354"/>
        <w:jc w:val="both"/>
        <w:rPr>
          <w:rFonts w:ascii="Times New Roman" w:hAnsi="Times New Roman"/>
          <w:sz w:val="24"/>
          <w:szCs w:val="24"/>
        </w:rPr>
      </w:pPr>
      <w:r w:rsidRPr="004E19E9">
        <w:rPr>
          <w:rFonts w:ascii="Times New Roman" w:hAnsi="Times New Roman"/>
          <w:sz w:val="24"/>
          <w:szCs w:val="24"/>
        </w:rPr>
        <w:t>муниципальные должност</w:t>
      </w:r>
      <w:r w:rsidR="00F61FE9">
        <w:rPr>
          <w:rFonts w:ascii="Times New Roman" w:hAnsi="Times New Roman"/>
          <w:sz w:val="24"/>
          <w:szCs w:val="24"/>
        </w:rPr>
        <w:t xml:space="preserve">и в муниципальном образовании – Окское </w:t>
      </w:r>
      <w:r w:rsidRPr="004E19E9">
        <w:rPr>
          <w:rFonts w:ascii="Times New Roman" w:hAnsi="Times New Roman"/>
          <w:sz w:val="24"/>
          <w:szCs w:val="24"/>
        </w:rPr>
        <w:t>сельское поселение Рязанского муниципального района Рязанской области, 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75127" w:rsidRDefault="00875127" w:rsidP="00875127">
      <w:pPr>
        <w:autoSpaceDE w:val="0"/>
        <w:autoSpaceDN w:val="0"/>
        <w:adjustRightInd w:val="0"/>
        <w:ind w:left="4253" w:right="354"/>
        <w:jc w:val="both"/>
      </w:pPr>
    </w:p>
    <w:p w:rsidR="00875127" w:rsidRDefault="00875127" w:rsidP="00875127">
      <w:pPr>
        <w:autoSpaceDE w:val="0"/>
        <w:autoSpaceDN w:val="0"/>
        <w:adjustRightInd w:val="0"/>
        <w:ind w:left="180" w:right="354"/>
        <w:jc w:val="center"/>
        <w:rPr>
          <w:b/>
          <w:sz w:val="28"/>
          <w:szCs w:val="28"/>
        </w:rPr>
      </w:pP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center"/>
        <w:rPr>
          <w:rFonts w:ascii="Times New Roman" w:hAnsi="Times New Roman"/>
          <w:sz w:val="28"/>
          <w:szCs w:val="28"/>
        </w:rPr>
      </w:pPr>
      <w:r w:rsidRPr="00D14C2A">
        <w:rPr>
          <w:rFonts w:ascii="Times New Roman" w:hAnsi="Times New Roman"/>
          <w:sz w:val="28"/>
          <w:szCs w:val="28"/>
        </w:rPr>
        <w:t>ЖУРНАЛ</w:t>
      </w:r>
    </w:p>
    <w:p w:rsidR="00875127" w:rsidRPr="00D14C2A" w:rsidRDefault="00875127" w:rsidP="00875127">
      <w:pPr>
        <w:autoSpaceDE w:val="0"/>
        <w:autoSpaceDN w:val="0"/>
        <w:adjustRightInd w:val="0"/>
        <w:ind w:left="180" w:right="354"/>
        <w:jc w:val="center"/>
        <w:rPr>
          <w:rFonts w:ascii="Times New Roman" w:hAnsi="Times New Roman"/>
          <w:sz w:val="28"/>
          <w:szCs w:val="28"/>
        </w:rPr>
      </w:pPr>
      <w:r w:rsidRPr="00D14C2A">
        <w:rPr>
          <w:rFonts w:ascii="Times New Roman" w:hAnsi="Times New Roman"/>
          <w:sz w:val="28"/>
          <w:szCs w:val="28"/>
        </w:rPr>
        <w:t xml:space="preserve">регистрации уведомлений лиц, </w:t>
      </w:r>
      <w:r w:rsidRPr="00D14C2A">
        <w:rPr>
          <w:rFonts w:ascii="Times New Roman" w:hAnsi="Times New Roman"/>
          <w:sz w:val="28"/>
          <w:szCs w:val="28"/>
        </w:rPr>
        <w:br/>
        <w:t>замещающих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75127" w:rsidRPr="00D14C2A" w:rsidRDefault="00875127" w:rsidP="00875127">
      <w:pPr>
        <w:ind w:left="180" w:right="354"/>
        <w:rPr>
          <w:rFonts w:ascii="Times New Roman" w:hAnsi="Times New Roman"/>
          <w:sz w:val="28"/>
          <w:szCs w:val="28"/>
        </w:rPr>
      </w:pPr>
    </w:p>
    <w:p w:rsidR="00875127" w:rsidRPr="00D14C2A" w:rsidRDefault="00875127" w:rsidP="00875127">
      <w:pPr>
        <w:ind w:left="180" w:right="354"/>
        <w:jc w:val="right"/>
        <w:rPr>
          <w:rFonts w:ascii="Times New Roman" w:hAnsi="Times New Roman"/>
          <w:sz w:val="28"/>
          <w:szCs w:val="28"/>
        </w:rPr>
      </w:pPr>
      <w:r w:rsidRPr="00D14C2A">
        <w:rPr>
          <w:rFonts w:ascii="Times New Roman" w:hAnsi="Times New Roman"/>
          <w:sz w:val="28"/>
          <w:szCs w:val="28"/>
        </w:rPr>
        <w:t>Начат «__»__________20__г.</w:t>
      </w:r>
    </w:p>
    <w:p w:rsidR="00875127" w:rsidRPr="00D14C2A" w:rsidRDefault="00875127" w:rsidP="00875127">
      <w:pPr>
        <w:ind w:left="180" w:right="354"/>
        <w:jc w:val="right"/>
        <w:rPr>
          <w:rFonts w:ascii="Times New Roman" w:hAnsi="Times New Roman"/>
          <w:sz w:val="28"/>
          <w:szCs w:val="28"/>
        </w:rPr>
      </w:pPr>
      <w:r w:rsidRPr="00D14C2A">
        <w:rPr>
          <w:rFonts w:ascii="Times New Roman" w:hAnsi="Times New Roman"/>
          <w:sz w:val="28"/>
          <w:szCs w:val="28"/>
        </w:rPr>
        <w:t>Окончен «__»__________20__г.</w:t>
      </w:r>
    </w:p>
    <w:p w:rsidR="00875127" w:rsidRPr="00D14C2A" w:rsidRDefault="00875127" w:rsidP="00875127">
      <w:pPr>
        <w:ind w:left="180" w:right="354"/>
        <w:jc w:val="right"/>
        <w:rPr>
          <w:rFonts w:ascii="Times New Roman" w:hAnsi="Times New Roman"/>
          <w:sz w:val="28"/>
          <w:szCs w:val="28"/>
        </w:rPr>
      </w:pPr>
    </w:p>
    <w:tbl>
      <w:tblPr>
        <w:tblW w:w="10923" w:type="dxa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1080"/>
        <w:gridCol w:w="1858"/>
        <w:gridCol w:w="1272"/>
        <w:gridCol w:w="1190"/>
        <w:gridCol w:w="1218"/>
        <w:gridCol w:w="1620"/>
        <w:gridCol w:w="1785"/>
      </w:tblGrid>
      <w:tr w:rsidR="00875127" w:rsidRPr="00D14C2A" w:rsidTr="0079716F">
        <w:trPr>
          <w:trHeight w:val="814"/>
        </w:trPr>
        <w:tc>
          <w:tcPr>
            <w:tcW w:w="900" w:type="dxa"/>
            <w:vMerge w:val="restart"/>
          </w:tcPr>
          <w:p w:rsidR="00875127" w:rsidRPr="00D14C2A" w:rsidRDefault="00875127" w:rsidP="0079716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Регистрационный</w:t>
            </w:r>
          </w:p>
          <w:p w:rsidR="00875127" w:rsidRPr="00D14C2A" w:rsidRDefault="00875127" w:rsidP="0079716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 xml:space="preserve">номер </w:t>
            </w:r>
          </w:p>
        </w:tc>
        <w:tc>
          <w:tcPr>
            <w:tcW w:w="1080" w:type="dxa"/>
            <w:vMerge w:val="restart"/>
          </w:tcPr>
          <w:p w:rsidR="00875127" w:rsidRPr="00D14C2A" w:rsidRDefault="00875127" w:rsidP="0079716F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Дата регистрации уведомления</w:t>
            </w:r>
          </w:p>
        </w:tc>
        <w:tc>
          <w:tcPr>
            <w:tcW w:w="1858" w:type="dxa"/>
            <w:vMerge w:val="restart"/>
          </w:tcPr>
          <w:p w:rsidR="00875127" w:rsidRPr="00D14C2A" w:rsidRDefault="00875127" w:rsidP="0079716F">
            <w:pPr>
              <w:ind w:left="7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Сведения о лице, замещающем муниципальную должность, представившем уведомление</w:t>
            </w:r>
          </w:p>
        </w:tc>
        <w:tc>
          <w:tcPr>
            <w:tcW w:w="1272" w:type="dxa"/>
            <w:vMerge w:val="restart"/>
          </w:tcPr>
          <w:p w:rsidR="00875127" w:rsidRPr="00D14C2A" w:rsidRDefault="00875127" w:rsidP="0079716F">
            <w:pPr>
              <w:ind w:left="14" w:right="4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 xml:space="preserve">Подпись лица, представившего </w:t>
            </w:r>
            <w:proofErr w:type="spellStart"/>
            <w:proofErr w:type="gramStart"/>
            <w:r w:rsidRPr="00D14C2A">
              <w:rPr>
                <w:rFonts w:ascii="Times New Roman" w:hAnsi="Times New Roman"/>
                <w:sz w:val="21"/>
                <w:szCs w:val="21"/>
              </w:rPr>
              <w:t>уведомле-ние</w:t>
            </w:r>
            <w:proofErr w:type="spellEnd"/>
            <w:proofErr w:type="gramEnd"/>
          </w:p>
        </w:tc>
        <w:tc>
          <w:tcPr>
            <w:tcW w:w="2408" w:type="dxa"/>
            <w:gridSpan w:val="2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Сведения о лице, зарегистрировавшим уведомление</w:t>
            </w:r>
          </w:p>
        </w:tc>
        <w:tc>
          <w:tcPr>
            <w:tcW w:w="1620" w:type="dxa"/>
            <w:vMerge w:val="restart"/>
          </w:tcPr>
          <w:p w:rsidR="00875127" w:rsidRPr="00D14C2A" w:rsidRDefault="00875127" w:rsidP="0079716F">
            <w:pPr>
              <w:ind w:left="72" w:right="7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Отметка</w:t>
            </w:r>
          </w:p>
          <w:p w:rsidR="00875127" w:rsidRPr="00D14C2A" w:rsidRDefault="00875127" w:rsidP="0079716F">
            <w:pPr>
              <w:ind w:left="72" w:right="7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о получении копии уведомления</w:t>
            </w:r>
          </w:p>
        </w:tc>
        <w:tc>
          <w:tcPr>
            <w:tcW w:w="1785" w:type="dxa"/>
            <w:vMerge w:val="restart"/>
          </w:tcPr>
          <w:p w:rsidR="00875127" w:rsidRPr="00D14C2A" w:rsidRDefault="00875127" w:rsidP="0079716F">
            <w:pPr>
              <w:ind w:left="180" w:right="57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 xml:space="preserve">Принятое решение </w:t>
            </w:r>
            <w:r w:rsidRPr="00D14C2A">
              <w:rPr>
                <w:rFonts w:ascii="Times New Roman" w:hAnsi="Times New Roman"/>
                <w:sz w:val="21"/>
                <w:szCs w:val="21"/>
              </w:rPr>
              <w:br/>
              <w:t>по результатам рассмотрения уведомления</w:t>
            </w:r>
          </w:p>
        </w:tc>
      </w:tr>
      <w:tr w:rsidR="00875127" w:rsidRPr="00D14C2A" w:rsidTr="0079716F">
        <w:trPr>
          <w:trHeight w:val="839"/>
        </w:trPr>
        <w:tc>
          <w:tcPr>
            <w:tcW w:w="900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0" w:type="dxa"/>
          </w:tcPr>
          <w:p w:rsidR="00875127" w:rsidRPr="00D14C2A" w:rsidRDefault="00875127" w:rsidP="0079716F">
            <w:pPr>
              <w:ind w:left="1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ФИО</w:t>
            </w:r>
          </w:p>
        </w:tc>
        <w:tc>
          <w:tcPr>
            <w:tcW w:w="1218" w:type="dxa"/>
          </w:tcPr>
          <w:p w:rsidR="00875127" w:rsidRPr="00D14C2A" w:rsidRDefault="00875127" w:rsidP="0079716F">
            <w:pPr>
              <w:ind w:left="30" w:right="7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14C2A">
              <w:rPr>
                <w:rFonts w:ascii="Times New Roman" w:hAnsi="Times New Roman"/>
                <w:sz w:val="21"/>
                <w:szCs w:val="21"/>
              </w:rPr>
              <w:t>Подпись</w:t>
            </w:r>
          </w:p>
        </w:tc>
        <w:tc>
          <w:tcPr>
            <w:tcW w:w="1620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5" w:type="dxa"/>
            <w:vMerge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</w:rPr>
            </w:pPr>
          </w:p>
        </w:tc>
      </w:tr>
      <w:tr w:rsidR="00875127" w:rsidRPr="00D14C2A" w:rsidTr="0079716F">
        <w:tc>
          <w:tcPr>
            <w:tcW w:w="90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8" w:type="dxa"/>
            <w:gridSpan w:val="2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5127" w:rsidRPr="00D14C2A" w:rsidTr="0079716F">
        <w:tc>
          <w:tcPr>
            <w:tcW w:w="90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2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8" w:type="dxa"/>
            <w:gridSpan w:val="2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875127" w:rsidRPr="00D14C2A" w:rsidRDefault="00875127" w:rsidP="0079716F">
            <w:pPr>
              <w:ind w:left="180" w:righ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5127" w:rsidRPr="00083FFD" w:rsidRDefault="00875127" w:rsidP="004E19E9">
      <w:pPr>
        <w:ind w:left="180" w:right="354"/>
        <w:rPr>
          <w:sz w:val="28"/>
          <w:szCs w:val="28"/>
        </w:rPr>
      </w:pPr>
    </w:p>
    <w:sectPr w:rsidR="00875127" w:rsidRPr="00083FFD" w:rsidSect="00CC775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97D"/>
    <w:rsid w:val="000A5406"/>
    <w:rsid w:val="00160C92"/>
    <w:rsid w:val="001C0037"/>
    <w:rsid w:val="00394A0F"/>
    <w:rsid w:val="004E19E9"/>
    <w:rsid w:val="004F16BD"/>
    <w:rsid w:val="004F25C8"/>
    <w:rsid w:val="005103C7"/>
    <w:rsid w:val="00560604"/>
    <w:rsid w:val="007C697D"/>
    <w:rsid w:val="00875127"/>
    <w:rsid w:val="009524ED"/>
    <w:rsid w:val="009864ED"/>
    <w:rsid w:val="00C53B7F"/>
    <w:rsid w:val="00CC775C"/>
    <w:rsid w:val="00DF48B3"/>
    <w:rsid w:val="00E550EB"/>
    <w:rsid w:val="00E85BBA"/>
    <w:rsid w:val="00EC1085"/>
    <w:rsid w:val="00F45986"/>
    <w:rsid w:val="00F61FE9"/>
    <w:rsid w:val="00F92BA5"/>
    <w:rsid w:val="00FF2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7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C0037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1C0037"/>
    <w:pPr>
      <w:keepNext/>
      <w:spacing w:after="0" w:line="240" w:lineRule="auto"/>
      <w:ind w:left="4560" w:right="800"/>
      <w:jc w:val="both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6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C6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3">
    <w:name w:val="Основной текст_"/>
    <w:link w:val="4"/>
    <w:rsid w:val="0087512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3"/>
    <w:rsid w:val="00875127"/>
    <w:pPr>
      <w:shd w:val="clear" w:color="auto" w:fill="FFFFFF"/>
      <w:spacing w:after="120" w:line="485" w:lineRule="exact"/>
      <w:jc w:val="center"/>
    </w:pPr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10">
    <w:name w:val="Заголовок 1 Знак"/>
    <w:basedOn w:val="a0"/>
    <w:link w:val="1"/>
    <w:rsid w:val="001C00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C003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0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 Наталья Александровна</dc:creator>
  <cp:lastModifiedBy>User</cp:lastModifiedBy>
  <cp:revision>2</cp:revision>
  <cp:lastPrinted>2020-12-26T11:20:00Z</cp:lastPrinted>
  <dcterms:created xsi:type="dcterms:W3CDTF">2020-12-29T06:39:00Z</dcterms:created>
  <dcterms:modified xsi:type="dcterms:W3CDTF">2020-12-29T06:39:00Z</dcterms:modified>
</cp:coreProperties>
</file>