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8B0AC" w14:textId="77777777" w:rsidR="0046710F" w:rsidRDefault="0046710F" w:rsidP="0046710F">
      <w:pPr>
        <w:ind w:left="142"/>
        <w:jc w:val="center"/>
        <w:rPr>
          <w:noProof/>
          <w:sz w:val="20"/>
          <w:szCs w:val="20"/>
        </w:rPr>
      </w:pPr>
      <w:r w:rsidRPr="00E600A6">
        <w:rPr>
          <w:noProof/>
          <w:sz w:val="20"/>
          <w:szCs w:val="20"/>
        </w:rPr>
        <w:drawing>
          <wp:inline distT="0" distB="0" distL="0" distR="0" wp14:anchorId="761836C7" wp14:editId="19FA63C3">
            <wp:extent cx="835025" cy="1033780"/>
            <wp:effectExtent l="0" t="0" r="3175" b="0"/>
            <wp:docPr id="1" name="Рисунок 1" descr="00 ока тон ОСНОВ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 ока тон ОСНОВНО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5025" cy="1033780"/>
                    </a:xfrm>
                    <a:prstGeom prst="rect">
                      <a:avLst/>
                    </a:prstGeom>
                    <a:noFill/>
                    <a:ln>
                      <a:noFill/>
                    </a:ln>
                  </pic:spPr>
                </pic:pic>
              </a:graphicData>
            </a:graphic>
          </wp:inline>
        </w:drawing>
      </w:r>
    </w:p>
    <w:p w14:paraId="13DE89BC" w14:textId="77777777" w:rsidR="0046710F" w:rsidRDefault="0046710F" w:rsidP="0046710F">
      <w:pPr>
        <w:jc w:val="center"/>
        <w:rPr>
          <w:sz w:val="18"/>
          <w:szCs w:val="28"/>
        </w:rPr>
      </w:pPr>
    </w:p>
    <w:p w14:paraId="5B569D34" w14:textId="35516AF7" w:rsidR="0046710F" w:rsidRPr="00E600A6" w:rsidRDefault="0046710F" w:rsidP="0046710F">
      <w:pPr>
        <w:pStyle w:val="1"/>
        <w:tabs>
          <w:tab w:val="num" w:pos="0"/>
        </w:tabs>
        <w:jc w:val="center"/>
        <w:rPr>
          <w:b/>
          <w:bCs/>
          <w:caps/>
          <w:sz w:val="18"/>
          <w:szCs w:val="18"/>
        </w:rPr>
      </w:pPr>
      <w:r w:rsidRPr="00E600A6">
        <w:rPr>
          <w:caps/>
          <w:sz w:val="18"/>
          <w:szCs w:val="18"/>
        </w:rPr>
        <w:t>Муниципальное образование – ОКСКОЕ СЕЛЬСКОЕ ПОСЕЛЕНИЕ</w:t>
      </w:r>
    </w:p>
    <w:p w14:paraId="24D9BEAA" w14:textId="77777777" w:rsidR="0046710F" w:rsidRPr="00E600A6" w:rsidRDefault="0046710F" w:rsidP="0046710F">
      <w:pPr>
        <w:pStyle w:val="1"/>
        <w:tabs>
          <w:tab w:val="num" w:pos="0"/>
        </w:tabs>
        <w:jc w:val="center"/>
        <w:rPr>
          <w:b/>
          <w:bCs/>
          <w:caps/>
          <w:sz w:val="18"/>
          <w:szCs w:val="18"/>
        </w:rPr>
      </w:pPr>
      <w:r w:rsidRPr="00E600A6">
        <w:rPr>
          <w:caps/>
          <w:sz w:val="18"/>
          <w:szCs w:val="18"/>
        </w:rPr>
        <w:t>РязанскОГО муниципальнОГО районА Рязанской области</w:t>
      </w:r>
    </w:p>
    <w:p w14:paraId="50745361" w14:textId="77777777" w:rsidR="0046710F" w:rsidRPr="00E600A6" w:rsidRDefault="0046710F" w:rsidP="0046710F">
      <w:pPr>
        <w:jc w:val="center"/>
        <w:rPr>
          <w:sz w:val="28"/>
          <w:szCs w:val="28"/>
        </w:rPr>
      </w:pPr>
    </w:p>
    <w:p w14:paraId="19AF7EFE" w14:textId="77777777" w:rsidR="0046710F" w:rsidRPr="00E600A6" w:rsidRDefault="0046710F" w:rsidP="0046710F">
      <w:pPr>
        <w:pStyle w:val="2"/>
        <w:tabs>
          <w:tab w:val="num" w:pos="0"/>
        </w:tabs>
        <w:ind w:left="0"/>
        <w:jc w:val="center"/>
        <w:rPr>
          <w:b/>
          <w:bCs/>
          <w:i w:val="0"/>
          <w:sz w:val="26"/>
          <w:szCs w:val="26"/>
        </w:rPr>
      </w:pPr>
      <w:r w:rsidRPr="00E600A6">
        <w:rPr>
          <w:i w:val="0"/>
          <w:sz w:val="26"/>
          <w:szCs w:val="26"/>
        </w:rPr>
        <w:t>АДМИНИСТРАЦИЯ МУНИЦИПАЛЬНОГО ОБРАЗОВАНИЯ –</w:t>
      </w:r>
    </w:p>
    <w:p w14:paraId="7CA78613" w14:textId="0F81662B" w:rsidR="0046710F" w:rsidRPr="00E600A6" w:rsidRDefault="0046710F" w:rsidP="0046710F">
      <w:pPr>
        <w:pStyle w:val="2"/>
        <w:tabs>
          <w:tab w:val="num" w:pos="0"/>
        </w:tabs>
        <w:ind w:left="0"/>
        <w:jc w:val="center"/>
        <w:rPr>
          <w:b/>
          <w:bCs/>
          <w:i w:val="0"/>
          <w:sz w:val="26"/>
          <w:szCs w:val="26"/>
        </w:rPr>
      </w:pPr>
      <w:r w:rsidRPr="00E600A6">
        <w:rPr>
          <w:i w:val="0"/>
          <w:sz w:val="26"/>
          <w:szCs w:val="26"/>
        </w:rPr>
        <w:t>ОКСКОЕ СЕЛЬСКОЕ ПОСЕЛЕНИЕ</w:t>
      </w:r>
    </w:p>
    <w:p w14:paraId="41CF82C2" w14:textId="77777777" w:rsidR="0046710F" w:rsidRPr="00E600A6" w:rsidRDefault="0046710F" w:rsidP="0046710F">
      <w:pPr>
        <w:pStyle w:val="2"/>
        <w:tabs>
          <w:tab w:val="num" w:pos="0"/>
        </w:tabs>
        <w:ind w:left="0"/>
        <w:jc w:val="center"/>
        <w:rPr>
          <w:b/>
          <w:bCs/>
          <w:i w:val="0"/>
          <w:sz w:val="26"/>
          <w:szCs w:val="26"/>
        </w:rPr>
      </w:pPr>
      <w:r w:rsidRPr="00E600A6">
        <w:rPr>
          <w:i w:val="0"/>
          <w:sz w:val="26"/>
          <w:szCs w:val="26"/>
        </w:rPr>
        <w:t>РЯЗАНСКОГО МУНИЦИПАЛЬНОГО РАЙОНА РЯЗАНСКОЙ ОБЛАСТИ</w:t>
      </w:r>
    </w:p>
    <w:p w14:paraId="50D8300E" w14:textId="77777777" w:rsidR="0046710F" w:rsidRPr="00E600A6" w:rsidRDefault="0046710F" w:rsidP="0046710F">
      <w:pPr>
        <w:jc w:val="center"/>
      </w:pPr>
    </w:p>
    <w:p w14:paraId="10B8724A" w14:textId="77777777" w:rsidR="0046710F" w:rsidRPr="00E600A6" w:rsidRDefault="0046710F" w:rsidP="0046710F">
      <w:pPr>
        <w:pStyle w:val="1"/>
        <w:tabs>
          <w:tab w:val="num" w:pos="0"/>
        </w:tabs>
        <w:jc w:val="center"/>
        <w:rPr>
          <w:b/>
          <w:bCs/>
          <w:spacing w:val="160"/>
          <w:sz w:val="36"/>
          <w:szCs w:val="36"/>
        </w:rPr>
      </w:pPr>
      <w:r w:rsidRPr="00E600A6">
        <w:rPr>
          <w:spacing w:val="160"/>
          <w:sz w:val="36"/>
          <w:szCs w:val="36"/>
        </w:rPr>
        <w:t>ПОСТАНОВЛЕНИЕ</w:t>
      </w:r>
    </w:p>
    <w:p w14:paraId="0F053543" w14:textId="77777777" w:rsidR="0046710F" w:rsidRDefault="0046710F" w:rsidP="0046710F">
      <w:pPr>
        <w:jc w:val="center"/>
        <w:rPr>
          <w:rFonts w:ascii="Arial" w:hAnsi="Arial" w:cs="Arial"/>
          <w:sz w:val="2"/>
          <w:szCs w:val="2"/>
        </w:rPr>
      </w:pPr>
    </w:p>
    <w:p w14:paraId="55D8FD8A" w14:textId="77777777" w:rsidR="0046710F" w:rsidRDefault="0046710F" w:rsidP="0046710F">
      <w:pPr>
        <w:jc w:val="center"/>
        <w:rPr>
          <w:sz w:val="2"/>
          <w:szCs w:val="2"/>
        </w:rPr>
      </w:pPr>
    </w:p>
    <w:p w14:paraId="00838BCD" w14:textId="77777777" w:rsidR="0046710F" w:rsidRDefault="0046710F" w:rsidP="0046710F">
      <w:pPr>
        <w:jc w:val="center"/>
        <w:rPr>
          <w:rFonts w:ascii="Arial" w:hAnsi="Arial" w:cs="Arial"/>
          <w:b/>
          <w:bCs/>
          <w:spacing w:val="56"/>
        </w:rPr>
      </w:pPr>
      <w:r>
        <w:rPr>
          <w:noProof/>
        </w:rPr>
        <mc:AlternateContent>
          <mc:Choice Requires="wps">
            <w:drawing>
              <wp:anchor distT="4294967295" distB="4294967295" distL="114300" distR="114300" simplePos="0" relativeHeight="251659264" behindDoc="0" locked="0" layoutInCell="0" allowOverlap="1" wp14:anchorId="35D1DFDF" wp14:editId="4F86320C">
                <wp:simplePos x="0" y="0"/>
                <wp:positionH relativeFrom="column">
                  <wp:posOffset>0</wp:posOffset>
                </wp:positionH>
                <wp:positionV relativeFrom="paragraph">
                  <wp:posOffset>85089</wp:posOffset>
                </wp:positionV>
                <wp:extent cx="5939790" cy="0"/>
                <wp:effectExtent l="0" t="19050" r="2286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5CC66A"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7pt" to="467.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" o:allowincell="f" strokeweight="2.25pt"/>
            </w:pict>
          </mc:Fallback>
        </mc:AlternateContent>
      </w:r>
      <w:r>
        <w:rPr>
          <w:noProof/>
        </w:rPr>
        <mc:AlternateContent>
          <mc:Choice Requires="wps">
            <w:drawing>
              <wp:anchor distT="4294967295" distB="4294967295" distL="114300" distR="114300" simplePos="0" relativeHeight="251660288" behindDoc="0" locked="0" layoutInCell="0" allowOverlap="1" wp14:anchorId="6A3ACD80" wp14:editId="6CEA8ADA">
                <wp:simplePos x="0" y="0"/>
                <wp:positionH relativeFrom="column">
                  <wp:posOffset>0</wp:posOffset>
                </wp:positionH>
                <wp:positionV relativeFrom="paragraph">
                  <wp:posOffset>180974</wp:posOffset>
                </wp:positionV>
                <wp:extent cx="593979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46DC6C"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25pt" to="467.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" o:allowincell="f"/>
            </w:pict>
          </mc:Fallback>
        </mc:AlternateContent>
      </w:r>
    </w:p>
    <w:p w14:paraId="5196E3D4" w14:textId="77777777" w:rsidR="0046710F" w:rsidRDefault="0046710F" w:rsidP="0046710F">
      <w:pPr>
        <w:rPr>
          <w:sz w:val="28"/>
          <w:szCs w:val="28"/>
        </w:rPr>
      </w:pPr>
    </w:p>
    <w:p w14:paraId="285CB34C" w14:textId="36526D53" w:rsidR="0046710F" w:rsidRDefault="0046710F" w:rsidP="0046710F">
      <w:pPr>
        <w:suppressAutoHyphens/>
      </w:pPr>
      <w:r>
        <w:rPr>
          <w:sz w:val="28"/>
          <w:szCs w:val="28"/>
        </w:rPr>
        <w:t xml:space="preserve">    </w:t>
      </w:r>
      <w:r w:rsidRPr="00BD326B">
        <w:t>от «</w:t>
      </w:r>
      <w:r>
        <w:t>16</w:t>
      </w:r>
      <w:r w:rsidRPr="00BD326B">
        <w:t xml:space="preserve">» марта 2022 года </w:t>
      </w:r>
      <w:r w:rsidRPr="00BD326B">
        <w:tab/>
        <w:t xml:space="preserve">                      </w:t>
      </w:r>
      <w:r w:rsidRPr="00BD326B">
        <w:tab/>
        <w:t xml:space="preserve">            </w:t>
      </w:r>
      <w:r w:rsidRPr="00BD326B">
        <w:tab/>
        <w:t xml:space="preserve">      </w:t>
      </w:r>
      <w:r>
        <w:t xml:space="preserve">                                          </w:t>
      </w:r>
      <w:r w:rsidRPr="00BD326B">
        <w:t>№</w:t>
      </w:r>
      <w:r>
        <w:t>58</w:t>
      </w:r>
    </w:p>
    <w:p w14:paraId="1338E65E" w14:textId="77777777" w:rsidR="002E6A6E" w:rsidRPr="002E6A6E" w:rsidRDefault="002E6A6E" w:rsidP="0046710F">
      <w:pPr>
        <w:suppressAutoHyphens/>
      </w:pPr>
    </w:p>
    <w:p w14:paraId="07574174" w14:textId="77777777" w:rsidR="0046710F" w:rsidRPr="0046710F" w:rsidRDefault="0046710F" w:rsidP="0046710F">
      <w:pPr>
        <w:spacing w:after="160"/>
        <w:contextualSpacing/>
        <w:jc w:val="center"/>
        <w:rPr>
          <w:rFonts w:eastAsia="Calibri"/>
        </w:rPr>
      </w:pPr>
      <w:r w:rsidRPr="0046710F">
        <w:rPr>
          <w:rFonts w:eastAsia="Calibri"/>
        </w:rPr>
        <w:t xml:space="preserve">Об утверждении административного регламента </w:t>
      </w:r>
    </w:p>
    <w:p w14:paraId="3976C69F" w14:textId="77777777" w:rsidR="0046710F" w:rsidRPr="0046710F" w:rsidRDefault="0046710F" w:rsidP="0046710F">
      <w:pPr>
        <w:spacing w:after="160"/>
        <w:contextualSpacing/>
        <w:jc w:val="center"/>
        <w:rPr>
          <w:rFonts w:eastAsia="Calibri"/>
        </w:rPr>
      </w:pPr>
      <w:r w:rsidRPr="0046710F">
        <w:rPr>
          <w:rFonts w:eastAsia="Calibri"/>
        </w:rPr>
        <w:t>предоставления муниципальной услуги</w:t>
      </w:r>
    </w:p>
    <w:p w14:paraId="1CAEA68B" w14:textId="231308E2" w:rsidR="0046710F" w:rsidRPr="0046710F" w:rsidRDefault="0046710F" w:rsidP="0046710F">
      <w:pPr>
        <w:spacing w:after="160"/>
        <w:contextualSpacing/>
        <w:jc w:val="center"/>
        <w:rPr>
          <w:rFonts w:eastAsia="Calibri"/>
        </w:rPr>
      </w:pPr>
      <w:r w:rsidRPr="0046710F">
        <w:rPr>
          <w:rFonts w:eastAsia="Calibri"/>
        </w:rPr>
        <w:t>«</w:t>
      </w:r>
      <w:r w:rsidR="00A81934" w:rsidRPr="00A81934">
        <w:t>Предоставление разрешения на осуществление земляных работ</w:t>
      </w:r>
      <w:r w:rsidRPr="0046710F">
        <w:rPr>
          <w:rFonts w:eastAsia="Calibri"/>
        </w:rPr>
        <w:t>»</w:t>
      </w:r>
    </w:p>
    <w:p w14:paraId="7337E1BC" w14:textId="77777777" w:rsidR="0046710F" w:rsidRPr="0046710F" w:rsidRDefault="0046710F" w:rsidP="0046710F">
      <w:pPr>
        <w:spacing w:after="160"/>
        <w:contextualSpacing/>
        <w:jc w:val="center"/>
        <w:rPr>
          <w:rFonts w:eastAsia="Calibri"/>
        </w:rPr>
      </w:pPr>
    </w:p>
    <w:p w14:paraId="289A534A" w14:textId="08EA5621" w:rsidR="0046710F" w:rsidRPr="002E6A6E" w:rsidRDefault="0046710F" w:rsidP="002E6A6E">
      <w:pPr>
        <w:suppressAutoHyphens/>
        <w:adjustRightInd w:val="0"/>
        <w:ind w:right="276" w:firstLine="708"/>
        <w:jc w:val="both"/>
        <w:rPr>
          <w:rFonts w:eastAsia="Lucida Sans Unicode"/>
          <w:kern w:val="2"/>
        </w:rPr>
      </w:pPr>
      <w:r w:rsidRPr="0046710F">
        <w:rPr>
          <w:rFonts w:eastAsia="Lucida Sans Unicode"/>
          <w:kern w:val="2"/>
        </w:rPr>
        <w:t xml:space="preserve">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w:t>
      </w:r>
      <w:r w:rsidRPr="0046710F">
        <w:t>Федеральным законом от 27.07.2010 № 210-ФЗ "Об организации предоставления государственных и муниципальных услуг", Федерального закона от 06.10.2003г. № 131-ФЗ "Об общих принципах организации местного самоуправления в Российской Федерации", руководствуясь постановлением Администрации муниципального образования – Окское сельское поселение Рязанского муниципального района Рязанской области от 13.07.2021 № 132 "</w:t>
      </w:r>
      <w:r w:rsidRPr="0046710F">
        <w:rPr>
          <w:bCs/>
        </w:rPr>
        <w:t>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 Окское сельское поселение Рязанского муниципального района Рязанской области</w:t>
      </w:r>
      <w:r w:rsidRPr="0046710F">
        <w:t>", руководствуясь Уставом муниципального образования – Окское сельское поселение Рязанского муниципального района Рязанской области, администрация муниципального образования – Окское сельское поселение Рязанского муниципального района Рязанской области:</w:t>
      </w:r>
    </w:p>
    <w:p w14:paraId="3A8BACCE" w14:textId="20F6E963" w:rsidR="0046710F" w:rsidRPr="002E6A6E" w:rsidRDefault="0046710F" w:rsidP="002E6A6E">
      <w:pPr>
        <w:ind w:right="276"/>
        <w:jc w:val="center"/>
        <w:rPr>
          <w:color w:val="000000"/>
        </w:rPr>
      </w:pPr>
      <w:r w:rsidRPr="0046710F">
        <w:rPr>
          <w:color w:val="000000"/>
        </w:rPr>
        <w:t>ПОСТАНОВЛЯЕТ:</w:t>
      </w:r>
    </w:p>
    <w:p w14:paraId="1B71410A" w14:textId="707FDDB1" w:rsidR="0046710F" w:rsidRDefault="0046710F" w:rsidP="0046710F">
      <w:pPr>
        <w:pStyle w:val="ConsPlusNormal"/>
        <w:widowControl/>
        <w:numPr>
          <w:ilvl w:val="0"/>
          <w:numId w:val="13"/>
        </w:numPr>
        <w:adjustRightInd w:val="0"/>
        <w:ind w:left="0" w:right="276" w:firstLine="0"/>
        <w:jc w:val="both"/>
        <w:rPr>
          <w:rFonts w:ascii="Times New Roman" w:hAnsi="Times New Roman" w:cs="Times New Roman"/>
          <w:sz w:val="24"/>
          <w:szCs w:val="24"/>
        </w:rPr>
      </w:pPr>
      <w:r w:rsidRPr="0046710F">
        <w:rPr>
          <w:rFonts w:ascii="Times New Roman" w:hAnsi="Times New Roman" w:cs="Times New Roman"/>
          <w:sz w:val="24"/>
          <w:szCs w:val="24"/>
        </w:rPr>
        <w:t xml:space="preserve">Утвердить административный регламент </w:t>
      </w:r>
      <w:r w:rsidRPr="00A81934">
        <w:rPr>
          <w:rFonts w:ascii="Times New Roman" w:hAnsi="Times New Roman" w:cs="Times New Roman"/>
          <w:color w:val="000000"/>
          <w:sz w:val="24"/>
          <w:szCs w:val="24"/>
        </w:rPr>
        <w:t>«</w:t>
      </w:r>
      <w:r w:rsidR="00A81934" w:rsidRPr="00A81934">
        <w:rPr>
          <w:rFonts w:ascii="Times New Roman" w:hAnsi="Times New Roman" w:cs="Times New Roman"/>
          <w:sz w:val="24"/>
          <w:szCs w:val="24"/>
        </w:rPr>
        <w:t>Предоставление разрешения на осуществление земляных работ</w:t>
      </w:r>
      <w:r w:rsidRPr="00A81934">
        <w:rPr>
          <w:rFonts w:ascii="Times New Roman" w:hAnsi="Times New Roman" w:cs="Times New Roman"/>
          <w:color w:val="000000"/>
          <w:sz w:val="24"/>
          <w:szCs w:val="24"/>
        </w:rPr>
        <w:t>»</w:t>
      </w:r>
      <w:r w:rsidRPr="00A81934">
        <w:rPr>
          <w:rFonts w:ascii="Times New Roman" w:hAnsi="Times New Roman" w:cs="Times New Roman"/>
          <w:sz w:val="24"/>
          <w:szCs w:val="24"/>
        </w:rPr>
        <w:t xml:space="preserve">. </w:t>
      </w:r>
    </w:p>
    <w:p w14:paraId="7468D1E6" w14:textId="64DD9EBA" w:rsidR="00891CD6" w:rsidRPr="00891CD6" w:rsidRDefault="00891CD6" w:rsidP="0046710F">
      <w:pPr>
        <w:pStyle w:val="ConsPlusNormal"/>
        <w:widowControl/>
        <w:numPr>
          <w:ilvl w:val="0"/>
          <w:numId w:val="13"/>
        </w:numPr>
        <w:adjustRightInd w:val="0"/>
        <w:ind w:left="0" w:right="276" w:firstLine="0"/>
        <w:jc w:val="both"/>
        <w:rPr>
          <w:rFonts w:ascii="Times New Roman" w:hAnsi="Times New Roman" w:cs="Times New Roman"/>
          <w:sz w:val="24"/>
          <w:szCs w:val="24"/>
        </w:rPr>
      </w:pPr>
      <w:r w:rsidRPr="00891CD6">
        <w:rPr>
          <w:rFonts w:ascii="Times New Roman" w:hAnsi="Times New Roman" w:cs="Times New Roman"/>
          <w:sz w:val="24"/>
          <w:szCs w:val="24"/>
        </w:rPr>
        <w:t>Признать утратившим силу постановление администрации муниципального образования – Окское сельское поселение Рязанского муниципального района Рязанской области №3</w:t>
      </w:r>
      <w:r>
        <w:rPr>
          <w:rFonts w:ascii="Times New Roman" w:hAnsi="Times New Roman" w:cs="Times New Roman"/>
          <w:sz w:val="24"/>
          <w:szCs w:val="24"/>
        </w:rPr>
        <w:t>6</w:t>
      </w:r>
      <w:r w:rsidRPr="00891CD6">
        <w:rPr>
          <w:rFonts w:ascii="Times New Roman" w:hAnsi="Times New Roman" w:cs="Times New Roman"/>
          <w:sz w:val="24"/>
          <w:szCs w:val="24"/>
        </w:rPr>
        <w:t xml:space="preserve"> от </w:t>
      </w:r>
      <w:r>
        <w:rPr>
          <w:rFonts w:ascii="Times New Roman" w:hAnsi="Times New Roman" w:cs="Times New Roman"/>
          <w:sz w:val="24"/>
          <w:szCs w:val="24"/>
        </w:rPr>
        <w:t>17</w:t>
      </w:r>
      <w:r w:rsidRPr="00891CD6">
        <w:rPr>
          <w:rFonts w:ascii="Times New Roman" w:hAnsi="Times New Roman" w:cs="Times New Roman"/>
          <w:sz w:val="24"/>
          <w:szCs w:val="24"/>
        </w:rPr>
        <w:t>.0</w:t>
      </w:r>
      <w:r>
        <w:rPr>
          <w:rFonts w:ascii="Times New Roman" w:hAnsi="Times New Roman" w:cs="Times New Roman"/>
          <w:sz w:val="24"/>
          <w:szCs w:val="24"/>
        </w:rPr>
        <w:t>2</w:t>
      </w:r>
      <w:r w:rsidRPr="00891CD6">
        <w:rPr>
          <w:rFonts w:ascii="Times New Roman" w:hAnsi="Times New Roman" w:cs="Times New Roman"/>
          <w:sz w:val="24"/>
          <w:szCs w:val="24"/>
        </w:rPr>
        <w:t>.20</w:t>
      </w:r>
      <w:r>
        <w:rPr>
          <w:rFonts w:ascii="Times New Roman" w:hAnsi="Times New Roman" w:cs="Times New Roman"/>
          <w:sz w:val="24"/>
          <w:szCs w:val="24"/>
        </w:rPr>
        <w:t>20</w:t>
      </w:r>
      <w:r w:rsidRPr="00891CD6">
        <w:rPr>
          <w:rFonts w:ascii="Times New Roman" w:hAnsi="Times New Roman" w:cs="Times New Roman"/>
          <w:sz w:val="24"/>
          <w:szCs w:val="24"/>
        </w:rPr>
        <w:t>г. «Об утверждении административного регламента оказания муниципальной услуги «</w:t>
      </w:r>
      <w:r w:rsidR="002E6A6E">
        <w:rPr>
          <w:rFonts w:ascii="Times New Roman" w:hAnsi="Times New Roman" w:cs="Times New Roman"/>
          <w:sz w:val="24"/>
          <w:szCs w:val="24"/>
        </w:rPr>
        <w:t>Предоставление разрешения на осуществление земляных работ</w:t>
      </w:r>
      <w:r w:rsidRPr="00891CD6">
        <w:rPr>
          <w:rFonts w:ascii="Times New Roman" w:hAnsi="Times New Roman" w:cs="Times New Roman"/>
          <w:sz w:val="24"/>
          <w:szCs w:val="24"/>
        </w:rPr>
        <w:t>»</w:t>
      </w:r>
      <w:r w:rsidR="002E6A6E">
        <w:rPr>
          <w:rFonts w:ascii="Times New Roman" w:hAnsi="Times New Roman" w:cs="Times New Roman"/>
          <w:sz w:val="24"/>
          <w:szCs w:val="24"/>
        </w:rPr>
        <w:t>.</w:t>
      </w:r>
    </w:p>
    <w:p w14:paraId="62D8ED2E" w14:textId="3C60D29B" w:rsidR="0046710F" w:rsidRPr="0046710F" w:rsidRDefault="00891CD6" w:rsidP="0046710F">
      <w:pPr>
        <w:pStyle w:val="ConsPlusNormal"/>
        <w:ind w:right="276"/>
        <w:jc w:val="both"/>
        <w:rPr>
          <w:rFonts w:ascii="Times New Roman" w:hAnsi="Times New Roman" w:cs="Times New Roman"/>
          <w:sz w:val="24"/>
          <w:szCs w:val="24"/>
        </w:rPr>
      </w:pPr>
      <w:r>
        <w:rPr>
          <w:rFonts w:ascii="Times New Roman" w:hAnsi="Times New Roman" w:cs="Times New Roman"/>
          <w:sz w:val="24"/>
          <w:szCs w:val="24"/>
        </w:rPr>
        <w:t>3</w:t>
      </w:r>
      <w:r w:rsidR="0046710F" w:rsidRPr="0046710F">
        <w:rPr>
          <w:rFonts w:ascii="Times New Roman" w:hAnsi="Times New Roman" w:cs="Times New Roman"/>
          <w:sz w:val="24"/>
          <w:szCs w:val="24"/>
        </w:rPr>
        <w:t>. Настоящее постановление администрации муниципального образования - Окское сельское поселение Рязанского муниципального района Рязанской области вступает в силу с момента его подписания и подлежит обязательному опубликованию в «Информационном вестнике муниципального образования – Окское сельское поселение» и на официальном сайте администрации Окского сельского поселения в сети Интернет.</w:t>
      </w:r>
    </w:p>
    <w:p w14:paraId="370FE1AB" w14:textId="67660153" w:rsidR="0046710F" w:rsidRPr="0046710F" w:rsidRDefault="00891CD6" w:rsidP="0046710F">
      <w:pPr>
        <w:ind w:right="276"/>
        <w:jc w:val="both"/>
      </w:pPr>
      <w:r>
        <w:t>4</w:t>
      </w:r>
      <w:r w:rsidR="00627572">
        <w:t>.</w:t>
      </w:r>
      <w:r w:rsidR="0046710F" w:rsidRPr="0046710F">
        <w:t xml:space="preserve"> Контроль за исполнением настоящего постановления возложить на заместителя главы администрации Окского сельского поселения М.Г. Красникова.</w:t>
      </w:r>
    </w:p>
    <w:p w14:paraId="63296650" w14:textId="77777777" w:rsidR="0046710F" w:rsidRPr="0046710F" w:rsidRDefault="0046710F" w:rsidP="0046710F">
      <w:pPr>
        <w:jc w:val="both"/>
      </w:pPr>
    </w:p>
    <w:p w14:paraId="58285964" w14:textId="41158CA2" w:rsidR="0046710F" w:rsidRPr="0046710F" w:rsidRDefault="0046710F" w:rsidP="0046710F">
      <w:pPr>
        <w:jc w:val="both"/>
        <w:rPr>
          <w:sz w:val="28"/>
          <w:szCs w:val="32"/>
        </w:rPr>
      </w:pPr>
      <w:r w:rsidRPr="0046710F">
        <w:t xml:space="preserve">Глава Окского сельского поселения   </w:t>
      </w:r>
      <w:r w:rsidRPr="0046710F">
        <w:tab/>
      </w:r>
      <w:r w:rsidRPr="0046710F">
        <w:tab/>
        <w:t xml:space="preserve">                                                А.В. Трушин</w:t>
      </w:r>
    </w:p>
    <w:p w14:paraId="514DEB87" w14:textId="77777777" w:rsidR="0046710F" w:rsidRDefault="0046710F" w:rsidP="005937DC">
      <w:pPr>
        <w:jc w:val="right"/>
        <w:rPr>
          <w:sz w:val="26"/>
          <w:szCs w:val="26"/>
        </w:rPr>
      </w:pPr>
    </w:p>
    <w:p w14:paraId="08ED26B8" w14:textId="5497741A" w:rsidR="005937DC" w:rsidRPr="00D14ED4" w:rsidRDefault="005937DC" w:rsidP="005937DC">
      <w:pPr>
        <w:jc w:val="right"/>
        <w:rPr>
          <w:sz w:val="22"/>
          <w:szCs w:val="22"/>
        </w:rPr>
      </w:pPr>
      <w:r w:rsidRPr="00D14ED4">
        <w:rPr>
          <w:sz w:val="22"/>
          <w:szCs w:val="22"/>
        </w:rPr>
        <w:t>Приложение</w:t>
      </w:r>
    </w:p>
    <w:p w14:paraId="0CF318BE" w14:textId="77777777" w:rsidR="005937DC" w:rsidRPr="00D14ED4" w:rsidRDefault="005937DC" w:rsidP="005937DC">
      <w:pPr>
        <w:jc w:val="right"/>
        <w:rPr>
          <w:sz w:val="22"/>
          <w:szCs w:val="22"/>
        </w:rPr>
      </w:pPr>
      <w:r w:rsidRPr="00D14ED4">
        <w:rPr>
          <w:sz w:val="22"/>
          <w:szCs w:val="22"/>
        </w:rPr>
        <w:t xml:space="preserve">к постановлению администрации </w:t>
      </w:r>
    </w:p>
    <w:p w14:paraId="6508F7D4" w14:textId="77777777" w:rsidR="005937DC" w:rsidRPr="00D14ED4" w:rsidRDefault="005937DC" w:rsidP="005937DC">
      <w:pPr>
        <w:jc w:val="right"/>
        <w:rPr>
          <w:sz w:val="22"/>
          <w:szCs w:val="22"/>
        </w:rPr>
      </w:pPr>
      <w:r w:rsidRPr="00D14ED4">
        <w:rPr>
          <w:sz w:val="22"/>
          <w:szCs w:val="22"/>
        </w:rPr>
        <w:t xml:space="preserve">муниципального образования – </w:t>
      </w:r>
    </w:p>
    <w:p w14:paraId="241872CF" w14:textId="09CD7E94" w:rsidR="005937DC" w:rsidRPr="00D14ED4" w:rsidRDefault="00D14ED4" w:rsidP="005937DC">
      <w:pPr>
        <w:jc w:val="right"/>
        <w:rPr>
          <w:sz w:val="22"/>
          <w:szCs w:val="22"/>
        </w:rPr>
      </w:pPr>
      <w:r>
        <w:rPr>
          <w:sz w:val="22"/>
          <w:szCs w:val="22"/>
        </w:rPr>
        <w:t>Окское</w:t>
      </w:r>
      <w:r w:rsidR="005937DC" w:rsidRPr="00D14ED4">
        <w:rPr>
          <w:sz w:val="22"/>
          <w:szCs w:val="22"/>
        </w:rPr>
        <w:t xml:space="preserve"> сельское поселение </w:t>
      </w:r>
    </w:p>
    <w:p w14:paraId="58F92D2A" w14:textId="77777777" w:rsidR="005937DC" w:rsidRPr="00D14ED4" w:rsidRDefault="005937DC" w:rsidP="005937DC">
      <w:pPr>
        <w:jc w:val="right"/>
        <w:rPr>
          <w:sz w:val="22"/>
          <w:szCs w:val="22"/>
        </w:rPr>
      </w:pPr>
      <w:r w:rsidRPr="00D14ED4">
        <w:rPr>
          <w:sz w:val="22"/>
          <w:szCs w:val="22"/>
        </w:rPr>
        <w:t xml:space="preserve">Рязанского муниципального района </w:t>
      </w:r>
    </w:p>
    <w:p w14:paraId="34B76AF8" w14:textId="77777777" w:rsidR="00436EAC" w:rsidRDefault="005937DC" w:rsidP="001C1DF1">
      <w:pPr>
        <w:jc w:val="right"/>
        <w:rPr>
          <w:sz w:val="22"/>
          <w:szCs w:val="22"/>
        </w:rPr>
      </w:pPr>
      <w:r w:rsidRPr="00D14ED4">
        <w:rPr>
          <w:sz w:val="22"/>
          <w:szCs w:val="22"/>
        </w:rPr>
        <w:t xml:space="preserve">Рязанской области </w:t>
      </w:r>
    </w:p>
    <w:p w14:paraId="2E9F6866" w14:textId="62C37A73" w:rsidR="005937DC" w:rsidRPr="00FC4665" w:rsidRDefault="00436EAC" w:rsidP="001C1DF1">
      <w:pPr>
        <w:jc w:val="right"/>
        <w:rPr>
          <w:sz w:val="26"/>
          <w:szCs w:val="26"/>
        </w:rPr>
      </w:pPr>
      <w:r>
        <w:rPr>
          <w:sz w:val="22"/>
          <w:szCs w:val="22"/>
        </w:rPr>
        <w:t xml:space="preserve">       о</w:t>
      </w:r>
      <w:r w:rsidR="001C1DF1" w:rsidRPr="00D14ED4">
        <w:rPr>
          <w:sz w:val="22"/>
          <w:szCs w:val="22"/>
        </w:rPr>
        <w:t>т</w:t>
      </w:r>
      <w:r>
        <w:rPr>
          <w:sz w:val="22"/>
          <w:szCs w:val="22"/>
        </w:rPr>
        <w:t xml:space="preserve"> 16.03.</w:t>
      </w:r>
      <w:r w:rsidR="001C1DF1" w:rsidRPr="00D14ED4">
        <w:rPr>
          <w:sz w:val="22"/>
          <w:szCs w:val="22"/>
        </w:rPr>
        <w:t xml:space="preserve">2022 </w:t>
      </w:r>
      <w:r w:rsidR="001C1DF1" w:rsidRPr="00436EAC">
        <w:rPr>
          <w:sz w:val="22"/>
          <w:szCs w:val="22"/>
        </w:rPr>
        <w:t xml:space="preserve">г. № </w:t>
      </w:r>
      <w:r w:rsidRPr="00436EAC">
        <w:rPr>
          <w:sz w:val="22"/>
          <w:szCs w:val="22"/>
        </w:rPr>
        <w:t>58</w:t>
      </w:r>
      <w:r w:rsidR="005937DC" w:rsidRPr="00FC4665">
        <w:rPr>
          <w:sz w:val="26"/>
          <w:szCs w:val="26"/>
        </w:rPr>
        <w:t xml:space="preserve"> </w:t>
      </w:r>
    </w:p>
    <w:p w14:paraId="3474ED5E" w14:textId="77777777" w:rsidR="005937DC" w:rsidRDefault="005937DC" w:rsidP="005937DC">
      <w:pPr>
        <w:jc w:val="center"/>
        <w:rPr>
          <w:sz w:val="28"/>
          <w:szCs w:val="28"/>
        </w:rPr>
      </w:pPr>
    </w:p>
    <w:p w14:paraId="04C30099" w14:textId="77777777" w:rsidR="005937DC" w:rsidRPr="00FC4665" w:rsidRDefault="005937DC" w:rsidP="005937DC">
      <w:pPr>
        <w:jc w:val="center"/>
        <w:rPr>
          <w:b/>
          <w:sz w:val="28"/>
          <w:szCs w:val="28"/>
        </w:rPr>
      </w:pPr>
      <w:r w:rsidRPr="00FC4665">
        <w:rPr>
          <w:b/>
          <w:sz w:val="28"/>
          <w:szCs w:val="28"/>
        </w:rPr>
        <w:t>Административный регламент предоставления муниципальной услуги «</w:t>
      </w:r>
      <w:r w:rsidRPr="00FC4665">
        <w:rPr>
          <w:b/>
          <w:bCs/>
          <w:sz w:val="28"/>
          <w:szCs w:val="28"/>
        </w:rPr>
        <w:t>Предоставление разрешения на осуществление земляных работ</w:t>
      </w:r>
      <w:r w:rsidRPr="00FC4665">
        <w:rPr>
          <w:b/>
          <w:sz w:val="28"/>
          <w:szCs w:val="28"/>
        </w:rPr>
        <w:t>»</w:t>
      </w:r>
    </w:p>
    <w:p w14:paraId="47FAB211" w14:textId="77777777" w:rsidR="005937DC" w:rsidRDefault="005937DC" w:rsidP="005937DC">
      <w:pPr>
        <w:jc w:val="center"/>
        <w:rPr>
          <w:sz w:val="28"/>
          <w:szCs w:val="28"/>
        </w:rPr>
      </w:pPr>
    </w:p>
    <w:p w14:paraId="778E10C3" w14:textId="387D01C4" w:rsidR="005937DC" w:rsidRDefault="005937DC" w:rsidP="005937DC">
      <w:pPr>
        <w:numPr>
          <w:ilvl w:val="0"/>
          <w:numId w:val="8"/>
        </w:numPr>
        <w:jc w:val="center"/>
        <w:rPr>
          <w:b/>
          <w:sz w:val="28"/>
          <w:szCs w:val="28"/>
        </w:rPr>
      </w:pPr>
      <w:r w:rsidRPr="00FC4665">
        <w:rPr>
          <w:b/>
          <w:sz w:val="28"/>
          <w:szCs w:val="28"/>
        </w:rPr>
        <w:t>Общие положения</w:t>
      </w:r>
    </w:p>
    <w:p w14:paraId="2EB99B97" w14:textId="77777777" w:rsidR="0009335C" w:rsidRDefault="0009335C" w:rsidP="0009335C">
      <w:pPr>
        <w:ind w:left="720"/>
        <w:rPr>
          <w:b/>
          <w:sz w:val="28"/>
          <w:szCs w:val="28"/>
        </w:rPr>
      </w:pPr>
    </w:p>
    <w:p w14:paraId="52F42E90" w14:textId="101609A7" w:rsidR="0009335C" w:rsidRPr="00FC4665" w:rsidRDefault="0009335C" w:rsidP="00AD5F00">
      <w:pPr>
        <w:ind w:left="720"/>
        <w:jc w:val="center"/>
        <w:rPr>
          <w:b/>
          <w:sz w:val="28"/>
          <w:szCs w:val="28"/>
        </w:rPr>
      </w:pPr>
      <w:r w:rsidRPr="0009335C">
        <w:rPr>
          <w:b/>
          <w:sz w:val="28"/>
          <w:szCs w:val="28"/>
        </w:rPr>
        <w:t>1.1.</w:t>
      </w:r>
      <w:r w:rsidRPr="0009335C">
        <w:rPr>
          <w:b/>
          <w:sz w:val="28"/>
          <w:szCs w:val="28"/>
        </w:rPr>
        <w:tab/>
        <w:t>Предмет регулирования административного регламента</w:t>
      </w:r>
    </w:p>
    <w:p w14:paraId="2025F9D5" w14:textId="77777777" w:rsidR="005937DC" w:rsidRPr="00FC4665" w:rsidRDefault="005937DC" w:rsidP="00FC4665">
      <w:pPr>
        <w:ind w:firstLine="709"/>
        <w:contextualSpacing/>
        <w:jc w:val="both"/>
        <w:rPr>
          <w:sz w:val="28"/>
          <w:szCs w:val="28"/>
        </w:rPr>
      </w:pPr>
    </w:p>
    <w:p w14:paraId="1FDC69FF" w14:textId="77777777" w:rsidR="00213C6F" w:rsidRDefault="00A57252" w:rsidP="00AD5F00">
      <w:pPr>
        <w:ind w:firstLine="709"/>
        <w:contextualSpacing/>
        <w:jc w:val="both"/>
        <w:rPr>
          <w:color w:val="000000" w:themeColor="text1"/>
          <w:sz w:val="28"/>
          <w:szCs w:val="28"/>
          <w:shd w:val="clear" w:color="auto" w:fill="FFFFFF"/>
        </w:rPr>
      </w:pPr>
      <w:r w:rsidRPr="00A57252">
        <w:rPr>
          <w:color w:val="000000" w:themeColor="text1"/>
          <w:sz w:val="28"/>
          <w:szCs w:val="28"/>
          <w:shd w:val="clear" w:color="auto" w:fill="FFFFFF"/>
        </w:rPr>
        <w:t xml:space="preserve">Административный регламент предоставления муниципальной услуги </w:t>
      </w:r>
      <w:r w:rsidR="0009335C" w:rsidRPr="0009335C">
        <w:rPr>
          <w:color w:val="000000" w:themeColor="text1"/>
          <w:sz w:val="28"/>
          <w:szCs w:val="28"/>
          <w:shd w:val="clear" w:color="auto" w:fill="FFFFFF"/>
        </w:rPr>
        <w:t>«</w:t>
      </w:r>
      <w:r w:rsidR="009C3B2A">
        <w:rPr>
          <w:color w:val="000000" w:themeColor="text1"/>
          <w:sz w:val="28"/>
          <w:szCs w:val="28"/>
          <w:shd w:val="clear" w:color="auto" w:fill="FFFFFF"/>
        </w:rPr>
        <w:t>Предоставление</w:t>
      </w:r>
      <w:r w:rsidR="0009335C" w:rsidRPr="0009335C">
        <w:rPr>
          <w:color w:val="000000" w:themeColor="text1"/>
          <w:sz w:val="28"/>
          <w:szCs w:val="28"/>
          <w:shd w:val="clear" w:color="auto" w:fill="FFFFFF"/>
        </w:rPr>
        <w:t xml:space="preserve"> разрешения на </w:t>
      </w:r>
      <w:r w:rsidR="0009335C">
        <w:rPr>
          <w:color w:val="000000" w:themeColor="text1"/>
          <w:sz w:val="28"/>
          <w:szCs w:val="28"/>
          <w:shd w:val="clear" w:color="auto" w:fill="FFFFFF"/>
        </w:rPr>
        <w:t>осуществление</w:t>
      </w:r>
      <w:r w:rsidR="0009335C" w:rsidRPr="0009335C">
        <w:rPr>
          <w:color w:val="000000" w:themeColor="text1"/>
          <w:sz w:val="28"/>
          <w:szCs w:val="28"/>
          <w:shd w:val="clear" w:color="auto" w:fill="FFFFFF"/>
        </w:rPr>
        <w:t xml:space="preserve"> земляных работ» </w:t>
      </w:r>
      <w:r w:rsidRPr="00A57252">
        <w:rPr>
          <w:color w:val="000000" w:themeColor="text1"/>
          <w:sz w:val="28"/>
          <w:szCs w:val="28"/>
          <w:shd w:val="clear" w:color="auto" w:fill="FFFFFF"/>
        </w:rPr>
        <w:t>(далее – соответственно Административный регламент, муниципальная услуга) разработан в целях обеспечения единства, полноты, качества предоставления и равной доступности муниципальной услуги.</w:t>
      </w:r>
    </w:p>
    <w:p w14:paraId="2478179D" w14:textId="71177EDB" w:rsidR="0025464C" w:rsidRDefault="00111776" w:rsidP="00937827">
      <w:pPr>
        <w:pStyle w:val="formattext"/>
        <w:shd w:val="clear" w:color="auto" w:fill="FFFFFF"/>
        <w:spacing w:before="0" w:beforeAutospacing="0" w:after="0" w:afterAutospacing="0"/>
        <w:ind w:firstLine="709"/>
        <w:contextualSpacing/>
        <w:jc w:val="both"/>
        <w:textAlignment w:val="baseline"/>
        <w:rPr>
          <w:color w:val="000000" w:themeColor="text1"/>
          <w:sz w:val="28"/>
          <w:szCs w:val="28"/>
        </w:rPr>
      </w:pPr>
      <w:r w:rsidRPr="00111776">
        <w:rPr>
          <w:color w:val="000000" w:themeColor="text1"/>
          <w:sz w:val="28"/>
          <w:szCs w:val="28"/>
          <w:shd w:val="clear" w:color="auto" w:fill="FFFFFF"/>
        </w:rPr>
        <w:t xml:space="preserve">Административный регламент устанавливает сроки и последовательность административных процедур и административных действий при осуществлении администрацией муниципального образования – </w:t>
      </w:r>
      <w:r w:rsidR="00BB6AAE">
        <w:rPr>
          <w:color w:val="000000" w:themeColor="text1"/>
          <w:sz w:val="28"/>
          <w:szCs w:val="28"/>
          <w:shd w:val="clear" w:color="auto" w:fill="FFFFFF"/>
        </w:rPr>
        <w:t xml:space="preserve">Окское сельское поселение </w:t>
      </w:r>
      <w:r w:rsidRPr="00111776">
        <w:rPr>
          <w:color w:val="000000" w:themeColor="text1"/>
          <w:sz w:val="28"/>
          <w:szCs w:val="28"/>
          <w:shd w:val="clear" w:color="auto" w:fill="FFFFFF"/>
        </w:rPr>
        <w:t>Рязанского муниципального района Рязанской области (далее – Администрация) предоставления муниципальной услуги в соответствии с требованиями Федерального закона от 27.07.2010 № 210-ФЗ «Об организации предоставления государственных и муниципальных услуг», порядок взаимодействия между должностными лицами Администрации, между Администрацией и юридическими лицами, их уполномоченными представителями, физическими лицами,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14:paraId="76367474" w14:textId="77777777" w:rsidR="00627572" w:rsidRDefault="00627572" w:rsidP="0025464C">
      <w:pPr>
        <w:pStyle w:val="formattext"/>
        <w:shd w:val="clear" w:color="auto" w:fill="FFFFFF"/>
        <w:spacing w:before="0" w:beforeAutospacing="0" w:after="0" w:afterAutospacing="0"/>
        <w:ind w:firstLine="709"/>
        <w:contextualSpacing/>
        <w:jc w:val="center"/>
        <w:textAlignment w:val="baseline"/>
        <w:rPr>
          <w:b/>
          <w:bCs/>
          <w:color w:val="000000" w:themeColor="text1"/>
          <w:sz w:val="28"/>
          <w:szCs w:val="28"/>
        </w:rPr>
      </w:pPr>
    </w:p>
    <w:p w14:paraId="5040E530" w14:textId="4F4DC975" w:rsidR="0025464C" w:rsidRDefault="0025464C" w:rsidP="0025464C">
      <w:pPr>
        <w:pStyle w:val="formattext"/>
        <w:shd w:val="clear" w:color="auto" w:fill="FFFFFF"/>
        <w:spacing w:before="0" w:beforeAutospacing="0" w:after="0" w:afterAutospacing="0"/>
        <w:ind w:firstLine="709"/>
        <w:contextualSpacing/>
        <w:jc w:val="center"/>
        <w:textAlignment w:val="baseline"/>
        <w:rPr>
          <w:b/>
          <w:bCs/>
          <w:color w:val="000000" w:themeColor="text1"/>
          <w:sz w:val="28"/>
          <w:szCs w:val="28"/>
        </w:rPr>
      </w:pPr>
      <w:r w:rsidRPr="0025464C">
        <w:rPr>
          <w:b/>
          <w:bCs/>
          <w:color w:val="000000" w:themeColor="text1"/>
          <w:sz w:val="28"/>
          <w:szCs w:val="28"/>
        </w:rPr>
        <w:t>1.2.</w:t>
      </w:r>
      <w:r w:rsidRPr="0025464C">
        <w:rPr>
          <w:b/>
          <w:bCs/>
          <w:color w:val="000000" w:themeColor="text1"/>
          <w:sz w:val="28"/>
          <w:szCs w:val="28"/>
        </w:rPr>
        <w:tab/>
        <w:t>Круг заявителей</w:t>
      </w:r>
    </w:p>
    <w:p w14:paraId="29728ECE" w14:textId="77777777" w:rsidR="0025464C" w:rsidRPr="0025464C" w:rsidRDefault="0025464C" w:rsidP="0025464C">
      <w:pPr>
        <w:pStyle w:val="formattext"/>
        <w:shd w:val="clear" w:color="auto" w:fill="FFFFFF"/>
        <w:spacing w:before="0" w:beforeAutospacing="0" w:after="0" w:afterAutospacing="0"/>
        <w:ind w:firstLine="709"/>
        <w:contextualSpacing/>
        <w:jc w:val="center"/>
        <w:textAlignment w:val="baseline"/>
        <w:rPr>
          <w:b/>
          <w:bCs/>
          <w:color w:val="000000" w:themeColor="text1"/>
          <w:sz w:val="28"/>
          <w:szCs w:val="28"/>
        </w:rPr>
      </w:pPr>
    </w:p>
    <w:p w14:paraId="21696429" w14:textId="01AA9512" w:rsidR="000F3D70" w:rsidRPr="000F3D70" w:rsidRDefault="000F3D70" w:rsidP="00AD5F00">
      <w:pPr>
        <w:pStyle w:val="formattext"/>
        <w:shd w:val="clear" w:color="auto" w:fill="FFFFFF"/>
        <w:ind w:firstLine="709"/>
        <w:contextualSpacing/>
        <w:jc w:val="both"/>
        <w:textAlignment w:val="baseline"/>
        <w:rPr>
          <w:color w:val="000000" w:themeColor="text1"/>
          <w:sz w:val="28"/>
          <w:szCs w:val="28"/>
        </w:rPr>
      </w:pPr>
      <w:r w:rsidRPr="000F3D70">
        <w:rPr>
          <w:color w:val="000000" w:themeColor="text1"/>
          <w:sz w:val="28"/>
          <w:szCs w:val="28"/>
        </w:rPr>
        <w:t>Заявителями являются юридические лица, индивидуальные предприниматели, зарегистрированные в установленном действующим законодательством порядке, физические лица, заинтересованные в получении разрешения на производство земляных работ (далее - заявитель)</w:t>
      </w:r>
      <w:r w:rsidR="00111776">
        <w:rPr>
          <w:color w:val="000000" w:themeColor="text1"/>
          <w:sz w:val="28"/>
          <w:szCs w:val="28"/>
        </w:rPr>
        <w:t>,</w:t>
      </w:r>
      <w:r w:rsidR="00111776" w:rsidRPr="00111776">
        <w:t xml:space="preserve"> </w:t>
      </w:r>
      <w:r w:rsidR="00111776" w:rsidRPr="00111776">
        <w:rPr>
          <w:color w:val="000000" w:themeColor="text1"/>
          <w:sz w:val="28"/>
          <w:szCs w:val="28"/>
        </w:rPr>
        <w:t>обратившиеся в орган, предоставляющий муниципальную услугу, либо в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с заявлением о предоставлении муниципальной услуги, выраженным в письменной форме, или с запросом о предоставлении муниципальной услуги (далее - запрос).</w:t>
      </w:r>
    </w:p>
    <w:p w14:paraId="390B509E" w14:textId="442014D8" w:rsidR="00111776" w:rsidRDefault="000F3D70" w:rsidP="000F3D70">
      <w:pPr>
        <w:pStyle w:val="formattext"/>
        <w:shd w:val="clear" w:color="auto" w:fill="FFFFFF"/>
        <w:spacing w:before="0" w:beforeAutospacing="0" w:after="0" w:afterAutospacing="0"/>
        <w:ind w:firstLine="709"/>
        <w:contextualSpacing/>
        <w:jc w:val="both"/>
        <w:textAlignment w:val="baseline"/>
        <w:rPr>
          <w:color w:val="000000" w:themeColor="text1"/>
          <w:sz w:val="28"/>
          <w:szCs w:val="28"/>
        </w:rPr>
      </w:pPr>
      <w:r w:rsidRPr="000F3D70">
        <w:rPr>
          <w:color w:val="000000" w:themeColor="text1"/>
          <w:sz w:val="28"/>
          <w:szCs w:val="28"/>
        </w:rPr>
        <w:t xml:space="preserve"> </w:t>
      </w:r>
      <w:r w:rsidR="00111776" w:rsidRPr="00111776">
        <w:rPr>
          <w:color w:val="000000" w:themeColor="text1"/>
          <w:sz w:val="28"/>
          <w:szCs w:val="28"/>
        </w:rPr>
        <w:t xml:space="preserve">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w:t>
      </w:r>
      <w:r w:rsidR="00111776" w:rsidRPr="00111776">
        <w:rPr>
          <w:color w:val="000000" w:themeColor="text1"/>
          <w:sz w:val="28"/>
          <w:szCs w:val="28"/>
        </w:rPr>
        <w:lastRenderedPageBreak/>
        <w:t>руководителя или иного лица, уполномоченного на это его учредительными документами, с приложением печати этой организации. Доверенность от имени индивидуального предпринимателя выдается за его подписью и заверяется его печатью (при наличии). Доверенность от физического лица заверяется в нотариальном порядке.</w:t>
      </w:r>
      <w:r w:rsidR="00111776" w:rsidRPr="00111776">
        <w:rPr>
          <w:color w:val="000000" w:themeColor="text1"/>
          <w:sz w:val="28"/>
          <w:szCs w:val="28"/>
        </w:rPr>
        <w:tab/>
      </w:r>
    </w:p>
    <w:p w14:paraId="1DCC8813" w14:textId="77777777" w:rsidR="00111776" w:rsidRDefault="00111776" w:rsidP="000F3D70">
      <w:pPr>
        <w:pStyle w:val="formattext"/>
        <w:shd w:val="clear" w:color="auto" w:fill="FFFFFF"/>
        <w:spacing w:before="0" w:beforeAutospacing="0" w:after="0" w:afterAutospacing="0"/>
        <w:ind w:firstLine="709"/>
        <w:contextualSpacing/>
        <w:jc w:val="both"/>
        <w:textAlignment w:val="baseline"/>
        <w:rPr>
          <w:color w:val="444444"/>
          <w:sz w:val="28"/>
          <w:szCs w:val="28"/>
        </w:rPr>
      </w:pPr>
    </w:p>
    <w:p w14:paraId="64E18412" w14:textId="77777777" w:rsidR="00B83D60" w:rsidRPr="00B83D60" w:rsidRDefault="00B83D60" w:rsidP="00B83D60">
      <w:pPr>
        <w:pStyle w:val="formattext"/>
        <w:shd w:val="clear" w:color="auto" w:fill="FFFFFF"/>
        <w:ind w:firstLine="709"/>
        <w:contextualSpacing/>
        <w:jc w:val="center"/>
        <w:textAlignment w:val="baseline"/>
        <w:rPr>
          <w:b/>
          <w:bCs/>
          <w:sz w:val="28"/>
          <w:szCs w:val="28"/>
        </w:rPr>
      </w:pPr>
      <w:r w:rsidRPr="00B83D60">
        <w:rPr>
          <w:b/>
          <w:bCs/>
          <w:sz w:val="28"/>
          <w:szCs w:val="28"/>
        </w:rPr>
        <w:t>1.3.</w:t>
      </w:r>
      <w:r w:rsidRPr="00B83D60">
        <w:rPr>
          <w:b/>
          <w:bCs/>
          <w:sz w:val="28"/>
          <w:szCs w:val="28"/>
        </w:rPr>
        <w:tab/>
        <w:t>Требования к порядку информирования о предоставлении</w:t>
      </w:r>
    </w:p>
    <w:p w14:paraId="7E68C1F8" w14:textId="728BA72D" w:rsidR="00B83D60" w:rsidRDefault="00B83D60" w:rsidP="00B83D60">
      <w:pPr>
        <w:pStyle w:val="formattext"/>
        <w:shd w:val="clear" w:color="auto" w:fill="FFFFFF"/>
        <w:spacing w:before="0" w:beforeAutospacing="0" w:after="0" w:afterAutospacing="0"/>
        <w:ind w:firstLine="709"/>
        <w:contextualSpacing/>
        <w:jc w:val="center"/>
        <w:textAlignment w:val="baseline"/>
        <w:rPr>
          <w:b/>
          <w:bCs/>
          <w:sz w:val="28"/>
          <w:szCs w:val="28"/>
        </w:rPr>
      </w:pPr>
      <w:r w:rsidRPr="00B83D60">
        <w:rPr>
          <w:b/>
          <w:bCs/>
          <w:sz w:val="28"/>
          <w:szCs w:val="28"/>
        </w:rPr>
        <w:t>муниципальной услуги</w:t>
      </w:r>
    </w:p>
    <w:p w14:paraId="72996A4C" w14:textId="77777777" w:rsidR="00B83D60" w:rsidRPr="00B83D60" w:rsidRDefault="00B83D60" w:rsidP="00B83D60">
      <w:pPr>
        <w:pStyle w:val="formattext"/>
        <w:shd w:val="clear" w:color="auto" w:fill="FFFFFF"/>
        <w:spacing w:before="0" w:beforeAutospacing="0" w:after="0" w:afterAutospacing="0"/>
        <w:ind w:firstLine="709"/>
        <w:contextualSpacing/>
        <w:jc w:val="center"/>
        <w:textAlignment w:val="baseline"/>
        <w:rPr>
          <w:b/>
          <w:bCs/>
          <w:sz w:val="28"/>
          <w:szCs w:val="28"/>
        </w:rPr>
      </w:pPr>
    </w:p>
    <w:p w14:paraId="7807A388" w14:textId="77777777" w:rsidR="00111776" w:rsidRPr="00111776" w:rsidRDefault="00111776" w:rsidP="00AD5F00">
      <w:pPr>
        <w:ind w:firstLine="709"/>
        <w:contextualSpacing/>
        <w:jc w:val="both"/>
        <w:rPr>
          <w:sz w:val="28"/>
          <w:szCs w:val="28"/>
        </w:rPr>
      </w:pPr>
      <w:r w:rsidRPr="00111776">
        <w:rPr>
          <w:sz w:val="28"/>
          <w:szCs w:val="28"/>
        </w:rPr>
        <w:t>Информирование о порядке предоставления муниципальной услуги осуществляется:</w:t>
      </w:r>
    </w:p>
    <w:p w14:paraId="581981AE" w14:textId="77777777" w:rsidR="00111776" w:rsidRPr="00111776" w:rsidRDefault="00111776" w:rsidP="00AD5F00">
      <w:pPr>
        <w:ind w:firstLine="709"/>
        <w:contextualSpacing/>
        <w:jc w:val="both"/>
        <w:rPr>
          <w:sz w:val="28"/>
          <w:szCs w:val="28"/>
        </w:rPr>
      </w:pPr>
      <w:r w:rsidRPr="00111776">
        <w:rPr>
          <w:sz w:val="28"/>
          <w:szCs w:val="28"/>
        </w:rPr>
        <w:t>1)</w:t>
      </w:r>
      <w:r w:rsidRPr="00111776">
        <w:rPr>
          <w:sz w:val="28"/>
          <w:szCs w:val="28"/>
        </w:rPr>
        <w:tab/>
        <w:t>непосредственно при личном приеме заявителя в Администрацию или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многофункциональный центр);</w:t>
      </w:r>
    </w:p>
    <w:p w14:paraId="6590D1FE" w14:textId="77777777" w:rsidR="00111776" w:rsidRPr="00111776" w:rsidRDefault="00111776" w:rsidP="00833252">
      <w:pPr>
        <w:ind w:firstLine="709"/>
        <w:contextualSpacing/>
        <w:jc w:val="both"/>
        <w:rPr>
          <w:sz w:val="28"/>
          <w:szCs w:val="28"/>
        </w:rPr>
      </w:pPr>
      <w:r w:rsidRPr="00111776">
        <w:rPr>
          <w:sz w:val="28"/>
          <w:szCs w:val="28"/>
        </w:rPr>
        <w:t>2)</w:t>
      </w:r>
      <w:r w:rsidRPr="00111776">
        <w:rPr>
          <w:sz w:val="28"/>
          <w:szCs w:val="28"/>
        </w:rPr>
        <w:tab/>
        <w:t>по</w:t>
      </w:r>
      <w:r w:rsidRPr="00111776">
        <w:rPr>
          <w:sz w:val="28"/>
          <w:szCs w:val="28"/>
        </w:rPr>
        <w:tab/>
        <w:t>телефону</w:t>
      </w:r>
      <w:r w:rsidRPr="00111776">
        <w:rPr>
          <w:sz w:val="28"/>
          <w:szCs w:val="28"/>
        </w:rPr>
        <w:tab/>
        <w:t>Администрации или многофункционального центра;</w:t>
      </w:r>
    </w:p>
    <w:p w14:paraId="7FD4D8AF" w14:textId="77777777" w:rsidR="00111776" w:rsidRPr="00111776" w:rsidRDefault="00111776" w:rsidP="00833252">
      <w:pPr>
        <w:ind w:firstLine="709"/>
        <w:contextualSpacing/>
        <w:jc w:val="both"/>
        <w:rPr>
          <w:sz w:val="28"/>
          <w:szCs w:val="28"/>
        </w:rPr>
      </w:pPr>
      <w:r w:rsidRPr="00111776">
        <w:rPr>
          <w:sz w:val="28"/>
          <w:szCs w:val="28"/>
        </w:rPr>
        <w:t>3)</w:t>
      </w:r>
      <w:r w:rsidRPr="00111776">
        <w:rPr>
          <w:sz w:val="28"/>
          <w:szCs w:val="28"/>
        </w:rPr>
        <w:tab/>
        <w:t>письменно, в том числе посредством электронной почты, факсимильной связи;</w:t>
      </w:r>
    </w:p>
    <w:p w14:paraId="2389A27E" w14:textId="77777777" w:rsidR="00111776" w:rsidRPr="00111776" w:rsidRDefault="00111776" w:rsidP="00833252">
      <w:pPr>
        <w:ind w:firstLine="709"/>
        <w:contextualSpacing/>
        <w:jc w:val="both"/>
        <w:rPr>
          <w:sz w:val="28"/>
          <w:szCs w:val="28"/>
        </w:rPr>
      </w:pPr>
      <w:r w:rsidRPr="00111776">
        <w:rPr>
          <w:sz w:val="28"/>
          <w:szCs w:val="28"/>
        </w:rPr>
        <w:t>4)</w:t>
      </w:r>
      <w:r w:rsidRPr="00111776">
        <w:rPr>
          <w:sz w:val="28"/>
          <w:szCs w:val="28"/>
        </w:rPr>
        <w:tab/>
        <w:t>посредством размещения в открытой и доступной форме информации: в федеральной государственной информационной системе «Единый портал государственных</w:t>
      </w:r>
      <w:r w:rsidRPr="00111776">
        <w:rPr>
          <w:sz w:val="28"/>
          <w:szCs w:val="28"/>
        </w:rPr>
        <w:tab/>
        <w:t>и муниципальных услуг (функций)» (https://www.gosuslugi.ru/) (далее - ЕПГУ);</w:t>
      </w:r>
    </w:p>
    <w:p w14:paraId="722B8B6B" w14:textId="6CA055ED" w:rsidR="00111776" w:rsidRPr="00111776" w:rsidRDefault="00111776" w:rsidP="00833252">
      <w:pPr>
        <w:ind w:firstLine="709"/>
        <w:contextualSpacing/>
        <w:jc w:val="both"/>
        <w:rPr>
          <w:sz w:val="28"/>
          <w:szCs w:val="28"/>
        </w:rPr>
      </w:pPr>
      <w:r w:rsidRPr="00111776">
        <w:rPr>
          <w:sz w:val="28"/>
          <w:szCs w:val="28"/>
        </w:rPr>
        <w:t>5)</w:t>
      </w:r>
      <w:r w:rsidRPr="00111776">
        <w:rPr>
          <w:sz w:val="28"/>
          <w:szCs w:val="28"/>
        </w:rPr>
        <w:tab/>
      </w:r>
      <w:r w:rsidR="00BB6AAE" w:rsidRPr="006B3F28">
        <w:rPr>
          <w:sz w:val="28"/>
          <w:szCs w:val="28"/>
        </w:rPr>
        <w:t>на официальном сайте администрации муниципального образования</w:t>
      </w:r>
      <w:r w:rsidR="00BB6AAE">
        <w:rPr>
          <w:sz w:val="28"/>
          <w:szCs w:val="28"/>
        </w:rPr>
        <w:t xml:space="preserve"> </w:t>
      </w:r>
      <w:r w:rsidR="00BB6AAE" w:rsidRPr="006B3F28">
        <w:rPr>
          <w:sz w:val="28"/>
          <w:szCs w:val="28"/>
        </w:rPr>
        <w:t>- Окско</w:t>
      </w:r>
      <w:r w:rsidR="00BB6AAE">
        <w:rPr>
          <w:sz w:val="28"/>
          <w:szCs w:val="28"/>
        </w:rPr>
        <w:t>е</w:t>
      </w:r>
      <w:r w:rsidR="00BB6AAE" w:rsidRPr="006B3F28">
        <w:rPr>
          <w:sz w:val="28"/>
          <w:szCs w:val="28"/>
        </w:rPr>
        <w:t xml:space="preserve"> сельск</w:t>
      </w:r>
      <w:r w:rsidR="00BB6AAE">
        <w:rPr>
          <w:sz w:val="28"/>
          <w:szCs w:val="28"/>
        </w:rPr>
        <w:t>ое</w:t>
      </w:r>
      <w:r w:rsidR="00BB6AAE" w:rsidRPr="006B3F28">
        <w:rPr>
          <w:sz w:val="28"/>
          <w:szCs w:val="28"/>
        </w:rPr>
        <w:t xml:space="preserve"> поселени</w:t>
      </w:r>
      <w:r w:rsidR="00BB6AAE">
        <w:rPr>
          <w:sz w:val="28"/>
          <w:szCs w:val="28"/>
        </w:rPr>
        <w:t>е</w:t>
      </w:r>
      <w:r w:rsidR="00BB6AAE" w:rsidRPr="006B3F28">
        <w:rPr>
          <w:sz w:val="28"/>
          <w:szCs w:val="28"/>
        </w:rPr>
        <w:t xml:space="preserve"> в сети Интернет</w:t>
      </w:r>
      <w:r w:rsidRPr="00111776">
        <w:rPr>
          <w:sz w:val="28"/>
          <w:szCs w:val="28"/>
        </w:rPr>
        <w:t>;</w:t>
      </w:r>
      <w:r w:rsidR="00BB6AAE">
        <w:rPr>
          <w:sz w:val="28"/>
          <w:szCs w:val="28"/>
        </w:rPr>
        <w:t xml:space="preserve"> </w:t>
      </w:r>
    </w:p>
    <w:p w14:paraId="0B908B4D" w14:textId="77777777" w:rsidR="00111776" w:rsidRPr="00111776" w:rsidRDefault="00111776" w:rsidP="00111776">
      <w:pPr>
        <w:ind w:firstLine="851"/>
        <w:contextualSpacing/>
        <w:jc w:val="both"/>
        <w:rPr>
          <w:sz w:val="28"/>
          <w:szCs w:val="28"/>
        </w:rPr>
      </w:pPr>
      <w:r w:rsidRPr="00111776">
        <w:rPr>
          <w:sz w:val="28"/>
          <w:szCs w:val="28"/>
        </w:rPr>
        <w:t>6)</w:t>
      </w:r>
      <w:r w:rsidRPr="00111776">
        <w:rPr>
          <w:sz w:val="28"/>
          <w:szCs w:val="28"/>
        </w:rPr>
        <w:tab/>
        <w:t>посредством размещения информации на информационных стендах Администрации или многофункционального центра.</w:t>
      </w:r>
    </w:p>
    <w:p w14:paraId="433CAD2A" w14:textId="77777777" w:rsidR="00111776" w:rsidRPr="00111776" w:rsidRDefault="00111776" w:rsidP="00833252">
      <w:pPr>
        <w:ind w:firstLine="709"/>
        <w:contextualSpacing/>
        <w:jc w:val="both"/>
        <w:rPr>
          <w:sz w:val="28"/>
          <w:szCs w:val="28"/>
        </w:rPr>
      </w:pPr>
      <w:r w:rsidRPr="00111776">
        <w:rPr>
          <w:sz w:val="28"/>
          <w:szCs w:val="28"/>
        </w:rPr>
        <w:t>1.3.2.  Информирование осуществляется по вопросам, касающимся:</w:t>
      </w:r>
    </w:p>
    <w:p w14:paraId="09CBF3D6" w14:textId="77777777" w:rsidR="00111776" w:rsidRPr="00111776" w:rsidRDefault="00111776" w:rsidP="00833252">
      <w:pPr>
        <w:ind w:firstLine="709"/>
        <w:contextualSpacing/>
        <w:jc w:val="both"/>
        <w:rPr>
          <w:sz w:val="28"/>
          <w:szCs w:val="28"/>
        </w:rPr>
      </w:pPr>
      <w:r w:rsidRPr="00111776">
        <w:rPr>
          <w:sz w:val="28"/>
          <w:szCs w:val="28"/>
        </w:rPr>
        <w:t>способов подачи заявления о предоставлении муниципальной услуги;</w:t>
      </w:r>
    </w:p>
    <w:p w14:paraId="70560878" w14:textId="77777777" w:rsidR="00111776" w:rsidRPr="00111776" w:rsidRDefault="00111776" w:rsidP="00833252">
      <w:pPr>
        <w:ind w:firstLine="709"/>
        <w:contextualSpacing/>
        <w:jc w:val="both"/>
        <w:rPr>
          <w:sz w:val="28"/>
          <w:szCs w:val="28"/>
        </w:rPr>
      </w:pPr>
      <w:r w:rsidRPr="00111776">
        <w:rPr>
          <w:sz w:val="28"/>
          <w:szCs w:val="28"/>
        </w:rPr>
        <w:t>адресов Администрации и многофункциональных центров, обращение в которые необходимо для предоставления муниципальной услуги;</w:t>
      </w:r>
    </w:p>
    <w:p w14:paraId="2F8FD87C" w14:textId="77777777" w:rsidR="00111776" w:rsidRPr="00111776" w:rsidRDefault="00111776" w:rsidP="00833252">
      <w:pPr>
        <w:ind w:firstLine="709"/>
        <w:contextualSpacing/>
        <w:jc w:val="both"/>
        <w:rPr>
          <w:sz w:val="28"/>
          <w:szCs w:val="28"/>
        </w:rPr>
      </w:pPr>
      <w:r w:rsidRPr="00111776">
        <w:rPr>
          <w:sz w:val="28"/>
          <w:szCs w:val="28"/>
        </w:rPr>
        <w:t>справочной</w:t>
      </w:r>
      <w:r w:rsidRPr="00111776">
        <w:rPr>
          <w:sz w:val="28"/>
          <w:szCs w:val="28"/>
        </w:rPr>
        <w:tab/>
        <w:t>информации о работе Администрации;</w:t>
      </w:r>
    </w:p>
    <w:p w14:paraId="3C70CE4F" w14:textId="77777777" w:rsidR="00111776" w:rsidRPr="00111776" w:rsidRDefault="00111776" w:rsidP="00833252">
      <w:pPr>
        <w:ind w:firstLine="709"/>
        <w:contextualSpacing/>
        <w:jc w:val="both"/>
        <w:rPr>
          <w:sz w:val="28"/>
          <w:szCs w:val="28"/>
        </w:rPr>
      </w:pPr>
      <w:r w:rsidRPr="00111776">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4EA78E8E" w14:textId="77777777" w:rsidR="00111776" w:rsidRPr="00111776" w:rsidRDefault="00111776" w:rsidP="00833252">
      <w:pPr>
        <w:ind w:firstLine="709"/>
        <w:contextualSpacing/>
        <w:jc w:val="both"/>
        <w:rPr>
          <w:sz w:val="28"/>
          <w:szCs w:val="28"/>
        </w:rPr>
      </w:pPr>
      <w:r w:rsidRPr="00111776">
        <w:rPr>
          <w:sz w:val="28"/>
          <w:szCs w:val="28"/>
        </w:rPr>
        <w:t xml:space="preserve">порядка и сроков предоставления муниципальной услуги; </w:t>
      </w:r>
    </w:p>
    <w:p w14:paraId="0D14BFF8" w14:textId="77777777" w:rsidR="00111776" w:rsidRPr="00111776" w:rsidRDefault="00111776" w:rsidP="00833252">
      <w:pPr>
        <w:ind w:firstLine="709"/>
        <w:contextualSpacing/>
        <w:jc w:val="both"/>
        <w:rPr>
          <w:sz w:val="28"/>
          <w:szCs w:val="28"/>
        </w:rPr>
      </w:pPr>
      <w:r w:rsidRPr="00111776">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0155386" w14:textId="77777777" w:rsidR="00111776" w:rsidRPr="00111776" w:rsidRDefault="00111776" w:rsidP="00833252">
      <w:pPr>
        <w:ind w:firstLine="709"/>
        <w:contextualSpacing/>
        <w:jc w:val="both"/>
        <w:rPr>
          <w:sz w:val="28"/>
          <w:szCs w:val="28"/>
        </w:rPr>
      </w:pPr>
      <w:r w:rsidRPr="00111776">
        <w:rPr>
          <w:sz w:val="28"/>
          <w:szCs w:val="28"/>
        </w:rPr>
        <w:t>по вопросам предоставления услуг, которые являются необходимыми и обязательными для предоставления муниципальной услуги;</w:t>
      </w:r>
    </w:p>
    <w:p w14:paraId="7D3231FD" w14:textId="77777777" w:rsidR="00111776" w:rsidRPr="00111776" w:rsidRDefault="00111776" w:rsidP="00833252">
      <w:pPr>
        <w:ind w:firstLine="709"/>
        <w:contextualSpacing/>
        <w:jc w:val="both"/>
        <w:rPr>
          <w:sz w:val="28"/>
          <w:szCs w:val="28"/>
        </w:rPr>
      </w:pPr>
      <w:r w:rsidRPr="00111776">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9B4AFEC" w14:textId="77777777" w:rsidR="00111776" w:rsidRPr="00111776" w:rsidRDefault="00111776" w:rsidP="00833252">
      <w:pPr>
        <w:ind w:firstLine="709"/>
        <w:contextualSpacing/>
        <w:jc w:val="both"/>
        <w:rPr>
          <w:sz w:val="28"/>
          <w:szCs w:val="28"/>
        </w:rPr>
      </w:pPr>
      <w:r w:rsidRPr="00111776">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3CDB1B2" w14:textId="77777777" w:rsidR="00111776" w:rsidRPr="00111776" w:rsidRDefault="00111776" w:rsidP="00833252">
      <w:pPr>
        <w:ind w:firstLine="709"/>
        <w:contextualSpacing/>
        <w:jc w:val="both"/>
        <w:rPr>
          <w:sz w:val="28"/>
          <w:szCs w:val="28"/>
        </w:rPr>
      </w:pPr>
      <w:r w:rsidRPr="00111776">
        <w:rPr>
          <w:sz w:val="28"/>
          <w:szCs w:val="28"/>
        </w:rPr>
        <w:lastRenderedPageBreak/>
        <w:t>1.3.3.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526E603" w14:textId="77777777" w:rsidR="00111776" w:rsidRPr="00111776" w:rsidRDefault="00111776" w:rsidP="00833252">
      <w:pPr>
        <w:ind w:firstLine="709"/>
        <w:contextualSpacing/>
        <w:jc w:val="both"/>
        <w:rPr>
          <w:sz w:val="28"/>
          <w:szCs w:val="28"/>
        </w:rPr>
      </w:pPr>
      <w:r w:rsidRPr="00111776">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052CDBE" w14:textId="77777777" w:rsidR="00111776" w:rsidRPr="00111776" w:rsidRDefault="00111776" w:rsidP="00833252">
      <w:pPr>
        <w:ind w:firstLine="709"/>
        <w:contextualSpacing/>
        <w:jc w:val="both"/>
        <w:rPr>
          <w:sz w:val="28"/>
          <w:szCs w:val="28"/>
        </w:rPr>
      </w:pPr>
      <w:r w:rsidRPr="00111776">
        <w:rPr>
          <w:sz w:val="28"/>
          <w:szCs w:val="28"/>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3ABC4E4" w14:textId="77777777" w:rsidR="00111776" w:rsidRPr="00111776" w:rsidRDefault="00111776" w:rsidP="00833252">
      <w:pPr>
        <w:ind w:firstLine="709"/>
        <w:contextualSpacing/>
        <w:jc w:val="both"/>
        <w:rPr>
          <w:sz w:val="28"/>
          <w:szCs w:val="28"/>
        </w:rPr>
      </w:pPr>
      <w:r w:rsidRPr="00111776">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1FAD5AFD" w14:textId="77777777" w:rsidR="00111776" w:rsidRPr="00111776" w:rsidRDefault="00111776" w:rsidP="00833252">
      <w:pPr>
        <w:ind w:firstLine="709"/>
        <w:contextualSpacing/>
        <w:jc w:val="both"/>
        <w:rPr>
          <w:sz w:val="28"/>
          <w:szCs w:val="28"/>
        </w:rPr>
      </w:pPr>
      <w:r w:rsidRPr="00111776">
        <w:rPr>
          <w:sz w:val="28"/>
          <w:szCs w:val="28"/>
        </w:rPr>
        <w:t xml:space="preserve">изложить обращение в письменной форме; </w:t>
      </w:r>
    </w:p>
    <w:p w14:paraId="58884EA3" w14:textId="77777777" w:rsidR="00111776" w:rsidRPr="00111776" w:rsidRDefault="00111776" w:rsidP="00833252">
      <w:pPr>
        <w:ind w:firstLine="709"/>
        <w:contextualSpacing/>
        <w:jc w:val="both"/>
        <w:rPr>
          <w:sz w:val="28"/>
          <w:szCs w:val="28"/>
        </w:rPr>
      </w:pPr>
      <w:r w:rsidRPr="00111776">
        <w:rPr>
          <w:sz w:val="28"/>
          <w:szCs w:val="28"/>
        </w:rPr>
        <w:t>назначить другое время для консультаций.</w:t>
      </w:r>
    </w:p>
    <w:p w14:paraId="003D9BEF" w14:textId="77777777" w:rsidR="00111776" w:rsidRPr="00111776" w:rsidRDefault="00111776" w:rsidP="00833252">
      <w:pPr>
        <w:ind w:firstLine="709"/>
        <w:contextualSpacing/>
        <w:jc w:val="both"/>
        <w:rPr>
          <w:sz w:val="28"/>
          <w:szCs w:val="28"/>
        </w:rPr>
      </w:pPr>
      <w:r w:rsidRPr="00111776">
        <w:rPr>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693D5B2" w14:textId="77777777" w:rsidR="00111776" w:rsidRPr="00111776" w:rsidRDefault="00111776" w:rsidP="00833252">
      <w:pPr>
        <w:ind w:firstLine="709"/>
        <w:contextualSpacing/>
        <w:jc w:val="both"/>
        <w:rPr>
          <w:sz w:val="28"/>
          <w:szCs w:val="28"/>
        </w:rPr>
      </w:pPr>
      <w:r w:rsidRPr="00111776">
        <w:rPr>
          <w:sz w:val="28"/>
          <w:szCs w:val="28"/>
        </w:rPr>
        <w:t>Продолжительность информирования по телефону не должна превышать 10 минут.</w:t>
      </w:r>
    </w:p>
    <w:p w14:paraId="0079FE83" w14:textId="77777777" w:rsidR="00111776" w:rsidRPr="00111776" w:rsidRDefault="00111776" w:rsidP="00833252">
      <w:pPr>
        <w:ind w:firstLine="709"/>
        <w:contextualSpacing/>
        <w:jc w:val="both"/>
        <w:rPr>
          <w:sz w:val="28"/>
          <w:szCs w:val="28"/>
        </w:rPr>
      </w:pPr>
      <w:r w:rsidRPr="00111776">
        <w:rPr>
          <w:sz w:val="28"/>
          <w:szCs w:val="28"/>
        </w:rPr>
        <w:t>Информирование осуществляется в соответствии с графиком приема граждан.</w:t>
      </w:r>
    </w:p>
    <w:p w14:paraId="63259837" w14:textId="77777777" w:rsidR="00111776" w:rsidRPr="00111776" w:rsidRDefault="00111776" w:rsidP="00833252">
      <w:pPr>
        <w:ind w:firstLine="709"/>
        <w:contextualSpacing/>
        <w:jc w:val="both"/>
        <w:rPr>
          <w:sz w:val="28"/>
          <w:szCs w:val="28"/>
        </w:rPr>
      </w:pPr>
      <w:r w:rsidRPr="00111776">
        <w:rPr>
          <w:sz w:val="28"/>
          <w:szCs w:val="28"/>
        </w:rPr>
        <w:t>1.3.4.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1.3.3.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44D71C4" w14:textId="77777777" w:rsidR="00111776" w:rsidRPr="00111776" w:rsidRDefault="00111776" w:rsidP="00833252">
      <w:pPr>
        <w:ind w:firstLine="709"/>
        <w:contextualSpacing/>
        <w:jc w:val="both"/>
        <w:rPr>
          <w:sz w:val="28"/>
          <w:szCs w:val="28"/>
        </w:rPr>
      </w:pPr>
      <w:r w:rsidRPr="00111776">
        <w:rPr>
          <w:sz w:val="28"/>
          <w:szCs w:val="28"/>
        </w:rPr>
        <w:t>1.3.5.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1A122DD8" w14:textId="77777777" w:rsidR="00111776" w:rsidRPr="00111776" w:rsidRDefault="00111776" w:rsidP="00833252">
      <w:pPr>
        <w:ind w:firstLine="709"/>
        <w:contextualSpacing/>
        <w:jc w:val="both"/>
        <w:rPr>
          <w:sz w:val="28"/>
          <w:szCs w:val="28"/>
        </w:rPr>
      </w:pPr>
      <w:r w:rsidRPr="00111776">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6756F71" w14:textId="77777777" w:rsidR="00111776" w:rsidRPr="00111776" w:rsidRDefault="00111776" w:rsidP="00833252">
      <w:pPr>
        <w:ind w:firstLine="709"/>
        <w:contextualSpacing/>
        <w:jc w:val="both"/>
        <w:rPr>
          <w:sz w:val="28"/>
          <w:szCs w:val="28"/>
        </w:rPr>
      </w:pPr>
      <w:r w:rsidRPr="00111776">
        <w:rPr>
          <w:sz w:val="28"/>
          <w:szCs w:val="28"/>
        </w:rPr>
        <w:t xml:space="preserve">1.3.6.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услуги, и в </w:t>
      </w:r>
      <w:r w:rsidRPr="00111776">
        <w:rPr>
          <w:sz w:val="28"/>
          <w:szCs w:val="28"/>
        </w:rPr>
        <w:lastRenderedPageBreak/>
        <w:t>многофункциональном центре размещается следующая справочная информация:</w:t>
      </w:r>
    </w:p>
    <w:p w14:paraId="22410FD4" w14:textId="77777777" w:rsidR="00111776" w:rsidRPr="00111776" w:rsidRDefault="00111776" w:rsidP="00833252">
      <w:pPr>
        <w:ind w:firstLine="709"/>
        <w:contextualSpacing/>
        <w:jc w:val="both"/>
        <w:rPr>
          <w:sz w:val="28"/>
          <w:szCs w:val="28"/>
        </w:rPr>
      </w:pPr>
      <w:r w:rsidRPr="00111776">
        <w:rPr>
          <w:sz w:val="28"/>
          <w:szCs w:val="28"/>
        </w:rPr>
        <w:t>о месте нахождения и графике работы Администрации и многофункциональных центров;</w:t>
      </w:r>
    </w:p>
    <w:p w14:paraId="35090053" w14:textId="77777777" w:rsidR="00111776" w:rsidRPr="00111776" w:rsidRDefault="00111776" w:rsidP="00833252">
      <w:pPr>
        <w:ind w:firstLine="709"/>
        <w:contextualSpacing/>
        <w:jc w:val="both"/>
        <w:rPr>
          <w:sz w:val="28"/>
          <w:szCs w:val="28"/>
        </w:rPr>
      </w:pPr>
      <w:r w:rsidRPr="00111776">
        <w:rPr>
          <w:sz w:val="28"/>
          <w:szCs w:val="28"/>
        </w:rPr>
        <w:t>справочные телефоны Администрации, в том числе номер телефона-автоинформатора (при наличии);</w:t>
      </w:r>
    </w:p>
    <w:p w14:paraId="355E2E7E" w14:textId="77777777" w:rsidR="00111776" w:rsidRPr="00111776" w:rsidRDefault="00111776" w:rsidP="00833252">
      <w:pPr>
        <w:ind w:firstLine="709"/>
        <w:contextualSpacing/>
        <w:jc w:val="both"/>
        <w:rPr>
          <w:sz w:val="28"/>
          <w:szCs w:val="28"/>
        </w:rPr>
      </w:pPr>
      <w:r w:rsidRPr="00111776">
        <w:rPr>
          <w:sz w:val="28"/>
          <w:szCs w:val="28"/>
        </w:rPr>
        <w:t>адрес официального сайта, а также электронной почты и (или) формы обратной связи Администрации в сети «Интернет».</w:t>
      </w:r>
    </w:p>
    <w:p w14:paraId="792A7668" w14:textId="77777777" w:rsidR="00111776" w:rsidRPr="00111776" w:rsidRDefault="00111776" w:rsidP="00833252">
      <w:pPr>
        <w:ind w:firstLine="709"/>
        <w:contextualSpacing/>
        <w:jc w:val="both"/>
        <w:rPr>
          <w:sz w:val="28"/>
          <w:szCs w:val="28"/>
        </w:rPr>
      </w:pPr>
      <w:r w:rsidRPr="00111776">
        <w:rPr>
          <w:sz w:val="28"/>
          <w:szCs w:val="28"/>
        </w:rPr>
        <w:t>1.3.7.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D0D5D6D" w14:textId="77777777" w:rsidR="00111776" w:rsidRPr="00111776" w:rsidRDefault="00111776" w:rsidP="00833252">
      <w:pPr>
        <w:ind w:firstLine="709"/>
        <w:contextualSpacing/>
        <w:jc w:val="both"/>
        <w:rPr>
          <w:sz w:val="28"/>
          <w:szCs w:val="28"/>
        </w:rPr>
      </w:pPr>
      <w:r w:rsidRPr="00111776">
        <w:rPr>
          <w:sz w:val="28"/>
          <w:szCs w:val="28"/>
        </w:rPr>
        <w:t>1.3.8.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14:paraId="145AE00A" w14:textId="3044E876" w:rsidR="005937DC" w:rsidRDefault="00111776" w:rsidP="00833252">
      <w:pPr>
        <w:ind w:firstLine="709"/>
        <w:contextualSpacing/>
        <w:jc w:val="both"/>
        <w:rPr>
          <w:sz w:val="28"/>
          <w:szCs w:val="28"/>
        </w:rPr>
      </w:pPr>
      <w:r w:rsidRPr="00111776">
        <w:rPr>
          <w:sz w:val="28"/>
          <w:szCs w:val="28"/>
        </w:rPr>
        <w:t>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 при обращении заявителя лично, по телефону посредством электронной почты</w:t>
      </w:r>
      <w:r w:rsidR="00B83D60" w:rsidRPr="00B83D60">
        <w:rPr>
          <w:sz w:val="28"/>
          <w:szCs w:val="28"/>
        </w:rPr>
        <w:t>.</w:t>
      </w:r>
    </w:p>
    <w:p w14:paraId="5040E68D" w14:textId="77777777" w:rsidR="00A60FD1" w:rsidRPr="009A7CD1" w:rsidRDefault="00A60FD1" w:rsidP="00A60FD1">
      <w:pPr>
        <w:ind w:firstLine="851"/>
        <w:contextualSpacing/>
        <w:jc w:val="both"/>
      </w:pPr>
    </w:p>
    <w:p w14:paraId="7D518E2A" w14:textId="4D4FE62D" w:rsidR="005937DC" w:rsidRDefault="005937DC" w:rsidP="005937DC">
      <w:pPr>
        <w:jc w:val="center"/>
        <w:rPr>
          <w:b/>
          <w:sz w:val="28"/>
          <w:szCs w:val="28"/>
        </w:rPr>
      </w:pPr>
      <w:r w:rsidRPr="001B5B6A">
        <w:rPr>
          <w:b/>
          <w:sz w:val="28"/>
          <w:szCs w:val="28"/>
        </w:rPr>
        <w:t>2. Стандарт предоставления муниципальной услуги</w:t>
      </w:r>
    </w:p>
    <w:p w14:paraId="0D3E1807" w14:textId="427AA570" w:rsidR="0038384B" w:rsidRDefault="0038384B" w:rsidP="005937DC">
      <w:pPr>
        <w:jc w:val="center"/>
        <w:rPr>
          <w:b/>
          <w:sz w:val="28"/>
          <w:szCs w:val="28"/>
        </w:rPr>
      </w:pPr>
    </w:p>
    <w:p w14:paraId="762982BD" w14:textId="50DCF4F3" w:rsidR="0038384B" w:rsidRPr="001B5B6A" w:rsidRDefault="0038384B" w:rsidP="005937DC">
      <w:pPr>
        <w:jc w:val="center"/>
        <w:rPr>
          <w:b/>
          <w:sz w:val="28"/>
          <w:szCs w:val="28"/>
        </w:rPr>
      </w:pPr>
      <w:r w:rsidRPr="0038384B">
        <w:rPr>
          <w:b/>
          <w:sz w:val="28"/>
          <w:szCs w:val="28"/>
        </w:rPr>
        <w:t>2.1. Наименование муниципальной услуги</w:t>
      </w:r>
    </w:p>
    <w:p w14:paraId="3CC7CA62" w14:textId="77777777" w:rsidR="005937DC" w:rsidRPr="00FC4665" w:rsidRDefault="005937DC" w:rsidP="00FC4665">
      <w:pPr>
        <w:ind w:firstLine="709"/>
        <w:jc w:val="both"/>
        <w:rPr>
          <w:b/>
          <w:color w:val="000000" w:themeColor="text1"/>
          <w:sz w:val="28"/>
          <w:szCs w:val="28"/>
        </w:rPr>
      </w:pPr>
    </w:p>
    <w:p w14:paraId="57ABE572" w14:textId="5304F420" w:rsidR="005937DC" w:rsidRDefault="00F61FF5" w:rsidP="00833252">
      <w:pPr>
        <w:ind w:firstLine="709"/>
        <w:contextualSpacing/>
        <w:jc w:val="both"/>
        <w:rPr>
          <w:color w:val="000000" w:themeColor="text1"/>
          <w:sz w:val="28"/>
          <w:szCs w:val="28"/>
        </w:rPr>
      </w:pPr>
      <w:r w:rsidRPr="00F61FF5">
        <w:rPr>
          <w:color w:val="000000" w:themeColor="text1"/>
          <w:sz w:val="28"/>
          <w:szCs w:val="28"/>
        </w:rPr>
        <w:t xml:space="preserve">Наименование муниципальной </w:t>
      </w:r>
      <w:proofErr w:type="gramStart"/>
      <w:r w:rsidRPr="00F61FF5">
        <w:rPr>
          <w:color w:val="000000" w:themeColor="text1"/>
          <w:sz w:val="28"/>
          <w:szCs w:val="28"/>
        </w:rPr>
        <w:t xml:space="preserve">услуги: </w:t>
      </w:r>
      <w:r w:rsidR="005937DC" w:rsidRPr="00FC4665">
        <w:rPr>
          <w:color w:val="000000" w:themeColor="text1"/>
          <w:sz w:val="28"/>
          <w:szCs w:val="28"/>
        </w:rPr>
        <w:t xml:space="preserve"> «</w:t>
      </w:r>
      <w:proofErr w:type="gramEnd"/>
      <w:r w:rsidR="0038384B" w:rsidRPr="0038384B">
        <w:rPr>
          <w:bCs/>
          <w:color w:val="000000" w:themeColor="text1"/>
          <w:sz w:val="28"/>
          <w:szCs w:val="28"/>
        </w:rPr>
        <w:t>Предоставление разрешения на осуществление земляных работ</w:t>
      </w:r>
      <w:r w:rsidR="005937DC" w:rsidRPr="00FC4665">
        <w:rPr>
          <w:color w:val="000000" w:themeColor="text1"/>
          <w:sz w:val="28"/>
          <w:szCs w:val="28"/>
        </w:rPr>
        <w:t>».</w:t>
      </w:r>
    </w:p>
    <w:p w14:paraId="604CCF9F" w14:textId="7DC5EE02" w:rsidR="004362A7" w:rsidRDefault="004362A7" w:rsidP="0038384B">
      <w:pPr>
        <w:ind w:firstLine="851"/>
        <w:contextualSpacing/>
        <w:jc w:val="both"/>
        <w:rPr>
          <w:color w:val="000000" w:themeColor="text1"/>
          <w:sz w:val="28"/>
          <w:szCs w:val="28"/>
        </w:rPr>
      </w:pPr>
    </w:p>
    <w:p w14:paraId="2D48CE78" w14:textId="19267E0F" w:rsidR="004362A7" w:rsidRPr="004362A7" w:rsidRDefault="004362A7" w:rsidP="004362A7">
      <w:pPr>
        <w:ind w:firstLine="851"/>
        <w:contextualSpacing/>
        <w:jc w:val="center"/>
        <w:rPr>
          <w:b/>
          <w:bCs/>
          <w:color w:val="000000" w:themeColor="text1"/>
          <w:sz w:val="28"/>
          <w:szCs w:val="28"/>
        </w:rPr>
      </w:pPr>
      <w:r w:rsidRPr="004362A7">
        <w:rPr>
          <w:b/>
          <w:bCs/>
          <w:color w:val="000000" w:themeColor="text1"/>
          <w:sz w:val="28"/>
          <w:szCs w:val="28"/>
        </w:rPr>
        <w:t>2.2. Наименование органа местного самоуправления, предоставляющего муниципальную услугу</w:t>
      </w:r>
    </w:p>
    <w:p w14:paraId="07CFE2C7" w14:textId="77777777" w:rsidR="004362A7" w:rsidRPr="00FC4665" w:rsidRDefault="004362A7" w:rsidP="0038384B">
      <w:pPr>
        <w:ind w:firstLine="851"/>
        <w:contextualSpacing/>
        <w:jc w:val="both"/>
        <w:rPr>
          <w:color w:val="000000" w:themeColor="text1"/>
          <w:sz w:val="28"/>
          <w:szCs w:val="28"/>
        </w:rPr>
      </w:pPr>
    </w:p>
    <w:p w14:paraId="0F2A186D" w14:textId="6A7886AC" w:rsidR="00F61FF5" w:rsidRDefault="00F61FF5" w:rsidP="00FC4665">
      <w:pPr>
        <w:ind w:firstLine="709"/>
        <w:contextualSpacing/>
        <w:jc w:val="both"/>
        <w:rPr>
          <w:color w:val="000000" w:themeColor="text1"/>
          <w:sz w:val="28"/>
          <w:szCs w:val="28"/>
        </w:rPr>
      </w:pPr>
      <w:r w:rsidRPr="00F61FF5">
        <w:rPr>
          <w:color w:val="000000" w:themeColor="text1"/>
          <w:sz w:val="28"/>
          <w:szCs w:val="28"/>
        </w:rPr>
        <w:t xml:space="preserve">Предоставление муниципальной услуги осуществляется органов местного самоуправления - администрацией муниципального образования - </w:t>
      </w:r>
      <w:r w:rsidR="002536D6">
        <w:rPr>
          <w:color w:val="000000" w:themeColor="text1"/>
          <w:sz w:val="28"/>
          <w:szCs w:val="28"/>
        </w:rPr>
        <w:t>Окское</w:t>
      </w:r>
      <w:r w:rsidRPr="00F61FF5">
        <w:rPr>
          <w:color w:val="000000" w:themeColor="text1"/>
          <w:sz w:val="28"/>
          <w:szCs w:val="28"/>
        </w:rPr>
        <w:t xml:space="preserve"> сельское поселение Рязанского района Рязанской области.</w:t>
      </w:r>
    </w:p>
    <w:p w14:paraId="28775EE9" w14:textId="0F286B5B" w:rsidR="00F61FF5" w:rsidRPr="00482EB0" w:rsidRDefault="00312871" w:rsidP="00CF0BB5">
      <w:pPr>
        <w:ind w:firstLine="709"/>
        <w:contextualSpacing/>
        <w:jc w:val="both"/>
        <w:rPr>
          <w:color w:val="000000" w:themeColor="text1"/>
          <w:sz w:val="28"/>
          <w:szCs w:val="28"/>
        </w:rPr>
      </w:pPr>
      <w:r w:rsidRPr="00482EB0">
        <w:rPr>
          <w:color w:val="000000" w:themeColor="text1"/>
          <w:sz w:val="28"/>
          <w:szCs w:val="28"/>
        </w:rPr>
        <w:t>В предоставлении муниципальной услуги участвуют:</w:t>
      </w:r>
    </w:p>
    <w:p w14:paraId="1CAB3BFB" w14:textId="0465E700" w:rsidR="00643574" w:rsidRPr="00482EB0" w:rsidRDefault="00643574" w:rsidP="00CF0BB5">
      <w:pPr>
        <w:ind w:firstLine="709"/>
        <w:contextualSpacing/>
        <w:jc w:val="both"/>
        <w:rPr>
          <w:color w:val="000000" w:themeColor="text1"/>
          <w:sz w:val="28"/>
          <w:szCs w:val="28"/>
        </w:rPr>
      </w:pPr>
      <w:r w:rsidRPr="00482EB0">
        <w:rPr>
          <w:color w:val="000000" w:themeColor="text1"/>
          <w:sz w:val="28"/>
          <w:szCs w:val="28"/>
        </w:rPr>
        <w:t>- Федеральная налоговая служба Российской Федерации (далее – ФНС РФ);</w:t>
      </w:r>
    </w:p>
    <w:p w14:paraId="4A691823" w14:textId="77777777" w:rsidR="00CF0BB5" w:rsidRPr="00482EB0" w:rsidRDefault="00CF0BB5" w:rsidP="00CF0BB5">
      <w:pPr>
        <w:pStyle w:val="23"/>
        <w:spacing w:before="0" w:after="0" w:line="240" w:lineRule="auto"/>
        <w:ind w:firstLine="709"/>
        <w:jc w:val="both"/>
        <w:rPr>
          <w:rFonts w:ascii="Times New Roman" w:eastAsia="Times New Roman" w:hAnsi="Times New Roman" w:cs="Times New Roman"/>
          <w:color w:val="000000" w:themeColor="text1"/>
          <w:sz w:val="28"/>
          <w:szCs w:val="28"/>
        </w:rPr>
      </w:pPr>
      <w:r w:rsidRPr="00482EB0">
        <w:rPr>
          <w:rFonts w:ascii="Times New Roman" w:eastAsia="Times New Roman" w:hAnsi="Times New Roman" w:cs="Times New Roman"/>
          <w:color w:val="000000" w:themeColor="text1"/>
          <w:sz w:val="28"/>
          <w:szCs w:val="28"/>
        </w:rPr>
        <w:t>- Отделение дорожного надзора ГИБДД УМВД России по Рязанской области;</w:t>
      </w:r>
    </w:p>
    <w:p w14:paraId="189E84CC" w14:textId="0D56362A" w:rsidR="00312871" w:rsidRDefault="00CF0BB5" w:rsidP="00CF0BB5">
      <w:pPr>
        <w:pStyle w:val="23"/>
        <w:spacing w:before="0" w:after="0" w:line="240" w:lineRule="auto"/>
        <w:ind w:firstLine="709"/>
        <w:jc w:val="both"/>
        <w:rPr>
          <w:rFonts w:ascii="Times New Roman" w:eastAsia="Times New Roman" w:hAnsi="Times New Roman" w:cs="Times New Roman"/>
          <w:color w:val="000000" w:themeColor="text1"/>
          <w:sz w:val="28"/>
          <w:szCs w:val="28"/>
        </w:rPr>
      </w:pPr>
      <w:r w:rsidRPr="00482EB0">
        <w:rPr>
          <w:rFonts w:ascii="Times New Roman" w:eastAsia="Times New Roman" w:hAnsi="Times New Roman" w:cs="Times New Roman"/>
          <w:color w:val="000000" w:themeColor="text1"/>
          <w:sz w:val="28"/>
          <w:szCs w:val="28"/>
        </w:rPr>
        <w:t>- Главное управление МЧС России по Рязанской области.</w:t>
      </w:r>
    </w:p>
    <w:p w14:paraId="1ECBF94D" w14:textId="77777777" w:rsidR="00312871" w:rsidRDefault="00312871" w:rsidP="00FC4665">
      <w:pPr>
        <w:pStyle w:val="23"/>
        <w:spacing w:before="0" w:after="0" w:line="240" w:lineRule="auto"/>
        <w:ind w:firstLine="709"/>
        <w:jc w:val="both"/>
        <w:rPr>
          <w:rFonts w:ascii="Times New Roman" w:eastAsia="Times New Roman" w:hAnsi="Times New Roman" w:cs="Times New Roman"/>
          <w:color w:val="000000" w:themeColor="text1"/>
          <w:sz w:val="28"/>
          <w:szCs w:val="28"/>
        </w:rPr>
      </w:pPr>
    </w:p>
    <w:p w14:paraId="6388F459" w14:textId="2AC8459A" w:rsidR="005937DC" w:rsidRDefault="00547BDE" w:rsidP="00833252">
      <w:pPr>
        <w:pStyle w:val="23"/>
        <w:spacing w:before="0" w:after="0" w:line="240" w:lineRule="auto"/>
        <w:ind w:firstLine="709"/>
        <w:rPr>
          <w:rFonts w:ascii="Times New Roman" w:eastAsia="Times New Roman" w:hAnsi="Times New Roman" w:cs="Times New Roman"/>
          <w:b/>
          <w:bCs/>
          <w:color w:val="000000" w:themeColor="text1"/>
          <w:sz w:val="28"/>
          <w:szCs w:val="28"/>
        </w:rPr>
      </w:pPr>
      <w:r w:rsidRPr="00547BDE">
        <w:rPr>
          <w:rFonts w:ascii="Times New Roman" w:eastAsia="Times New Roman" w:hAnsi="Times New Roman" w:cs="Times New Roman"/>
          <w:b/>
          <w:bCs/>
          <w:color w:val="000000" w:themeColor="text1"/>
          <w:sz w:val="28"/>
          <w:szCs w:val="28"/>
        </w:rPr>
        <w:t>2.3. Описание результата предоставления муниципальной услуги</w:t>
      </w:r>
    </w:p>
    <w:p w14:paraId="6022EDB3" w14:textId="77777777" w:rsidR="00547BDE" w:rsidRPr="00547BDE" w:rsidRDefault="00547BDE" w:rsidP="00FC4665">
      <w:pPr>
        <w:pStyle w:val="23"/>
        <w:spacing w:before="0" w:after="0" w:line="240" w:lineRule="auto"/>
        <w:ind w:firstLine="709"/>
        <w:jc w:val="both"/>
        <w:rPr>
          <w:rStyle w:val="ae"/>
          <w:rFonts w:ascii="Times New Roman" w:hAnsi="Times New Roman" w:cs="Times New Roman"/>
          <w:b/>
          <w:bCs/>
          <w:iCs/>
          <w:color w:val="000000" w:themeColor="text1"/>
          <w:sz w:val="28"/>
          <w:szCs w:val="28"/>
        </w:rPr>
      </w:pPr>
    </w:p>
    <w:p w14:paraId="1812F884" w14:textId="77777777" w:rsidR="005937DC" w:rsidRPr="00FC4665" w:rsidRDefault="005937DC" w:rsidP="00FC4665">
      <w:pPr>
        <w:pStyle w:val="ConsPlusNormal"/>
        <w:ind w:firstLine="709"/>
        <w:jc w:val="both"/>
        <w:rPr>
          <w:rFonts w:ascii="Times New Roman" w:hAnsi="Times New Roman" w:cs="Times New Roman"/>
          <w:color w:val="000000" w:themeColor="text1"/>
          <w:sz w:val="28"/>
          <w:szCs w:val="28"/>
        </w:rPr>
      </w:pPr>
      <w:r w:rsidRPr="00FC4665">
        <w:rPr>
          <w:rFonts w:ascii="Times New Roman" w:hAnsi="Times New Roman" w:cs="Times New Roman"/>
          <w:color w:val="000000" w:themeColor="text1"/>
          <w:sz w:val="28"/>
          <w:szCs w:val="28"/>
        </w:rPr>
        <w:t>Результатом предоставления муниципальной услуги является выдача заявителю документов:</w:t>
      </w:r>
    </w:p>
    <w:p w14:paraId="12729707" w14:textId="67CF5414" w:rsidR="00547BDE" w:rsidRPr="00547BDE" w:rsidRDefault="00547BDE" w:rsidP="00547BDE">
      <w:pPr>
        <w:tabs>
          <w:tab w:val="left" w:pos="10076"/>
          <w:tab w:val="left" w:pos="10992"/>
          <w:tab w:val="left" w:pos="11908"/>
          <w:tab w:val="left" w:pos="12824"/>
          <w:tab w:val="left" w:pos="13740"/>
          <w:tab w:val="left" w:pos="14656"/>
        </w:tabs>
        <w:ind w:firstLine="709"/>
        <w:jc w:val="both"/>
        <w:rPr>
          <w:color w:val="000000" w:themeColor="text1"/>
          <w:sz w:val="28"/>
          <w:szCs w:val="28"/>
        </w:rPr>
      </w:pPr>
      <w:r w:rsidRPr="00547BDE">
        <w:rPr>
          <w:color w:val="000000" w:themeColor="text1"/>
          <w:sz w:val="28"/>
          <w:szCs w:val="28"/>
        </w:rPr>
        <w:t>а) разрешени</w:t>
      </w:r>
      <w:r>
        <w:rPr>
          <w:color w:val="000000" w:themeColor="text1"/>
          <w:sz w:val="28"/>
          <w:szCs w:val="28"/>
        </w:rPr>
        <w:t>е</w:t>
      </w:r>
      <w:r w:rsidRPr="00547BDE">
        <w:rPr>
          <w:color w:val="000000" w:themeColor="text1"/>
          <w:sz w:val="28"/>
          <w:szCs w:val="28"/>
        </w:rPr>
        <w:t xml:space="preserve"> на</w:t>
      </w:r>
      <w:r>
        <w:rPr>
          <w:color w:val="000000" w:themeColor="text1"/>
          <w:sz w:val="28"/>
          <w:szCs w:val="28"/>
        </w:rPr>
        <w:t xml:space="preserve"> осуществление</w:t>
      </w:r>
      <w:r w:rsidRPr="00547BDE">
        <w:rPr>
          <w:color w:val="000000" w:themeColor="text1"/>
          <w:sz w:val="28"/>
          <w:szCs w:val="28"/>
        </w:rPr>
        <w:t xml:space="preserve"> земляных работ;</w:t>
      </w:r>
    </w:p>
    <w:p w14:paraId="5118B3E5" w14:textId="03BA2E1B" w:rsidR="00547BDE" w:rsidRPr="00547BDE" w:rsidRDefault="00547BDE" w:rsidP="00547BDE">
      <w:pPr>
        <w:tabs>
          <w:tab w:val="left" w:pos="10076"/>
          <w:tab w:val="left" w:pos="10992"/>
          <w:tab w:val="left" w:pos="11908"/>
          <w:tab w:val="left" w:pos="12824"/>
          <w:tab w:val="left" w:pos="13740"/>
          <w:tab w:val="left" w:pos="14656"/>
        </w:tabs>
        <w:ind w:firstLine="709"/>
        <w:jc w:val="both"/>
        <w:rPr>
          <w:color w:val="000000" w:themeColor="text1"/>
          <w:sz w:val="28"/>
          <w:szCs w:val="28"/>
        </w:rPr>
      </w:pPr>
      <w:r w:rsidRPr="00547BDE">
        <w:rPr>
          <w:color w:val="000000" w:themeColor="text1"/>
          <w:sz w:val="28"/>
          <w:szCs w:val="28"/>
        </w:rPr>
        <w:lastRenderedPageBreak/>
        <w:t xml:space="preserve">б) отказ в выдаче разрешения на </w:t>
      </w:r>
      <w:r>
        <w:rPr>
          <w:color w:val="000000" w:themeColor="text1"/>
          <w:sz w:val="28"/>
          <w:szCs w:val="28"/>
        </w:rPr>
        <w:t>осуществление</w:t>
      </w:r>
      <w:r w:rsidRPr="00547BDE">
        <w:rPr>
          <w:color w:val="000000" w:themeColor="text1"/>
          <w:sz w:val="28"/>
          <w:szCs w:val="28"/>
        </w:rPr>
        <w:t xml:space="preserve"> земляных работ;</w:t>
      </w:r>
    </w:p>
    <w:p w14:paraId="3BBA358D" w14:textId="05BA06FB" w:rsidR="00547BDE" w:rsidRPr="00547BDE" w:rsidRDefault="00547BDE" w:rsidP="00547BDE">
      <w:pPr>
        <w:tabs>
          <w:tab w:val="left" w:pos="10076"/>
          <w:tab w:val="left" w:pos="10992"/>
          <w:tab w:val="left" w:pos="11908"/>
          <w:tab w:val="left" w:pos="12824"/>
          <w:tab w:val="left" w:pos="13740"/>
          <w:tab w:val="left" w:pos="14656"/>
        </w:tabs>
        <w:ind w:firstLine="709"/>
        <w:jc w:val="both"/>
        <w:rPr>
          <w:color w:val="000000" w:themeColor="text1"/>
          <w:sz w:val="28"/>
          <w:szCs w:val="28"/>
        </w:rPr>
      </w:pPr>
      <w:r w:rsidRPr="00547BDE">
        <w:rPr>
          <w:color w:val="000000" w:themeColor="text1"/>
          <w:sz w:val="28"/>
          <w:szCs w:val="28"/>
        </w:rPr>
        <w:t xml:space="preserve">в) продление разрешения на </w:t>
      </w:r>
      <w:r>
        <w:rPr>
          <w:color w:val="000000" w:themeColor="text1"/>
          <w:sz w:val="28"/>
          <w:szCs w:val="28"/>
        </w:rPr>
        <w:t>осуществление</w:t>
      </w:r>
      <w:r w:rsidRPr="00547BDE">
        <w:rPr>
          <w:color w:val="000000" w:themeColor="text1"/>
          <w:sz w:val="28"/>
          <w:szCs w:val="28"/>
        </w:rPr>
        <w:t xml:space="preserve"> земляных работ;</w:t>
      </w:r>
    </w:p>
    <w:p w14:paraId="71A5487F" w14:textId="3EEF91AF" w:rsidR="00547BDE" w:rsidRPr="00547BDE" w:rsidRDefault="00547BDE" w:rsidP="00547BDE">
      <w:pPr>
        <w:tabs>
          <w:tab w:val="left" w:pos="10076"/>
          <w:tab w:val="left" w:pos="10992"/>
          <w:tab w:val="left" w:pos="11908"/>
          <w:tab w:val="left" w:pos="12824"/>
          <w:tab w:val="left" w:pos="13740"/>
          <w:tab w:val="left" w:pos="14656"/>
        </w:tabs>
        <w:ind w:firstLine="709"/>
        <w:jc w:val="both"/>
        <w:rPr>
          <w:color w:val="000000" w:themeColor="text1"/>
          <w:sz w:val="28"/>
          <w:szCs w:val="28"/>
        </w:rPr>
      </w:pPr>
      <w:r w:rsidRPr="00547BDE">
        <w:rPr>
          <w:color w:val="000000" w:themeColor="text1"/>
          <w:sz w:val="28"/>
          <w:szCs w:val="28"/>
        </w:rPr>
        <w:t>г) отказ в продлении разрешения на</w:t>
      </w:r>
      <w:r w:rsidR="00AB2938">
        <w:rPr>
          <w:color w:val="000000" w:themeColor="text1"/>
          <w:sz w:val="28"/>
          <w:szCs w:val="28"/>
        </w:rPr>
        <w:t xml:space="preserve"> осуществление</w:t>
      </w:r>
      <w:r w:rsidRPr="00547BDE">
        <w:rPr>
          <w:color w:val="000000" w:themeColor="text1"/>
          <w:sz w:val="28"/>
          <w:szCs w:val="28"/>
        </w:rPr>
        <w:t xml:space="preserve"> земляных работ;</w:t>
      </w:r>
    </w:p>
    <w:p w14:paraId="6CDB2E04" w14:textId="3262B855" w:rsidR="00547BDE" w:rsidRPr="00547BDE" w:rsidRDefault="00547BDE" w:rsidP="00547BDE">
      <w:pPr>
        <w:tabs>
          <w:tab w:val="left" w:pos="10076"/>
          <w:tab w:val="left" w:pos="10992"/>
          <w:tab w:val="left" w:pos="11908"/>
          <w:tab w:val="left" w:pos="12824"/>
          <w:tab w:val="left" w:pos="13740"/>
          <w:tab w:val="left" w:pos="14656"/>
        </w:tabs>
        <w:ind w:firstLine="709"/>
        <w:jc w:val="both"/>
        <w:rPr>
          <w:color w:val="000000" w:themeColor="text1"/>
          <w:sz w:val="28"/>
          <w:szCs w:val="28"/>
        </w:rPr>
      </w:pPr>
      <w:r w:rsidRPr="00547BDE">
        <w:rPr>
          <w:color w:val="000000" w:themeColor="text1"/>
          <w:sz w:val="28"/>
          <w:szCs w:val="28"/>
        </w:rPr>
        <w:t xml:space="preserve">д) переоформление разрешения на </w:t>
      </w:r>
      <w:r w:rsidR="00AB2938">
        <w:rPr>
          <w:color w:val="000000" w:themeColor="text1"/>
          <w:sz w:val="28"/>
          <w:szCs w:val="28"/>
        </w:rPr>
        <w:t>осуществление</w:t>
      </w:r>
      <w:r w:rsidRPr="00547BDE">
        <w:rPr>
          <w:color w:val="000000" w:themeColor="text1"/>
          <w:sz w:val="28"/>
          <w:szCs w:val="28"/>
        </w:rPr>
        <w:t xml:space="preserve"> земляных работ;</w:t>
      </w:r>
    </w:p>
    <w:p w14:paraId="2F812F4A" w14:textId="00772879" w:rsidR="00547BDE" w:rsidRPr="00547BDE" w:rsidRDefault="00547BDE" w:rsidP="00547BDE">
      <w:pPr>
        <w:tabs>
          <w:tab w:val="left" w:pos="10076"/>
          <w:tab w:val="left" w:pos="10992"/>
          <w:tab w:val="left" w:pos="11908"/>
          <w:tab w:val="left" w:pos="12824"/>
          <w:tab w:val="left" w:pos="13740"/>
          <w:tab w:val="left" w:pos="14656"/>
        </w:tabs>
        <w:ind w:firstLine="709"/>
        <w:jc w:val="both"/>
        <w:rPr>
          <w:color w:val="000000" w:themeColor="text1"/>
          <w:sz w:val="28"/>
          <w:szCs w:val="28"/>
        </w:rPr>
      </w:pPr>
      <w:r w:rsidRPr="00547BDE">
        <w:rPr>
          <w:color w:val="000000" w:themeColor="text1"/>
          <w:sz w:val="28"/>
          <w:szCs w:val="28"/>
        </w:rPr>
        <w:t xml:space="preserve">е) отказ в переоформлении разрешения на </w:t>
      </w:r>
      <w:r w:rsidR="00AB2938">
        <w:rPr>
          <w:color w:val="000000" w:themeColor="text1"/>
          <w:sz w:val="28"/>
          <w:szCs w:val="28"/>
        </w:rPr>
        <w:t>осуществление</w:t>
      </w:r>
      <w:r w:rsidRPr="00547BDE">
        <w:rPr>
          <w:color w:val="000000" w:themeColor="text1"/>
          <w:sz w:val="28"/>
          <w:szCs w:val="28"/>
        </w:rPr>
        <w:t xml:space="preserve"> земляных работ;</w:t>
      </w:r>
    </w:p>
    <w:p w14:paraId="37F0F265" w14:textId="0F50EEBE" w:rsidR="00AB2938" w:rsidRDefault="00547BDE" w:rsidP="00547BDE">
      <w:pPr>
        <w:tabs>
          <w:tab w:val="left" w:pos="10076"/>
          <w:tab w:val="left" w:pos="10992"/>
          <w:tab w:val="left" w:pos="11908"/>
          <w:tab w:val="left" w:pos="12824"/>
          <w:tab w:val="left" w:pos="13740"/>
          <w:tab w:val="left" w:pos="14656"/>
        </w:tabs>
        <w:ind w:firstLine="709"/>
        <w:jc w:val="both"/>
        <w:rPr>
          <w:color w:val="000000" w:themeColor="text1"/>
          <w:sz w:val="28"/>
          <w:szCs w:val="28"/>
        </w:rPr>
      </w:pPr>
      <w:r w:rsidRPr="00547BDE">
        <w:rPr>
          <w:color w:val="000000" w:themeColor="text1"/>
          <w:sz w:val="28"/>
          <w:szCs w:val="28"/>
        </w:rPr>
        <w:t>ж) уведомлени</w:t>
      </w:r>
      <w:r w:rsidR="00AB2938">
        <w:rPr>
          <w:color w:val="000000" w:themeColor="text1"/>
          <w:sz w:val="28"/>
          <w:szCs w:val="28"/>
        </w:rPr>
        <w:t>е</w:t>
      </w:r>
      <w:r w:rsidRPr="00547BDE">
        <w:rPr>
          <w:color w:val="000000" w:themeColor="text1"/>
          <w:sz w:val="28"/>
          <w:szCs w:val="28"/>
        </w:rPr>
        <w:t xml:space="preserve"> о возврате документов без рассмотрения.</w:t>
      </w:r>
    </w:p>
    <w:p w14:paraId="2EE3A666" w14:textId="77777777" w:rsidR="00AB2938" w:rsidRDefault="00AB2938" w:rsidP="00547BDE">
      <w:pPr>
        <w:tabs>
          <w:tab w:val="left" w:pos="10076"/>
          <w:tab w:val="left" w:pos="10992"/>
          <w:tab w:val="left" w:pos="11908"/>
          <w:tab w:val="left" w:pos="12824"/>
          <w:tab w:val="left" w:pos="13740"/>
          <w:tab w:val="left" w:pos="14656"/>
        </w:tabs>
        <w:ind w:firstLine="709"/>
        <w:jc w:val="both"/>
        <w:rPr>
          <w:color w:val="000000" w:themeColor="text1"/>
          <w:sz w:val="28"/>
          <w:szCs w:val="28"/>
        </w:rPr>
      </w:pPr>
    </w:p>
    <w:p w14:paraId="63A73A25" w14:textId="216E8A3D" w:rsidR="00AB2938" w:rsidRDefault="00AB2938" w:rsidP="00AD6F2B">
      <w:pPr>
        <w:tabs>
          <w:tab w:val="left" w:pos="10076"/>
          <w:tab w:val="left" w:pos="10992"/>
          <w:tab w:val="left" w:pos="11908"/>
          <w:tab w:val="left" w:pos="12824"/>
          <w:tab w:val="left" w:pos="13740"/>
          <w:tab w:val="left" w:pos="14656"/>
        </w:tabs>
        <w:ind w:firstLine="709"/>
        <w:jc w:val="center"/>
        <w:rPr>
          <w:b/>
          <w:bCs/>
          <w:color w:val="000000" w:themeColor="text1"/>
          <w:sz w:val="28"/>
          <w:szCs w:val="28"/>
        </w:rPr>
      </w:pPr>
      <w:r w:rsidRPr="00AB2938">
        <w:rPr>
          <w:b/>
          <w:bCs/>
          <w:color w:val="000000" w:themeColor="text1"/>
          <w:sz w:val="28"/>
          <w:szCs w:val="28"/>
        </w:rPr>
        <w:t>2.4. Срок предоставления муниципальной услуги</w:t>
      </w:r>
    </w:p>
    <w:p w14:paraId="28BA161C" w14:textId="77777777" w:rsidR="00AB2938" w:rsidRPr="00AB2938" w:rsidRDefault="00AB2938" w:rsidP="00FC4665">
      <w:pPr>
        <w:tabs>
          <w:tab w:val="left" w:pos="10076"/>
          <w:tab w:val="left" w:pos="10992"/>
          <w:tab w:val="left" w:pos="11908"/>
          <w:tab w:val="left" w:pos="12824"/>
          <w:tab w:val="left" w:pos="13740"/>
          <w:tab w:val="left" w:pos="14656"/>
        </w:tabs>
        <w:ind w:firstLine="709"/>
        <w:jc w:val="both"/>
        <w:rPr>
          <w:b/>
          <w:bCs/>
          <w:color w:val="000000" w:themeColor="text1"/>
          <w:sz w:val="28"/>
          <w:szCs w:val="28"/>
        </w:rPr>
      </w:pPr>
    </w:p>
    <w:p w14:paraId="5CC8EF83" w14:textId="5C3D25EA" w:rsidR="00AB2938" w:rsidRDefault="00AB2938" w:rsidP="00FC4665">
      <w:pPr>
        <w:tabs>
          <w:tab w:val="left" w:pos="10076"/>
          <w:tab w:val="left" w:pos="10992"/>
          <w:tab w:val="left" w:pos="11908"/>
          <w:tab w:val="left" w:pos="12824"/>
          <w:tab w:val="left" w:pos="13740"/>
          <w:tab w:val="left" w:pos="14656"/>
        </w:tabs>
        <w:ind w:firstLine="709"/>
        <w:jc w:val="both"/>
        <w:rPr>
          <w:color w:val="000000" w:themeColor="text1"/>
          <w:sz w:val="28"/>
          <w:szCs w:val="28"/>
        </w:rPr>
      </w:pPr>
      <w:r>
        <w:rPr>
          <w:color w:val="000000" w:themeColor="text1"/>
          <w:sz w:val="28"/>
          <w:szCs w:val="28"/>
        </w:rPr>
        <w:t>С</w:t>
      </w:r>
      <w:r w:rsidRPr="00AB2938">
        <w:rPr>
          <w:color w:val="000000" w:themeColor="text1"/>
          <w:sz w:val="28"/>
          <w:szCs w:val="28"/>
        </w:rPr>
        <w:t xml:space="preserve">рок предоставления муниципальной услуги </w:t>
      </w:r>
      <w:r w:rsidR="00AD6F2B">
        <w:rPr>
          <w:color w:val="000000" w:themeColor="text1"/>
          <w:sz w:val="28"/>
          <w:szCs w:val="28"/>
        </w:rPr>
        <w:t xml:space="preserve">составляет </w:t>
      </w:r>
      <w:r w:rsidRPr="00AB2938">
        <w:rPr>
          <w:color w:val="000000" w:themeColor="text1"/>
          <w:sz w:val="28"/>
          <w:szCs w:val="28"/>
        </w:rPr>
        <w:t xml:space="preserve">10 рабочих дней </w:t>
      </w:r>
      <w:r w:rsidR="00AD6F2B" w:rsidRPr="00AD6F2B">
        <w:rPr>
          <w:color w:val="000000" w:themeColor="text1"/>
          <w:sz w:val="28"/>
          <w:szCs w:val="28"/>
        </w:rPr>
        <w:t>со дня регистрации заявления в Администрации</w:t>
      </w:r>
      <w:r w:rsidRPr="00AB2938">
        <w:rPr>
          <w:color w:val="000000" w:themeColor="text1"/>
          <w:sz w:val="28"/>
          <w:szCs w:val="28"/>
        </w:rPr>
        <w:t>.</w:t>
      </w:r>
    </w:p>
    <w:p w14:paraId="41B1875A" w14:textId="77777777" w:rsidR="00AD6F2B" w:rsidRPr="00AD6F2B" w:rsidRDefault="00AD6F2B" w:rsidP="00AD6F2B">
      <w:pPr>
        <w:tabs>
          <w:tab w:val="left" w:pos="10076"/>
          <w:tab w:val="left" w:pos="10992"/>
          <w:tab w:val="left" w:pos="11908"/>
          <w:tab w:val="left" w:pos="12824"/>
          <w:tab w:val="left" w:pos="13740"/>
          <w:tab w:val="left" w:pos="14656"/>
        </w:tabs>
        <w:ind w:firstLine="709"/>
        <w:jc w:val="both"/>
        <w:rPr>
          <w:color w:val="000000" w:themeColor="text1"/>
          <w:sz w:val="28"/>
          <w:szCs w:val="28"/>
        </w:rPr>
      </w:pPr>
      <w:r w:rsidRPr="00AD6F2B">
        <w:rPr>
          <w:color w:val="000000" w:themeColor="text1"/>
          <w:sz w:val="28"/>
          <w:szCs w:val="28"/>
        </w:rPr>
        <w:t>При подаче заявления в многофункциональный центр исчисление срока предоставления муниципальной услуги начинается с момента регистрации заявления после его передачи из многофункционального центра в Администрацию.</w:t>
      </w:r>
    </w:p>
    <w:p w14:paraId="30E479BF" w14:textId="2319A5DA" w:rsidR="00AD6F2B" w:rsidRDefault="00AD6F2B" w:rsidP="00AD6F2B">
      <w:pPr>
        <w:tabs>
          <w:tab w:val="left" w:pos="10076"/>
          <w:tab w:val="left" w:pos="10992"/>
          <w:tab w:val="left" w:pos="11908"/>
          <w:tab w:val="left" w:pos="12824"/>
          <w:tab w:val="left" w:pos="13740"/>
          <w:tab w:val="left" w:pos="14656"/>
        </w:tabs>
        <w:ind w:firstLine="709"/>
        <w:jc w:val="both"/>
        <w:rPr>
          <w:color w:val="000000" w:themeColor="text1"/>
          <w:sz w:val="28"/>
          <w:szCs w:val="28"/>
        </w:rPr>
      </w:pPr>
      <w:r w:rsidRPr="00AD6F2B">
        <w:rPr>
          <w:color w:val="000000" w:themeColor="text1"/>
          <w:sz w:val="28"/>
          <w:szCs w:val="28"/>
        </w:rPr>
        <w:t>При направлении заявления и документов, необходимых для предоставления муниципальной услуги, по почте срок предоставлении муниципальной услуги исчисляется со дня регистрации заявления в Администрации.</w:t>
      </w:r>
    </w:p>
    <w:p w14:paraId="29FC53CB" w14:textId="5027640B" w:rsidR="00AD6F2B" w:rsidRDefault="00AD6F2B" w:rsidP="00AD6F2B">
      <w:pPr>
        <w:tabs>
          <w:tab w:val="left" w:pos="10076"/>
          <w:tab w:val="left" w:pos="10992"/>
          <w:tab w:val="left" w:pos="11908"/>
          <w:tab w:val="left" w:pos="12824"/>
          <w:tab w:val="left" w:pos="13740"/>
          <w:tab w:val="left" w:pos="14656"/>
        </w:tabs>
        <w:ind w:firstLine="709"/>
        <w:jc w:val="both"/>
        <w:rPr>
          <w:color w:val="000000" w:themeColor="text1"/>
          <w:sz w:val="28"/>
          <w:szCs w:val="28"/>
        </w:rPr>
      </w:pPr>
    </w:p>
    <w:p w14:paraId="1235D6E9" w14:textId="42E85BCC" w:rsidR="00AD6F2B" w:rsidRPr="00AD6F2B" w:rsidRDefault="00AD6F2B" w:rsidP="00AD6F2B">
      <w:pPr>
        <w:tabs>
          <w:tab w:val="left" w:pos="10076"/>
          <w:tab w:val="left" w:pos="10992"/>
          <w:tab w:val="left" w:pos="11908"/>
          <w:tab w:val="left" w:pos="12824"/>
          <w:tab w:val="left" w:pos="13740"/>
          <w:tab w:val="left" w:pos="14656"/>
        </w:tabs>
        <w:ind w:firstLine="709"/>
        <w:jc w:val="center"/>
        <w:rPr>
          <w:b/>
          <w:bCs/>
          <w:color w:val="000000" w:themeColor="text1"/>
          <w:sz w:val="28"/>
          <w:szCs w:val="28"/>
        </w:rPr>
      </w:pPr>
      <w:r w:rsidRPr="00AD6F2B">
        <w:rPr>
          <w:b/>
          <w:bCs/>
          <w:color w:val="000000" w:themeColor="text1"/>
          <w:sz w:val="28"/>
          <w:szCs w:val="28"/>
        </w:rPr>
        <w:t>2.5. Нормативные правовые акты, регулирующие предоставление муниципальной услуги</w:t>
      </w:r>
    </w:p>
    <w:p w14:paraId="4B76C2BA" w14:textId="40181DEA" w:rsidR="00AB2938" w:rsidRDefault="00AB2938" w:rsidP="00FC4665">
      <w:pPr>
        <w:tabs>
          <w:tab w:val="left" w:pos="10076"/>
          <w:tab w:val="left" w:pos="10992"/>
          <w:tab w:val="left" w:pos="11908"/>
          <w:tab w:val="left" w:pos="12824"/>
          <w:tab w:val="left" w:pos="13740"/>
          <w:tab w:val="left" w:pos="14656"/>
        </w:tabs>
        <w:ind w:firstLine="709"/>
        <w:jc w:val="both"/>
        <w:rPr>
          <w:color w:val="000000" w:themeColor="text1"/>
          <w:sz w:val="28"/>
          <w:szCs w:val="28"/>
        </w:rPr>
      </w:pPr>
    </w:p>
    <w:p w14:paraId="78407C89" w14:textId="1745E851" w:rsidR="004C5F15" w:rsidRDefault="004C5F15" w:rsidP="00FC4665">
      <w:pPr>
        <w:tabs>
          <w:tab w:val="left" w:pos="10076"/>
          <w:tab w:val="left" w:pos="10992"/>
          <w:tab w:val="left" w:pos="11908"/>
          <w:tab w:val="left" w:pos="12824"/>
          <w:tab w:val="left" w:pos="13740"/>
          <w:tab w:val="left" w:pos="14656"/>
        </w:tabs>
        <w:ind w:firstLine="709"/>
        <w:jc w:val="both"/>
        <w:rPr>
          <w:color w:val="000000" w:themeColor="text1"/>
          <w:sz w:val="28"/>
          <w:szCs w:val="28"/>
        </w:rPr>
      </w:pPr>
      <w:r w:rsidRPr="004C5F15">
        <w:rPr>
          <w:color w:val="000000" w:themeColor="text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14:paraId="79C5B2B7" w14:textId="77777777" w:rsidR="004C5F15" w:rsidRDefault="004C5F15" w:rsidP="00FC4665">
      <w:pPr>
        <w:tabs>
          <w:tab w:val="left" w:pos="10076"/>
          <w:tab w:val="left" w:pos="10992"/>
          <w:tab w:val="left" w:pos="11908"/>
          <w:tab w:val="left" w:pos="12824"/>
          <w:tab w:val="left" w:pos="13740"/>
          <w:tab w:val="left" w:pos="14656"/>
        </w:tabs>
        <w:ind w:firstLine="709"/>
        <w:jc w:val="both"/>
        <w:rPr>
          <w:color w:val="000000" w:themeColor="text1"/>
          <w:sz w:val="28"/>
          <w:szCs w:val="28"/>
        </w:rPr>
      </w:pPr>
    </w:p>
    <w:p w14:paraId="33B4C752" w14:textId="394F590D" w:rsidR="004C5F15" w:rsidRDefault="004C5F15" w:rsidP="004C5F15">
      <w:pPr>
        <w:tabs>
          <w:tab w:val="left" w:pos="10076"/>
          <w:tab w:val="left" w:pos="10992"/>
          <w:tab w:val="left" w:pos="11908"/>
          <w:tab w:val="left" w:pos="12824"/>
          <w:tab w:val="left" w:pos="13740"/>
          <w:tab w:val="left" w:pos="14656"/>
        </w:tabs>
        <w:ind w:firstLine="709"/>
        <w:jc w:val="center"/>
        <w:rPr>
          <w:b/>
          <w:bCs/>
          <w:color w:val="000000" w:themeColor="text1"/>
          <w:sz w:val="28"/>
          <w:szCs w:val="28"/>
        </w:rPr>
      </w:pPr>
      <w:r w:rsidRPr="004C5F15">
        <w:rPr>
          <w:b/>
          <w:bCs/>
          <w:color w:val="000000" w:themeColor="text1"/>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4180D68" w14:textId="77777777" w:rsidR="004C5F15" w:rsidRPr="004C5F15" w:rsidRDefault="004C5F15" w:rsidP="004C5F15">
      <w:pPr>
        <w:tabs>
          <w:tab w:val="left" w:pos="10076"/>
          <w:tab w:val="left" w:pos="10992"/>
          <w:tab w:val="left" w:pos="11908"/>
          <w:tab w:val="left" w:pos="12824"/>
          <w:tab w:val="left" w:pos="13740"/>
          <w:tab w:val="left" w:pos="14656"/>
        </w:tabs>
        <w:ind w:firstLine="709"/>
        <w:jc w:val="center"/>
        <w:rPr>
          <w:b/>
          <w:bCs/>
          <w:color w:val="000000" w:themeColor="text1"/>
          <w:sz w:val="28"/>
          <w:szCs w:val="28"/>
        </w:rPr>
      </w:pPr>
    </w:p>
    <w:p w14:paraId="407C5D37" w14:textId="4D92534F" w:rsidR="005937DC" w:rsidRPr="00FC4665" w:rsidRDefault="005937DC" w:rsidP="00877FC7">
      <w:pPr>
        <w:tabs>
          <w:tab w:val="left" w:pos="10076"/>
          <w:tab w:val="left" w:pos="10992"/>
          <w:tab w:val="left" w:pos="11908"/>
          <w:tab w:val="left" w:pos="12824"/>
          <w:tab w:val="left" w:pos="13740"/>
          <w:tab w:val="left" w:pos="14656"/>
        </w:tabs>
        <w:ind w:firstLine="709"/>
        <w:jc w:val="both"/>
        <w:rPr>
          <w:color w:val="000000" w:themeColor="text1"/>
          <w:sz w:val="28"/>
          <w:szCs w:val="28"/>
        </w:rPr>
      </w:pPr>
      <w:r w:rsidRPr="00FE2D7A">
        <w:rPr>
          <w:color w:val="000000" w:themeColor="text1"/>
          <w:sz w:val="28"/>
          <w:szCs w:val="28"/>
        </w:rPr>
        <w:t xml:space="preserve">Для предоставления муниципальной услуги заявитель </w:t>
      </w:r>
      <w:r w:rsidR="007947D6">
        <w:rPr>
          <w:color w:val="000000" w:themeColor="text1"/>
          <w:sz w:val="28"/>
          <w:szCs w:val="28"/>
        </w:rPr>
        <w:t>должен предоставить</w:t>
      </w:r>
      <w:r w:rsidRPr="00FE2D7A">
        <w:rPr>
          <w:color w:val="000000" w:themeColor="text1"/>
          <w:sz w:val="28"/>
          <w:szCs w:val="28"/>
        </w:rPr>
        <w:t xml:space="preserve"> документ, удостоверяющий личность. В случае, если с заявлением обращается представитель заявителя, то предъявляется документ, удостоверяющий личность представителя заявителя, а также доверенность, оформленная в порядке, установленном законодательством Российской Федерации.</w:t>
      </w:r>
    </w:p>
    <w:p w14:paraId="7E10CED5" w14:textId="2A2C4AC4" w:rsidR="005937DC" w:rsidRPr="00FE2D7A" w:rsidRDefault="005937DC" w:rsidP="00FC4665">
      <w:pPr>
        <w:ind w:firstLine="709"/>
        <w:jc w:val="both"/>
        <w:textAlignment w:val="baseline"/>
        <w:rPr>
          <w:color w:val="000000" w:themeColor="text1"/>
          <w:sz w:val="28"/>
          <w:szCs w:val="28"/>
        </w:rPr>
      </w:pPr>
      <w:r w:rsidRPr="00FC4665">
        <w:rPr>
          <w:color w:val="000000" w:themeColor="text1"/>
          <w:sz w:val="28"/>
          <w:szCs w:val="28"/>
        </w:rPr>
        <w:t>2.</w:t>
      </w:r>
      <w:r w:rsidR="007947D6">
        <w:rPr>
          <w:color w:val="000000" w:themeColor="text1"/>
          <w:sz w:val="28"/>
          <w:szCs w:val="28"/>
        </w:rPr>
        <w:t>6</w:t>
      </w:r>
      <w:r w:rsidRPr="00FE2D7A">
        <w:rPr>
          <w:color w:val="000000" w:themeColor="text1"/>
          <w:sz w:val="28"/>
          <w:szCs w:val="28"/>
        </w:rPr>
        <w:t>.1. Для получения разрешения на осуществление земляных работ заявитель должен п</w:t>
      </w:r>
      <w:r w:rsidRPr="00FC4665">
        <w:rPr>
          <w:color w:val="000000" w:themeColor="text1"/>
          <w:sz w:val="28"/>
          <w:szCs w:val="28"/>
        </w:rPr>
        <w:t>редставить следующие документы:</w:t>
      </w:r>
    </w:p>
    <w:p w14:paraId="65DBC8FF" w14:textId="78BCD9A6" w:rsidR="005937DC" w:rsidRPr="00FC4665" w:rsidRDefault="005937DC" w:rsidP="00FC4665">
      <w:pPr>
        <w:tabs>
          <w:tab w:val="left" w:pos="10076"/>
          <w:tab w:val="left" w:pos="10992"/>
          <w:tab w:val="left" w:pos="11908"/>
          <w:tab w:val="left" w:pos="12824"/>
          <w:tab w:val="left" w:pos="13740"/>
          <w:tab w:val="left" w:pos="14656"/>
        </w:tabs>
        <w:ind w:firstLine="709"/>
        <w:jc w:val="both"/>
        <w:rPr>
          <w:color w:val="000000" w:themeColor="text1"/>
          <w:sz w:val="28"/>
          <w:szCs w:val="28"/>
        </w:rPr>
      </w:pPr>
      <w:r w:rsidRPr="00FE2D7A">
        <w:rPr>
          <w:color w:val="000000" w:themeColor="text1"/>
          <w:sz w:val="28"/>
          <w:szCs w:val="28"/>
        </w:rPr>
        <w:t xml:space="preserve">а) заявление на получение разрешения на </w:t>
      </w:r>
      <w:r w:rsidR="007947D6">
        <w:rPr>
          <w:color w:val="000000" w:themeColor="text1"/>
          <w:sz w:val="28"/>
          <w:szCs w:val="28"/>
        </w:rPr>
        <w:t>осуществление</w:t>
      </w:r>
      <w:r w:rsidRPr="00FE2D7A">
        <w:rPr>
          <w:color w:val="000000" w:themeColor="text1"/>
          <w:sz w:val="28"/>
          <w:szCs w:val="28"/>
        </w:rPr>
        <w:t xml:space="preserve"> земляных работ. </w:t>
      </w:r>
      <w:r w:rsidRPr="00FC4665">
        <w:rPr>
          <w:color w:val="000000" w:themeColor="text1"/>
          <w:sz w:val="28"/>
          <w:szCs w:val="28"/>
        </w:rPr>
        <w:t xml:space="preserve">В заявлении указываются вид, место, объем, сроки проведения работ, точные адресные ориентиры начала и окончания вскрываемого участка, </w:t>
      </w:r>
      <w:r w:rsidRPr="00FC4665">
        <w:rPr>
          <w:color w:val="000000" w:themeColor="text1"/>
          <w:sz w:val="28"/>
          <w:szCs w:val="28"/>
        </w:rPr>
        <w:lastRenderedPageBreak/>
        <w:t xml:space="preserve">фамилия, имя, отчество, должность и номер телефона руководителей и лиц, ответственных за производство работ, от Заявителя и подрядной организации (далее - Подрядчик), организации, восстанавливающей благоустройство (в случае, если заявитель и (или) Подрядчик не обладают правом проведения работ по восстановлению благоустройства самостоятельно) и геодезической организации, выполняющей исполнительную съемку прокладки инженерных коммуникаций по разрытым траншеям </w:t>
      </w:r>
      <w:r w:rsidRPr="00FE2D7A">
        <w:rPr>
          <w:color w:val="000000" w:themeColor="text1"/>
          <w:sz w:val="28"/>
          <w:szCs w:val="28"/>
        </w:rPr>
        <w:t>(форма за</w:t>
      </w:r>
      <w:r w:rsidR="003B7FC8">
        <w:rPr>
          <w:color w:val="000000" w:themeColor="text1"/>
          <w:sz w:val="28"/>
          <w:szCs w:val="28"/>
        </w:rPr>
        <w:t>явления приведена в Приложении №</w:t>
      </w:r>
      <w:r w:rsidRPr="00FE2D7A">
        <w:rPr>
          <w:color w:val="000000" w:themeColor="text1"/>
          <w:sz w:val="28"/>
          <w:szCs w:val="28"/>
        </w:rPr>
        <w:t xml:space="preserve"> 1 к</w:t>
      </w:r>
      <w:r w:rsidRPr="00FC4665">
        <w:rPr>
          <w:color w:val="000000" w:themeColor="text1"/>
          <w:sz w:val="28"/>
          <w:szCs w:val="28"/>
        </w:rPr>
        <w:t xml:space="preserve"> Административному регламенту);</w:t>
      </w:r>
    </w:p>
    <w:p w14:paraId="3BBAD626" w14:textId="7FF6BF2B" w:rsidR="005937DC" w:rsidRPr="00FC4665" w:rsidRDefault="005937DC" w:rsidP="00833252">
      <w:pPr>
        <w:tabs>
          <w:tab w:val="left" w:pos="10076"/>
          <w:tab w:val="left" w:pos="10992"/>
          <w:tab w:val="left" w:pos="11908"/>
          <w:tab w:val="left" w:pos="12824"/>
          <w:tab w:val="left" w:pos="13740"/>
          <w:tab w:val="left" w:pos="14656"/>
        </w:tabs>
        <w:ind w:firstLine="709"/>
        <w:jc w:val="both"/>
        <w:rPr>
          <w:color w:val="000000" w:themeColor="text1"/>
          <w:sz w:val="28"/>
          <w:szCs w:val="28"/>
        </w:rPr>
      </w:pPr>
      <w:r w:rsidRPr="00FE2D7A">
        <w:rPr>
          <w:color w:val="000000" w:themeColor="text1"/>
          <w:sz w:val="28"/>
          <w:szCs w:val="28"/>
        </w:rPr>
        <w:t xml:space="preserve">б) рабочий проект (заверенная копия) на бумажном носителе и в электронном виде в формате </w:t>
      </w:r>
      <w:proofErr w:type="spellStart"/>
      <w:r w:rsidRPr="00FE2D7A">
        <w:rPr>
          <w:color w:val="000000" w:themeColor="text1"/>
          <w:sz w:val="28"/>
          <w:szCs w:val="28"/>
        </w:rPr>
        <w:t>pdf</w:t>
      </w:r>
      <w:proofErr w:type="spellEnd"/>
      <w:r w:rsidRPr="00FE2D7A">
        <w:rPr>
          <w:color w:val="000000" w:themeColor="text1"/>
          <w:sz w:val="28"/>
          <w:szCs w:val="28"/>
        </w:rPr>
        <w:t xml:space="preserve"> или </w:t>
      </w:r>
      <w:proofErr w:type="spellStart"/>
      <w:r w:rsidRPr="00FE2D7A">
        <w:rPr>
          <w:color w:val="000000" w:themeColor="text1"/>
          <w:sz w:val="28"/>
          <w:szCs w:val="28"/>
        </w:rPr>
        <w:t>dxf</w:t>
      </w:r>
      <w:proofErr w:type="spellEnd"/>
      <w:r w:rsidRPr="00FE2D7A">
        <w:rPr>
          <w:color w:val="000000" w:themeColor="text1"/>
          <w:sz w:val="28"/>
          <w:szCs w:val="28"/>
        </w:rPr>
        <w:t xml:space="preserve"> на проводимые работы (новое строительство), включая работы в зонах расположения кабельных и воздушных линий электропередач, линий связи, железнодорожных путей и других инженерных сетей с указанием сроков на осуществление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эксплуатационными организациями инженерных коммуникаций, в части методов </w:t>
      </w:r>
      <w:r w:rsidRPr="00FC4665">
        <w:rPr>
          <w:color w:val="000000" w:themeColor="text1"/>
          <w:sz w:val="28"/>
          <w:szCs w:val="28"/>
        </w:rPr>
        <w:t xml:space="preserve"> ведения работ, схему при аварийном и капитальном ремонте инженерных коммуникаций с выделением другим цветом участка вскрываемого покрытия для  каждого разрешения отдельно;</w:t>
      </w:r>
    </w:p>
    <w:p w14:paraId="09B63EC8" w14:textId="2A518730" w:rsidR="005937DC" w:rsidRPr="00FC4665" w:rsidRDefault="00544D06" w:rsidP="00833252">
      <w:pPr>
        <w:autoSpaceDE w:val="0"/>
        <w:autoSpaceDN w:val="0"/>
        <w:adjustRightInd w:val="0"/>
        <w:ind w:firstLine="709"/>
        <w:jc w:val="both"/>
        <w:rPr>
          <w:color w:val="000000" w:themeColor="text1"/>
          <w:sz w:val="28"/>
          <w:szCs w:val="28"/>
        </w:rPr>
      </w:pPr>
      <w:r>
        <w:rPr>
          <w:color w:val="000000" w:themeColor="text1"/>
          <w:sz w:val="28"/>
          <w:szCs w:val="28"/>
        </w:rPr>
        <w:t>в</w:t>
      </w:r>
      <w:r w:rsidR="005937DC" w:rsidRPr="00FC4665">
        <w:rPr>
          <w:color w:val="000000" w:themeColor="text1"/>
          <w:sz w:val="28"/>
          <w:szCs w:val="28"/>
        </w:rPr>
        <w:t>) график производства работ с указанием даты начала и окончания работ с учетом восстановления нарушенного благоустройства</w:t>
      </w:r>
      <w:r w:rsidR="00426B92">
        <w:rPr>
          <w:color w:val="000000" w:themeColor="text1"/>
          <w:sz w:val="28"/>
          <w:szCs w:val="28"/>
        </w:rPr>
        <w:t xml:space="preserve">. </w:t>
      </w:r>
      <w:r w:rsidR="005937DC" w:rsidRPr="00FC4665">
        <w:rPr>
          <w:color w:val="000000" w:themeColor="text1"/>
          <w:sz w:val="28"/>
          <w:szCs w:val="28"/>
        </w:rPr>
        <w:t>В графике конкретно и подробно должны быть указаны все элементы благоустройства, нарушаемые в процессе производства земляных работ, с указанием сроков их восстановления, очередности выполнения работ, списка ответственных за</w:t>
      </w:r>
      <w:r w:rsidR="00D145A5">
        <w:rPr>
          <w:color w:val="000000" w:themeColor="text1"/>
          <w:sz w:val="28"/>
          <w:szCs w:val="28"/>
        </w:rPr>
        <w:t xml:space="preserve"> производство земляных работ и </w:t>
      </w:r>
      <w:r w:rsidR="005937DC" w:rsidRPr="00FC4665">
        <w:rPr>
          <w:color w:val="000000" w:themeColor="text1"/>
          <w:sz w:val="28"/>
          <w:szCs w:val="28"/>
        </w:rPr>
        <w:t>восстановление нарушенных элементов благоустройства лиц, количества работников на каждый вид работ. К графику прилагаются фотоматериалы</w:t>
      </w:r>
      <w:r w:rsidR="00DA7650">
        <w:rPr>
          <w:color w:val="000000" w:themeColor="text1"/>
          <w:sz w:val="28"/>
          <w:szCs w:val="28"/>
        </w:rPr>
        <w:t xml:space="preserve"> </w:t>
      </w:r>
      <w:r w:rsidR="005937DC" w:rsidRPr="00FC4665">
        <w:rPr>
          <w:color w:val="000000" w:themeColor="text1"/>
          <w:sz w:val="28"/>
          <w:szCs w:val="28"/>
        </w:rPr>
        <w:t>с</w:t>
      </w:r>
      <w:r w:rsidR="00AB5A99">
        <w:rPr>
          <w:color w:val="000000" w:themeColor="text1"/>
          <w:sz w:val="28"/>
          <w:szCs w:val="28"/>
        </w:rPr>
        <w:t>уществующего</w:t>
      </w:r>
      <w:r w:rsidR="00DA7650">
        <w:rPr>
          <w:color w:val="000000" w:themeColor="text1"/>
          <w:sz w:val="28"/>
          <w:szCs w:val="28"/>
        </w:rPr>
        <w:t xml:space="preserve"> </w:t>
      </w:r>
      <w:r w:rsidR="00937827">
        <w:rPr>
          <w:color w:val="000000" w:themeColor="text1"/>
          <w:sz w:val="28"/>
          <w:szCs w:val="28"/>
        </w:rPr>
        <w:t>благоустройства.</w:t>
      </w:r>
      <w:r w:rsidR="00937827">
        <w:rPr>
          <w:color w:val="000000" w:themeColor="text1"/>
          <w:sz w:val="28"/>
          <w:szCs w:val="28"/>
        </w:rPr>
        <w:br/>
      </w:r>
      <w:r w:rsidR="00426B92">
        <w:rPr>
          <w:color w:val="000000" w:themeColor="text1"/>
          <w:sz w:val="28"/>
          <w:szCs w:val="28"/>
        </w:rPr>
        <w:t xml:space="preserve">             </w:t>
      </w:r>
      <w:r>
        <w:rPr>
          <w:color w:val="000000" w:themeColor="text1"/>
          <w:sz w:val="28"/>
          <w:szCs w:val="28"/>
        </w:rPr>
        <w:t>г</w:t>
      </w:r>
      <w:r w:rsidR="005937DC" w:rsidRPr="00FC4665">
        <w:rPr>
          <w:color w:val="000000" w:themeColor="text1"/>
          <w:sz w:val="28"/>
          <w:szCs w:val="28"/>
        </w:rPr>
        <w:t>) при производстве земляных работ на проезжей части - схему ограждения места проведения работ и расстановки дорожных знаков; схему организации дорожного движения на период проведения строительных и ремонтных работ</w:t>
      </w:r>
      <w:r w:rsidR="00426B92">
        <w:rPr>
          <w:color w:val="000000" w:themeColor="text1"/>
          <w:sz w:val="28"/>
          <w:szCs w:val="28"/>
        </w:rPr>
        <w:t>.</w:t>
      </w:r>
    </w:p>
    <w:p w14:paraId="2F93435E" w14:textId="2307EB02" w:rsidR="005937DC" w:rsidRPr="00FC4665" w:rsidRDefault="005937DC" w:rsidP="00833252">
      <w:pPr>
        <w:ind w:firstLine="709"/>
        <w:jc w:val="both"/>
        <w:rPr>
          <w:iCs/>
          <w:color w:val="000000" w:themeColor="text1"/>
          <w:sz w:val="28"/>
          <w:szCs w:val="28"/>
          <w:shd w:val="clear" w:color="auto" w:fill="FFFFFF"/>
        </w:rPr>
      </w:pPr>
      <w:r w:rsidRPr="00FC4665">
        <w:rPr>
          <w:iCs/>
          <w:color w:val="000000" w:themeColor="text1"/>
          <w:sz w:val="28"/>
          <w:szCs w:val="28"/>
          <w:shd w:val="clear" w:color="auto" w:fill="FFFFFF"/>
        </w:rPr>
        <w:t>2.</w:t>
      </w:r>
      <w:r w:rsidR="00426B92">
        <w:rPr>
          <w:iCs/>
          <w:color w:val="000000" w:themeColor="text1"/>
          <w:sz w:val="28"/>
          <w:szCs w:val="28"/>
          <w:shd w:val="clear" w:color="auto" w:fill="FFFFFF"/>
        </w:rPr>
        <w:t>6</w:t>
      </w:r>
      <w:r w:rsidRPr="00FC4665">
        <w:rPr>
          <w:iCs/>
          <w:color w:val="000000" w:themeColor="text1"/>
          <w:sz w:val="28"/>
          <w:szCs w:val="28"/>
          <w:shd w:val="clear" w:color="auto" w:fill="FFFFFF"/>
        </w:rPr>
        <w:t xml:space="preserve">.2. Для получения разрешения на осуществление земляных работ </w:t>
      </w:r>
      <w:bookmarkStart w:id="0" w:name="_Hlk97907984"/>
      <w:r w:rsidRPr="00FC4665">
        <w:rPr>
          <w:iCs/>
          <w:color w:val="000000" w:themeColor="text1"/>
          <w:sz w:val="28"/>
          <w:szCs w:val="28"/>
          <w:shd w:val="clear" w:color="auto" w:fill="FFFFFF"/>
        </w:rPr>
        <w:t>при проведении аварийных работ</w:t>
      </w:r>
      <w:bookmarkEnd w:id="0"/>
      <w:r w:rsidRPr="00FC4665">
        <w:rPr>
          <w:iCs/>
          <w:color w:val="000000" w:themeColor="text1"/>
          <w:sz w:val="28"/>
          <w:szCs w:val="28"/>
          <w:shd w:val="clear" w:color="auto" w:fill="FFFFFF"/>
        </w:rPr>
        <w:t xml:space="preserve"> заявитель должен представить следующие документы:</w:t>
      </w:r>
    </w:p>
    <w:p w14:paraId="3F8C3647" w14:textId="00D11452" w:rsidR="005937DC" w:rsidRPr="00FC4665" w:rsidRDefault="005937DC" w:rsidP="00833252">
      <w:pPr>
        <w:ind w:firstLine="709"/>
        <w:jc w:val="both"/>
        <w:rPr>
          <w:iCs/>
          <w:color w:val="000000" w:themeColor="text1"/>
          <w:sz w:val="28"/>
          <w:szCs w:val="28"/>
          <w:shd w:val="clear" w:color="auto" w:fill="FFFFFF"/>
        </w:rPr>
      </w:pPr>
      <w:r w:rsidRPr="00FC4665">
        <w:rPr>
          <w:iCs/>
          <w:color w:val="000000" w:themeColor="text1"/>
          <w:sz w:val="28"/>
          <w:szCs w:val="28"/>
          <w:shd w:val="clear" w:color="auto" w:fill="FFFFFF"/>
        </w:rPr>
        <w:t xml:space="preserve">1) заявление на получение разрешения на </w:t>
      </w:r>
      <w:r w:rsidRPr="00FC4665">
        <w:rPr>
          <w:color w:val="000000" w:themeColor="text1"/>
          <w:sz w:val="28"/>
          <w:szCs w:val="28"/>
        </w:rPr>
        <w:t>осуществление</w:t>
      </w:r>
      <w:r w:rsidRPr="00FC4665">
        <w:rPr>
          <w:iCs/>
          <w:color w:val="000000" w:themeColor="text1"/>
          <w:sz w:val="28"/>
          <w:szCs w:val="28"/>
          <w:shd w:val="clear" w:color="auto" w:fill="FFFFFF"/>
        </w:rPr>
        <w:t xml:space="preserve"> земляных работ </w:t>
      </w:r>
      <w:r w:rsidRPr="00FC4665">
        <w:rPr>
          <w:color w:val="000000" w:themeColor="text1"/>
          <w:sz w:val="28"/>
          <w:szCs w:val="28"/>
        </w:rPr>
        <w:t>согласно Приложению № 1 к административному регламенту;</w:t>
      </w:r>
    </w:p>
    <w:p w14:paraId="010B266D" w14:textId="5BD6B2E1" w:rsidR="00937827" w:rsidRDefault="005937DC" w:rsidP="00833252">
      <w:pPr>
        <w:ind w:firstLine="709"/>
        <w:jc w:val="both"/>
        <w:rPr>
          <w:iCs/>
          <w:color w:val="000000" w:themeColor="text1"/>
          <w:sz w:val="28"/>
          <w:szCs w:val="28"/>
          <w:shd w:val="clear" w:color="auto" w:fill="FFFFFF"/>
        </w:rPr>
      </w:pPr>
      <w:r w:rsidRPr="00FC4665">
        <w:rPr>
          <w:iCs/>
          <w:color w:val="000000" w:themeColor="text1"/>
          <w:sz w:val="28"/>
          <w:szCs w:val="28"/>
          <w:shd w:val="clear" w:color="auto" w:fill="FFFFFF"/>
        </w:rPr>
        <w:t xml:space="preserve">2) топографический план или схему места </w:t>
      </w:r>
      <w:r w:rsidR="00426B92">
        <w:rPr>
          <w:iCs/>
          <w:color w:val="000000" w:themeColor="text1"/>
          <w:sz w:val="28"/>
          <w:szCs w:val="28"/>
          <w:shd w:val="clear" w:color="auto" w:fill="FFFFFF"/>
        </w:rPr>
        <w:t xml:space="preserve">осуществления </w:t>
      </w:r>
      <w:r w:rsidRPr="00FC4665">
        <w:rPr>
          <w:iCs/>
          <w:color w:val="000000" w:themeColor="text1"/>
          <w:sz w:val="28"/>
          <w:szCs w:val="28"/>
          <w:shd w:val="clear" w:color="auto" w:fill="FFFFFF"/>
        </w:rPr>
        <w:t>работ;</w:t>
      </w:r>
    </w:p>
    <w:p w14:paraId="23CDD4E7" w14:textId="515879E0" w:rsidR="005937DC" w:rsidRPr="00FC4665" w:rsidRDefault="005937DC" w:rsidP="00833252">
      <w:pPr>
        <w:ind w:firstLine="709"/>
        <w:jc w:val="both"/>
        <w:rPr>
          <w:iCs/>
          <w:color w:val="000000" w:themeColor="text1"/>
          <w:sz w:val="28"/>
          <w:szCs w:val="28"/>
          <w:shd w:val="clear" w:color="auto" w:fill="FFFFFF"/>
        </w:rPr>
      </w:pPr>
      <w:r w:rsidRPr="00FC4665">
        <w:rPr>
          <w:iCs/>
          <w:color w:val="000000" w:themeColor="text1"/>
          <w:sz w:val="28"/>
          <w:szCs w:val="28"/>
          <w:shd w:val="clear" w:color="auto" w:fill="FFFFFF"/>
        </w:rPr>
        <w:t xml:space="preserve">3) при </w:t>
      </w:r>
      <w:r w:rsidRPr="00FC4665">
        <w:rPr>
          <w:color w:val="000000" w:themeColor="text1"/>
          <w:sz w:val="28"/>
          <w:szCs w:val="28"/>
        </w:rPr>
        <w:t>осуществление</w:t>
      </w:r>
      <w:r w:rsidRPr="00FC4665">
        <w:rPr>
          <w:iCs/>
          <w:color w:val="000000" w:themeColor="text1"/>
          <w:sz w:val="28"/>
          <w:szCs w:val="28"/>
          <w:shd w:val="clear" w:color="auto" w:fill="FFFFFF"/>
        </w:rPr>
        <w:t xml:space="preserve"> земляных работ на проезжей части - схему ограждения места проведения работ и расстановки дорожных знаков; схему организации дорожного движения на период проведения строительных и ремонтных работ, согласованную с </w:t>
      </w:r>
      <w:r w:rsidR="00426B92">
        <w:rPr>
          <w:iCs/>
          <w:color w:val="000000" w:themeColor="text1"/>
          <w:sz w:val="28"/>
          <w:szCs w:val="28"/>
          <w:shd w:val="clear" w:color="auto" w:fill="FFFFFF"/>
        </w:rPr>
        <w:t>А</w:t>
      </w:r>
      <w:r w:rsidRPr="00FC4665">
        <w:rPr>
          <w:iCs/>
          <w:color w:val="000000" w:themeColor="text1"/>
          <w:sz w:val="28"/>
          <w:szCs w:val="28"/>
          <w:shd w:val="clear" w:color="auto" w:fill="FFFFFF"/>
        </w:rPr>
        <w:t>дминистрацией.</w:t>
      </w:r>
    </w:p>
    <w:p w14:paraId="2A6D6954" w14:textId="07654628" w:rsidR="005937DC" w:rsidRPr="00FC4665" w:rsidRDefault="005937DC" w:rsidP="00833252">
      <w:pPr>
        <w:ind w:firstLine="709"/>
        <w:jc w:val="both"/>
        <w:rPr>
          <w:iCs/>
          <w:color w:val="000000" w:themeColor="text1"/>
          <w:sz w:val="28"/>
          <w:szCs w:val="28"/>
          <w:shd w:val="clear" w:color="auto" w:fill="FFFFFF"/>
        </w:rPr>
      </w:pPr>
      <w:r w:rsidRPr="00FC4665">
        <w:rPr>
          <w:iCs/>
          <w:color w:val="000000" w:themeColor="text1"/>
          <w:sz w:val="28"/>
          <w:szCs w:val="28"/>
          <w:shd w:val="clear" w:color="auto" w:fill="FFFFFF"/>
        </w:rPr>
        <w:t xml:space="preserve">Документы на получение разрешения на </w:t>
      </w:r>
      <w:r w:rsidRPr="00FC4665">
        <w:rPr>
          <w:color w:val="000000" w:themeColor="text1"/>
          <w:sz w:val="28"/>
          <w:szCs w:val="28"/>
        </w:rPr>
        <w:t>осуществление</w:t>
      </w:r>
      <w:r w:rsidRPr="00FC4665">
        <w:rPr>
          <w:iCs/>
          <w:color w:val="000000" w:themeColor="text1"/>
          <w:sz w:val="28"/>
          <w:szCs w:val="28"/>
          <w:shd w:val="clear" w:color="auto" w:fill="FFFFFF"/>
        </w:rPr>
        <w:t xml:space="preserve"> земляных работ при проведении аварийных работ представляются в течение суток с момента начала аварийных работ, не прекращая проведения аварийных работ.</w:t>
      </w:r>
    </w:p>
    <w:p w14:paraId="426E7E77" w14:textId="5F56A35F" w:rsidR="005937DC" w:rsidRPr="00FC4665" w:rsidRDefault="005937DC" w:rsidP="00833252">
      <w:pPr>
        <w:autoSpaceDE w:val="0"/>
        <w:autoSpaceDN w:val="0"/>
        <w:adjustRightInd w:val="0"/>
        <w:ind w:firstLine="709"/>
        <w:jc w:val="both"/>
        <w:rPr>
          <w:color w:val="000000" w:themeColor="text1"/>
          <w:sz w:val="28"/>
          <w:szCs w:val="28"/>
        </w:rPr>
      </w:pPr>
      <w:r w:rsidRPr="00FC4665">
        <w:rPr>
          <w:iCs/>
          <w:color w:val="000000" w:themeColor="text1"/>
          <w:sz w:val="28"/>
          <w:szCs w:val="28"/>
          <w:shd w:val="clear" w:color="auto" w:fill="FFFFFF"/>
        </w:rPr>
        <w:t>2.</w:t>
      </w:r>
      <w:r w:rsidR="00426B92">
        <w:rPr>
          <w:iCs/>
          <w:color w:val="000000" w:themeColor="text1"/>
          <w:sz w:val="28"/>
          <w:szCs w:val="28"/>
          <w:shd w:val="clear" w:color="auto" w:fill="FFFFFF"/>
        </w:rPr>
        <w:t>6</w:t>
      </w:r>
      <w:r w:rsidRPr="00FC4665">
        <w:rPr>
          <w:iCs/>
          <w:color w:val="000000" w:themeColor="text1"/>
          <w:sz w:val="28"/>
          <w:szCs w:val="28"/>
          <w:shd w:val="clear" w:color="auto" w:fill="FFFFFF"/>
        </w:rPr>
        <w:t xml:space="preserve">.3. </w:t>
      </w:r>
      <w:r w:rsidRPr="00FC4665">
        <w:rPr>
          <w:color w:val="000000" w:themeColor="text1"/>
          <w:sz w:val="28"/>
          <w:szCs w:val="28"/>
        </w:rPr>
        <w:t>Для получения продления разрешения на осуществление земляных работ (продления разрешения на осуществление земляных работ при проведении аварийных работ) заявитель должен представить следующие документы:</w:t>
      </w:r>
    </w:p>
    <w:p w14:paraId="23F66D3E" w14:textId="32B6BD6D" w:rsidR="005937DC" w:rsidRPr="00FC4665" w:rsidRDefault="005937DC" w:rsidP="00833252">
      <w:pPr>
        <w:autoSpaceDE w:val="0"/>
        <w:autoSpaceDN w:val="0"/>
        <w:adjustRightInd w:val="0"/>
        <w:ind w:firstLine="709"/>
        <w:jc w:val="both"/>
        <w:rPr>
          <w:color w:val="000000" w:themeColor="text1"/>
          <w:sz w:val="28"/>
          <w:szCs w:val="28"/>
        </w:rPr>
      </w:pPr>
      <w:r w:rsidRPr="00FC4665">
        <w:rPr>
          <w:color w:val="000000" w:themeColor="text1"/>
          <w:sz w:val="28"/>
          <w:szCs w:val="28"/>
        </w:rPr>
        <w:lastRenderedPageBreak/>
        <w:t xml:space="preserve">1) </w:t>
      </w:r>
      <w:hyperlink r:id="rId7" w:history="1">
        <w:r w:rsidRPr="00FC4665">
          <w:rPr>
            <w:color w:val="000000" w:themeColor="text1"/>
            <w:sz w:val="28"/>
            <w:szCs w:val="28"/>
          </w:rPr>
          <w:t>заявление</w:t>
        </w:r>
      </w:hyperlink>
      <w:r w:rsidRPr="00FC4665">
        <w:rPr>
          <w:color w:val="000000" w:themeColor="text1"/>
          <w:sz w:val="28"/>
          <w:szCs w:val="28"/>
        </w:rPr>
        <w:t xml:space="preserve"> на продление разрешения на осуществление земляных работ согласно Приложению № 2 к административному регламенту;</w:t>
      </w:r>
    </w:p>
    <w:p w14:paraId="3FC9A2C3" w14:textId="77777777" w:rsidR="005937DC" w:rsidRPr="00FC4665" w:rsidRDefault="005937DC" w:rsidP="00833252">
      <w:pPr>
        <w:autoSpaceDE w:val="0"/>
        <w:autoSpaceDN w:val="0"/>
        <w:adjustRightInd w:val="0"/>
        <w:ind w:firstLine="709"/>
        <w:jc w:val="both"/>
        <w:rPr>
          <w:color w:val="000000" w:themeColor="text1"/>
          <w:sz w:val="28"/>
          <w:szCs w:val="28"/>
        </w:rPr>
      </w:pPr>
      <w:r w:rsidRPr="00FC4665">
        <w:rPr>
          <w:color w:val="000000" w:themeColor="text1"/>
          <w:sz w:val="28"/>
          <w:szCs w:val="28"/>
        </w:rPr>
        <w:t>2) ранее выданное разрешение.</w:t>
      </w:r>
    </w:p>
    <w:p w14:paraId="3575F85E" w14:textId="77777777" w:rsidR="005937DC" w:rsidRPr="00FC4665" w:rsidRDefault="005937DC" w:rsidP="00833252">
      <w:pPr>
        <w:autoSpaceDE w:val="0"/>
        <w:autoSpaceDN w:val="0"/>
        <w:adjustRightInd w:val="0"/>
        <w:ind w:firstLine="709"/>
        <w:jc w:val="both"/>
        <w:rPr>
          <w:color w:val="000000" w:themeColor="text1"/>
          <w:sz w:val="28"/>
          <w:szCs w:val="28"/>
        </w:rPr>
      </w:pPr>
      <w:r w:rsidRPr="00FC4665">
        <w:rPr>
          <w:color w:val="000000" w:themeColor="text1"/>
          <w:sz w:val="28"/>
          <w:szCs w:val="28"/>
        </w:rPr>
        <w:t>Документы на продление разрешения предоставляется за двое суток до окончания срока действия разрешения.</w:t>
      </w:r>
    </w:p>
    <w:p w14:paraId="09C60CB6" w14:textId="11B0671E" w:rsidR="005937DC" w:rsidRPr="00FC4665" w:rsidRDefault="005937DC" w:rsidP="00833252">
      <w:pPr>
        <w:autoSpaceDE w:val="0"/>
        <w:autoSpaceDN w:val="0"/>
        <w:adjustRightInd w:val="0"/>
        <w:ind w:firstLine="709"/>
        <w:jc w:val="both"/>
        <w:rPr>
          <w:color w:val="000000" w:themeColor="text1"/>
          <w:sz w:val="28"/>
          <w:szCs w:val="28"/>
        </w:rPr>
      </w:pPr>
      <w:r w:rsidRPr="00FC4665">
        <w:rPr>
          <w:color w:val="000000" w:themeColor="text1"/>
          <w:sz w:val="28"/>
          <w:szCs w:val="28"/>
        </w:rPr>
        <w:t>2.</w:t>
      </w:r>
      <w:r w:rsidR="00426B92">
        <w:rPr>
          <w:color w:val="000000" w:themeColor="text1"/>
          <w:sz w:val="28"/>
          <w:szCs w:val="28"/>
        </w:rPr>
        <w:t>6</w:t>
      </w:r>
      <w:r w:rsidRPr="00FC4665">
        <w:rPr>
          <w:color w:val="000000" w:themeColor="text1"/>
          <w:sz w:val="28"/>
          <w:szCs w:val="28"/>
        </w:rPr>
        <w:t>.4. В случае изменения организации, производящей работы, заявитель должен будет предоставить следующие документы:</w:t>
      </w:r>
    </w:p>
    <w:p w14:paraId="0DE25E70" w14:textId="77777777" w:rsidR="005937DC" w:rsidRPr="00FC4665" w:rsidRDefault="005937DC" w:rsidP="00833252">
      <w:pPr>
        <w:autoSpaceDE w:val="0"/>
        <w:autoSpaceDN w:val="0"/>
        <w:adjustRightInd w:val="0"/>
        <w:ind w:firstLine="709"/>
        <w:jc w:val="both"/>
        <w:rPr>
          <w:color w:val="000000" w:themeColor="text1"/>
          <w:sz w:val="28"/>
          <w:szCs w:val="28"/>
        </w:rPr>
      </w:pPr>
      <w:r w:rsidRPr="00FC4665">
        <w:rPr>
          <w:color w:val="000000" w:themeColor="text1"/>
          <w:sz w:val="28"/>
          <w:szCs w:val="28"/>
        </w:rPr>
        <w:t>1) письмо о переоформлении разрешения;</w:t>
      </w:r>
    </w:p>
    <w:p w14:paraId="404DAAA1" w14:textId="54E766FC" w:rsidR="005937DC" w:rsidRPr="00FC4665" w:rsidRDefault="005937DC" w:rsidP="002D529C">
      <w:pPr>
        <w:autoSpaceDE w:val="0"/>
        <w:autoSpaceDN w:val="0"/>
        <w:adjustRightInd w:val="0"/>
        <w:ind w:firstLine="709"/>
        <w:jc w:val="both"/>
        <w:rPr>
          <w:color w:val="000000" w:themeColor="text1"/>
          <w:sz w:val="28"/>
          <w:szCs w:val="28"/>
        </w:rPr>
      </w:pPr>
      <w:r w:rsidRPr="00FC4665">
        <w:rPr>
          <w:color w:val="000000" w:themeColor="text1"/>
          <w:sz w:val="28"/>
          <w:szCs w:val="28"/>
        </w:rPr>
        <w:t xml:space="preserve">2) </w:t>
      </w:r>
      <w:hyperlink r:id="rId8" w:history="1">
        <w:r w:rsidRPr="00FC4665">
          <w:rPr>
            <w:color w:val="000000" w:themeColor="text1"/>
            <w:sz w:val="28"/>
            <w:szCs w:val="28"/>
          </w:rPr>
          <w:t>заявление</w:t>
        </w:r>
      </w:hyperlink>
      <w:r w:rsidRPr="00FC4665">
        <w:rPr>
          <w:color w:val="000000" w:themeColor="text1"/>
          <w:sz w:val="28"/>
          <w:szCs w:val="28"/>
        </w:rPr>
        <w:t xml:space="preserve"> на получение разрешения на осуществление земляных работ согласно Приложению № 1 к </w:t>
      </w:r>
      <w:r w:rsidR="00937827">
        <w:rPr>
          <w:color w:val="000000" w:themeColor="text1"/>
          <w:sz w:val="28"/>
          <w:szCs w:val="28"/>
        </w:rPr>
        <w:t>административному регламенту;</w:t>
      </w:r>
      <w:r w:rsidR="00937827">
        <w:rPr>
          <w:color w:val="000000" w:themeColor="text1"/>
          <w:sz w:val="28"/>
          <w:szCs w:val="28"/>
        </w:rPr>
        <w:br/>
        <w:t xml:space="preserve"> </w:t>
      </w:r>
      <w:r w:rsidR="00426B92">
        <w:rPr>
          <w:color w:val="000000" w:themeColor="text1"/>
          <w:sz w:val="28"/>
          <w:szCs w:val="28"/>
        </w:rPr>
        <w:t xml:space="preserve">         </w:t>
      </w:r>
      <w:r w:rsidRPr="00FC4665">
        <w:rPr>
          <w:color w:val="000000" w:themeColor="text1"/>
          <w:sz w:val="28"/>
          <w:szCs w:val="28"/>
        </w:rPr>
        <w:t>3) документ, подтверждающий указанное изменение, или копия, заверенная в установленном порядке.</w:t>
      </w:r>
    </w:p>
    <w:p w14:paraId="7E97C850" w14:textId="77777777" w:rsidR="005937DC" w:rsidRPr="00FC4665" w:rsidRDefault="005937DC" w:rsidP="00FC4665">
      <w:pPr>
        <w:autoSpaceDE w:val="0"/>
        <w:autoSpaceDN w:val="0"/>
        <w:adjustRightInd w:val="0"/>
        <w:ind w:firstLine="709"/>
        <w:jc w:val="both"/>
        <w:rPr>
          <w:color w:val="000000" w:themeColor="text1"/>
          <w:sz w:val="28"/>
          <w:szCs w:val="28"/>
        </w:rPr>
      </w:pPr>
      <w:r w:rsidRPr="00FC4665">
        <w:rPr>
          <w:color w:val="000000" w:themeColor="text1"/>
          <w:sz w:val="28"/>
          <w:szCs w:val="28"/>
        </w:rPr>
        <w:t>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14:paraId="1FEC9F7F" w14:textId="4C66B833" w:rsidR="005937DC" w:rsidRDefault="005937DC" w:rsidP="00FC4665">
      <w:pPr>
        <w:autoSpaceDE w:val="0"/>
        <w:autoSpaceDN w:val="0"/>
        <w:adjustRightInd w:val="0"/>
        <w:ind w:firstLine="709"/>
        <w:jc w:val="both"/>
        <w:rPr>
          <w:color w:val="000000" w:themeColor="text1"/>
          <w:sz w:val="28"/>
          <w:szCs w:val="28"/>
        </w:rPr>
      </w:pPr>
      <w:r w:rsidRPr="00FC4665">
        <w:rPr>
          <w:color w:val="000000" w:themeColor="text1"/>
          <w:sz w:val="28"/>
          <w:szCs w:val="28"/>
        </w:rPr>
        <w:t>Представленные заявителем документы после предоставления муниципальной услуги остаются в материалах дела и заявителю не возвращаются.</w:t>
      </w:r>
    </w:p>
    <w:p w14:paraId="779C7618" w14:textId="77777777" w:rsidR="00426B92" w:rsidRPr="00426B92" w:rsidRDefault="00426B92" w:rsidP="00426B92">
      <w:pPr>
        <w:autoSpaceDE w:val="0"/>
        <w:autoSpaceDN w:val="0"/>
        <w:adjustRightInd w:val="0"/>
        <w:ind w:firstLine="709"/>
        <w:jc w:val="both"/>
        <w:rPr>
          <w:color w:val="000000" w:themeColor="text1"/>
          <w:sz w:val="28"/>
          <w:szCs w:val="28"/>
        </w:rPr>
      </w:pPr>
      <w:r w:rsidRPr="00426B92">
        <w:rPr>
          <w:color w:val="000000" w:themeColor="text1"/>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486B611E" w14:textId="77777777" w:rsidR="00426B92" w:rsidRPr="00426B92" w:rsidRDefault="00426B92" w:rsidP="00426B92">
      <w:pPr>
        <w:autoSpaceDE w:val="0"/>
        <w:autoSpaceDN w:val="0"/>
        <w:adjustRightInd w:val="0"/>
        <w:ind w:firstLine="709"/>
        <w:jc w:val="both"/>
        <w:rPr>
          <w:color w:val="000000" w:themeColor="text1"/>
          <w:sz w:val="28"/>
          <w:szCs w:val="28"/>
        </w:rPr>
      </w:pPr>
      <w:r w:rsidRPr="00426B92">
        <w:rPr>
          <w:color w:val="000000" w:themeColor="text1"/>
          <w:sz w:val="28"/>
          <w:szCs w:val="28"/>
        </w:rPr>
        <w:t>В заявлении также указывается один из следующих способов направления результата предоставления муниципальной услуги:</w:t>
      </w:r>
    </w:p>
    <w:p w14:paraId="5A79930A" w14:textId="77777777" w:rsidR="00426B92" w:rsidRPr="00426B92" w:rsidRDefault="00426B92" w:rsidP="00426B92">
      <w:pPr>
        <w:autoSpaceDE w:val="0"/>
        <w:autoSpaceDN w:val="0"/>
        <w:adjustRightInd w:val="0"/>
        <w:ind w:firstLine="709"/>
        <w:jc w:val="both"/>
        <w:rPr>
          <w:color w:val="000000" w:themeColor="text1"/>
          <w:sz w:val="28"/>
          <w:szCs w:val="28"/>
        </w:rPr>
      </w:pPr>
      <w:r w:rsidRPr="00426B92">
        <w:rPr>
          <w:color w:val="000000" w:themeColor="text1"/>
          <w:sz w:val="28"/>
          <w:szCs w:val="28"/>
        </w:rPr>
        <w:t>в форме электронного документа в личном кабинете на ЕПГУ;</w:t>
      </w:r>
    </w:p>
    <w:p w14:paraId="050AC9FE" w14:textId="77777777" w:rsidR="00426B92" w:rsidRPr="00426B92" w:rsidRDefault="00426B92" w:rsidP="00426B92">
      <w:pPr>
        <w:autoSpaceDE w:val="0"/>
        <w:autoSpaceDN w:val="0"/>
        <w:adjustRightInd w:val="0"/>
        <w:ind w:firstLine="709"/>
        <w:jc w:val="both"/>
        <w:rPr>
          <w:color w:val="000000" w:themeColor="text1"/>
          <w:sz w:val="28"/>
          <w:szCs w:val="28"/>
        </w:rPr>
      </w:pPr>
      <w:r w:rsidRPr="00426B92">
        <w:rPr>
          <w:color w:val="000000" w:themeColor="text1"/>
          <w:sz w:val="28"/>
          <w:szCs w:val="28"/>
        </w:rPr>
        <w:t>дополнительно на бумажном носителе в виде распечатанного экземпляра электронного документа в Администрации, многофункциональном центре.</w:t>
      </w:r>
    </w:p>
    <w:p w14:paraId="09F3C335" w14:textId="77777777" w:rsidR="00426B92" w:rsidRPr="00426B92" w:rsidRDefault="00426B92" w:rsidP="00426B92">
      <w:pPr>
        <w:autoSpaceDE w:val="0"/>
        <w:autoSpaceDN w:val="0"/>
        <w:adjustRightInd w:val="0"/>
        <w:ind w:firstLine="709"/>
        <w:jc w:val="both"/>
        <w:rPr>
          <w:color w:val="000000" w:themeColor="text1"/>
          <w:sz w:val="28"/>
          <w:szCs w:val="28"/>
        </w:rPr>
      </w:pPr>
      <w:r w:rsidRPr="00426B92">
        <w:rPr>
          <w:color w:val="000000" w:themeColor="text1"/>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679488FD" w14:textId="77777777" w:rsidR="00426B92" w:rsidRPr="00426B92" w:rsidRDefault="00426B92" w:rsidP="00426B92">
      <w:pPr>
        <w:autoSpaceDE w:val="0"/>
        <w:autoSpaceDN w:val="0"/>
        <w:adjustRightInd w:val="0"/>
        <w:ind w:firstLine="709"/>
        <w:jc w:val="both"/>
        <w:rPr>
          <w:color w:val="000000" w:themeColor="text1"/>
          <w:sz w:val="28"/>
          <w:szCs w:val="28"/>
        </w:rPr>
      </w:pPr>
      <w:r w:rsidRPr="00426B92">
        <w:rPr>
          <w:color w:val="000000" w:themeColor="text1"/>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8584FB7" w14:textId="77777777" w:rsidR="00426B92" w:rsidRPr="00426B92" w:rsidRDefault="00426B92" w:rsidP="00426B92">
      <w:pPr>
        <w:autoSpaceDE w:val="0"/>
        <w:autoSpaceDN w:val="0"/>
        <w:adjustRightInd w:val="0"/>
        <w:ind w:firstLine="709"/>
        <w:jc w:val="both"/>
        <w:rPr>
          <w:color w:val="000000" w:themeColor="text1"/>
          <w:sz w:val="28"/>
          <w:szCs w:val="28"/>
        </w:rPr>
      </w:pPr>
      <w:r w:rsidRPr="00426B92">
        <w:rPr>
          <w:color w:val="000000" w:themeColor="text1"/>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7EF6F858" w14:textId="77777777" w:rsidR="00426B92" w:rsidRPr="00426B92" w:rsidRDefault="00426B92" w:rsidP="00426B92">
      <w:pPr>
        <w:autoSpaceDE w:val="0"/>
        <w:autoSpaceDN w:val="0"/>
        <w:adjustRightInd w:val="0"/>
        <w:ind w:firstLine="709"/>
        <w:jc w:val="both"/>
        <w:rPr>
          <w:color w:val="000000" w:themeColor="text1"/>
          <w:sz w:val="28"/>
          <w:szCs w:val="28"/>
        </w:rPr>
      </w:pPr>
      <w:r w:rsidRPr="00426B92">
        <w:rPr>
          <w:color w:val="000000" w:themeColor="text1"/>
          <w:sz w:val="28"/>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63A23224" w14:textId="77777777" w:rsidR="00426B92" w:rsidRPr="00426B92" w:rsidRDefault="00426B92" w:rsidP="00426B92">
      <w:pPr>
        <w:autoSpaceDE w:val="0"/>
        <w:autoSpaceDN w:val="0"/>
        <w:adjustRightInd w:val="0"/>
        <w:ind w:firstLine="709"/>
        <w:jc w:val="both"/>
        <w:rPr>
          <w:color w:val="000000" w:themeColor="text1"/>
          <w:sz w:val="28"/>
          <w:szCs w:val="28"/>
        </w:rPr>
      </w:pPr>
      <w:r w:rsidRPr="00426B92">
        <w:rPr>
          <w:color w:val="000000" w:themeColor="text1"/>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w:t>
      </w:r>
      <w:r w:rsidRPr="00426B92">
        <w:rPr>
          <w:color w:val="000000" w:themeColor="text1"/>
          <w:sz w:val="28"/>
          <w:szCs w:val="28"/>
        </w:rPr>
        <w:lastRenderedPageBreak/>
        <w:t>электронной подписью нотариуса, в иных случаях – подписанный простой электронной подписью.</w:t>
      </w:r>
    </w:p>
    <w:p w14:paraId="1BB55086" w14:textId="606A77C0" w:rsidR="00426B92" w:rsidRDefault="00426B92" w:rsidP="00426B92">
      <w:pPr>
        <w:autoSpaceDE w:val="0"/>
        <w:autoSpaceDN w:val="0"/>
        <w:adjustRightInd w:val="0"/>
        <w:ind w:firstLine="709"/>
        <w:jc w:val="both"/>
        <w:rPr>
          <w:color w:val="000000" w:themeColor="text1"/>
          <w:sz w:val="28"/>
          <w:szCs w:val="28"/>
        </w:rPr>
      </w:pPr>
      <w:r w:rsidRPr="00426B92">
        <w:rPr>
          <w:color w:val="000000" w:themeColor="text1"/>
          <w:sz w:val="28"/>
          <w:szCs w:val="28"/>
        </w:rPr>
        <w:t>Заявление и прилагаемые документы, указанные в настоящем пункте, направляются (подаются) в Администрацию в электронной форме путем заполнения формы запроса через личный кабинет на ЕПГУ.</w:t>
      </w:r>
    </w:p>
    <w:p w14:paraId="0FF379A6" w14:textId="77777777" w:rsidR="00426B92" w:rsidRPr="00FC4665" w:rsidRDefault="00426B92" w:rsidP="00CF0BB5">
      <w:pPr>
        <w:autoSpaceDE w:val="0"/>
        <w:autoSpaceDN w:val="0"/>
        <w:adjustRightInd w:val="0"/>
        <w:jc w:val="both"/>
        <w:rPr>
          <w:color w:val="000000" w:themeColor="text1"/>
          <w:sz w:val="28"/>
          <w:szCs w:val="28"/>
        </w:rPr>
      </w:pPr>
    </w:p>
    <w:p w14:paraId="0D9F74FC" w14:textId="73DFA473" w:rsidR="00426B92" w:rsidRDefault="00426B92" w:rsidP="00426B92">
      <w:pPr>
        <w:autoSpaceDE w:val="0"/>
        <w:autoSpaceDN w:val="0"/>
        <w:adjustRightInd w:val="0"/>
        <w:ind w:firstLine="709"/>
        <w:jc w:val="center"/>
        <w:rPr>
          <w:rFonts w:eastAsia="Calibri"/>
          <w:b/>
          <w:bCs/>
          <w:iCs/>
          <w:color w:val="000000" w:themeColor="text1"/>
          <w:sz w:val="28"/>
          <w:szCs w:val="28"/>
          <w:shd w:val="clear" w:color="auto" w:fill="FFFFFF"/>
        </w:rPr>
      </w:pPr>
      <w:r w:rsidRPr="00426B92">
        <w:rPr>
          <w:rFonts w:eastAsia="Calibri"/>
          <w:b/>
          <w:bCs/>
          <w:iCs/>
          <w:color w:val="000000" w:themeColor="text1"/>
          <w:sz w:val="28"/>
          <w:szCs w:val="28"/>
          <w:shd w:val="clear" w:color="auto" w:fill="FFFFFF"/>
        </w:rPr>
        <w:t>2.7.</w:t>
      </w:r>
      <w:r w:rsidRPr="00426B92">
        <w:rPr>
          <w:rFonts w:eastAsia="Calibri"/>
          <w:b/>
          <w:bCs/>
          <w:iCs/>
          <w:color w:val="000000" w:themeColor="text1"/>
          <w:sz w:val="28"/>
          <w:szCs w:val="28"/>
          <w:shd w:val="clear" w:color="auto" w:fill="FFFFFF"/>
        </w:rPr>
        <w:ta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14:paraId="65B4B980" w14:textId="77777777" w:rsidR="00426B92" w:rsidRPr="00426B92" w:rsidRDefault="00426B92" w:rsidP="00426B92">
      <w:pPr>
        <w:autoSpaceDE w:val="0"/>
        <w:autoSpaceDN w:val="0"/>
        <w:adjustRightInd w:val="0"/>
        <w:ind w:firstLine="709"/>
        <w:jc w:val="center"/>
        <w:rPr>
          <w:rFonts w:eastAsia="Calibri"/>
          <w:b/>
          <w:bCs/>
          <w:iCs/>
          <w:color w:val="000000" w:themeColor="text1"/>
          <w:sz w:val="28"/>
          <w:szCs w:val="28"/>
          <w:shd w:val="clear" w:color="auto" w:fill="FFFFFF"/>
        </w:rPr>
      </w:pPr>
    </w:p>
    <w:p w14:paraId="1339696E" w14:textId="12E1CFC9" w:rsidR="005937DC" w:rsidRPr="00FC4665" w:rsidRDefault="00426B92" w:rsidP="00FC4665">
      <w:pPr>
        <w:autoSpaceDE w:val="0"/>
        <w:autoSpaceDN w:val="0"/>
        <w:adjustRightInd w:val="0"/>
        <w:ind w:firstLine="709"/>
        <w:jc w:val="both"/>
        <w:rPr>
          <w:rFonts w:eastAsia="Calibri"/>
          <w:iCs/>
          <w:color w:val="000000" w:themeColor="text1"/>
          <w:sz w:val="28"/>
          <w:szCs w:val="28"/>
          <w:shd w:val="clear" w:color="auto" w:fill="FFFFFF"/>
        </w:rPr>
      </w:pPr>
      <w:r>
        <w:rPr>
          <w:rFonts w:eastAsia="Calibri"/>
          <w:iCs/>
          <w:color w:val="000000" w:themeColor="text1"/>
          <w:sz w:val="28"/>
          <w:szCs w:val="28"/>
          <w:shd w:val="clear" w:color="auto" w:fill="FFFFFF"/>
        </w:rPr>
        <w:t xml:space="preserve">2.7.1. </w:t>
      </w:r>
      <w:r w:rsidR="00180EDA">
        <w:rPr>
          <w:rFonts w:eastAsia="Calibri"/>
          <w:iCs/>
          <w:color w:val="000000" w:themeColor="text1"/>
          <w:sz w:val="28"/>
          <w:szCs w:val="28"/>
          <w:shd w:val="clear" w:color="auto" w:fill="FFFFFF"/>
        </w:rPr>
        <w:t>Администрация</w:t>
      </w:r>
      <w:r w:rsidR="005937DC" w:rsidRPr="00FC4665">
        <w:rPr>
          <w:rFonts w:eastAsia="Calibri"/>
          <w:iCs/>
          <w:color w:val="000000" w:themeColor="text1"/>
          <w:sz w:val="28"/>
          <w:szCs w:val="28"/>
          <w:shd w:val="clear" w:color="auto" w:fill="FFFFFF"/>
        </w:rPr>
        <w:t xml:space="preserve"> самостоятельно в рамках межведомственного взаимодействия запрашивает следующие документы (их копии, сведения, содержащиеся в них):</w:t>
      </w:r>
    </w:p>
    <w:p w14:paraId="1A16ADA5" w14:textId="5823DC32" w:rsidR="00180EDA" w:rsidRPr="00180EDA" w:rsidRDefault="00180EDA" w:rsidP="00180EDA">
      <w:pPr>
        <w:autoSpaceDE w:val="0"/>
        <w:autoSpaceDN w:val="0"/>
        <w:adjustRightInd w:val="0"/>
        <w:ind w:firstLine="709"/>
        <w:jc w:val="both"/>
        <w:rPr>
          <w:color w:val="000000" w:themeColor="text1"/>
          <w:sz w:val="28"/>
          <w:szCs w:val="28"/>
        </w:rPr>
      </w:pPr>
      <w:r w:rsidRPr="00180EDA">
        <w:rPr>
          <w:color w:val="000000" w:themeColor="text1"/>
          <w:sz w:val="28"/>
          <w:szCs w:val="28"/>
        </w:rPr>
        <w:t xml:space="preserve">1) для получения разрешения на </w:t>
      </w:r>
      <w:r>
        <w:rPr>
          <w:color w:val="000000" w:themeColor="text1"/>
          <w:sz w:val="28"/>
          <w:szCs w:val="28"/>
        </w:rPr>
        <w:t>осуществление</w:t>
      </w:r>
      <w:r w:rsidRPr="00180EDA">
        <w:rPr>
          <w:color w:val="000000" w:themeColor="text1"/>
          <w:sz w:val="28"/>
          <w:szCs w:val="28"/>
        </w:rPr>
        <w:t xml:space="preserve"> земляных работ:</w:t>
      </w:r>
    </w:p>
    <w:p w14:paraId="73105AF2" w14:textId="77777777" w:rsidR="00180EDA" w:rsidRPr="00180EDA" w:rsidRDefault="00180EDA" w:rsidP="00180EDA">
      <w:pPr>
        <w:autoSpaceDE w:val="0"/>
        <w:autoSpaceDN w:val="0"/>
        <w:adjustRightInd w:val="0"/>
        <w:ind w:firstLine="709"/>
        <w:jc w:val="both"/>
        <w:rPr>
          <w:color w:val="000000" w:themeColor="text1"/>
          <w:sz w:val="28"/>
          <w:szCs w:val="28"/>
        </w:rPr>
      </w:pPr>
      <w:r w:rsidRPr="00180EDA">
        <w:rPr>
          <w:color w:val="000000" w:themeColor="text1"/>
          <w:sz w:val="28"/>
          <w:szCs w:val="28"/>
        </w:rPr>
        <w:t>а) копию градостроительного плана;</w:t>
      </w:r>
    </w:p>
    <w:p w14:paraId="557DE51B" w14:textId="77777777" w:rsidR="00180EDA" w:rsidRPr="00180EDA" w:rsidRDefault="00180EDA" w:rsidP="00180EDA">
      <w:pPr>
        <w:autoSpaceDE w:val="0"/>
        <w:autoSpaceDN w:val="0"/>
        <w:adjustRightInd w:val="0"/>
        <w:ind w:firstLine="709"/>
        <w:jc w:val="both"/>
        <w:rPr>
          <w:color w:val="000000" w:themeColor="text1"/>
          <w:sz w:val="28"/>
          <w:szCs w:val="28"/>
        </w:rPr>
      </w:pPr>
      <w:r w:rsidRPr="00180EDA">
        <w:rPr>
          <w:color w:val="000000" w:themeColor="text1"/>
          <w:sz w:val="28"/>
          <w:szCs w:val="28"/>
        </w:rPr>
        <w:t>б) топографическую съемку в масштабе 1:500;</w:t>
      </w:r>
    </w:p>
    <w:p w14:paraId="59CB2BED" w14:textId="77777777" w:rsidR="00180EDA" w:rsidRPr="00180EDA" w:rsidRDefault="00180EDA" w:rsidP="00180EDA">
      <w:pPr>
        <w:autoSpaceDE w:val="0"/>
        <w:autoSpaceDN w:val="0"/>
        <w:adjustRightInd w:val="0"/>
        <w:ind w:firstLine="709"/>
        <w:jc w:val="both"/>
        <w:rPr>
          <w:color w:val="000000" w:themeColor="text1"/>
          <w:sz w:val="28"/>
          <w:szCs w:val="28"/>
        </w:rPr>
      </w:pPr>
      <w:r w:rsidRPr="00180EDA">
        <w:rPr>
          <w:color w:val="000000" w:themeColor="text1"/>
          <w:sz w:val="28"/>
          <w:szCs w:val="28"/>
        </w:rPr>
        <w:t>в) выписку из Единого государственного реестра юридических лиц (в отношении юридического лица);</w:t>
      </w:r>
    </w:p>
    <w:p w14:paraId="62610B3F" w14:textId="77777777" w:rsidR="00180EDA" w:rsidRPr="00180EDA" w:rsidRDefault="00180EDA" w:rsidP="00180EDA">
      <w:pPr>
        <w:autoSpaceDE w:val="0"/>
        <w:autoSpaceDN w:val="0"/>
        <w:adjustRightInd w:val="0"/>
        <w:ind w:firstLine="709"/>
        <w:jc w:val="both"/>
        <w:rPr>
          <w:color w:val="000000" w:themeColor="text1"/>
          <w:sz w:val="28"/>
          <w:szCs w:val="28"/>
        </w:rPr>
      </w:pPr>
      <w:r w:rsidRPr="00180EDA">
        <w:rPr>
          <w:color w:val="000000" w:themeColor="text1"/>
          <w:sz w:val="28"/>
          <w:szCs w:val="28"/>
        </w:rPr>
        <w:t>г) выписку из Единого государственного реестра индивидуальных предпринимателей (в отношении индивидуальных предпринимателей);</w:t>
      </w:r>
    </w:p>
    <w:p w14:paraId="3FF95C29" w14:textId="34D9B3CC" w:rsidR="00180EDA" w:rsidRPr="00180EDA" w:rsidRDefault="00180EDA" w:rsidP="00180EDA">
      <w:pPr>
        <w:autoSpaceDE w:val="0"/>
        <w:autoSpaceDN w:val="0"/>
        <w:adjustRightInd w:val="0"/>
        <w:ind w:firstLine="709"/>
        <w:jc w:val="both"/>
        <w:rPr>
          <w:color w:val="000000" w:themeColor="text1"/>
          <w:sz w:val="28"/>
          <w:szCs w:val="28"/>
        </w:rPr>
      </w:pPr>
      <w:r w:rsidRPr="00180EDA">
        <w:rPr>
          <w:color w:val="000000" w:themeColor="text1"/>
          <w:sz w:val="28"/>
          <w:szCs w:val="28"/>
        </w:rPr>
        <w:t>2) для получения разрешения на</w:t>
      </w:r>
      <w:r>
        <w:rPr>
          <w:color w:val="000000" w:themeColor="text1"/>
          <w:sz w:val="28"/>
          <w:szCs w:val="28"/>
        </w:rPr>
        <w:t xml:space="preserve"> осуществление</w:t>
      </w:r>
      <w:r w:rsidRPr="00180EDA">
        <w:rPr>
          <w:color w:val="000000" w:themeColor="text1"/>
          <w:sz w:val="28"/>
          <w:szCs w:val="28"/>
        </w:rPr>
        <w:t xml:space="preserve"> земляных работ при проведении аварийных работ:</w:t>
      </w:r>
    </w:p>
    <w:p w14:paraId="5C51566D" w14:textId="77777777" w:rsidR="00180EDA" w:rsidRPr="00180EDA" w:rsidRDefault="00180EDA" w:rsidP="00180EDA">
      <w:pPr>
        <w:autoSpaceDE w:val="0"/>
        <w:autoSpaceDN w:val="0"/>
        <w:adjustRightInd w:val="0"/>
        <w:ind w:firstLine="709"/>
        <w:jc w:val="both"/>
        <w:rPr>
          <w:color w:val="000000" w:themeColor="text1"/>
          <w:sz w:val="28"/>
          <w:szCs w:val="28"/>
        </w:rPr>
      </w:pPr>
      <w:r w:rsidRPr="00180EDA">
        <w:rPr>
          <w:color w:val="000000" w:themeColor="text1"/>
          <w:sz w:val="28"/>
          <w:szCs w:val="28"/>
        </w:rPr>
        <w:t>а) выписку из Единого государственного реестра юридических лиц (в отношении юридического лица);</w:t>
      </w:r>
    </w:p>
    <w:p w14:paraId="376D8304" w14:textId="74CDC719" w:rsidR="00180EDA" w:rsidRPr="00180EDA" w:rsidRDefault="00180EDA" w:rsidP="00180EDA">
      <w:pPr>
        <w:autoSpaceDE w:val="0"/>
        <w:autoSpaceDN w:val="0"/>
        <w:adjustRightInd w:val="0"/>
        <w:ind w:firstLine="709"/>
        <w:jc w:val="both"/>
        <w:rPr>
          <w:color w:val="000000" w:themeColor="text1"/>
          <w:sz w:val="28"/>
          <w:szCs w:val="28"/>
        </w:rPr>
      </w:pPr>
      <w:r w:rsidRPr="00180EDA">
        <w:rPr>
          <w:color w:val="000000" w:themeColor="text1"/>
          <w:sz w:val="28"/>
          <w:szCs w:val="28"/>
        </w:rPr>
        <w:t>б) выписку из Единого государственного реестра индивидуальных предпринимателей</w:t>
      </w:r>
      <w:r w:rsidR="00FA770D">
        <w:rPr>
          <w:color w:val="000000" w:themeColor="text1"/>
          <w:sz w:val="28"/>
          <w:szCs w:val="28"/>
        </w:rPr>
        <w:t xml:space="preserve"> </w:t>
      </w:r>
      <w:r w:rsidRPr="00180EDA">
        <w:rPr>
          <w:color w:val="000000" w:themeColor="text1"/>
          <w:sz w:val="28"/>
          <w:szCs w:val="28"/>
        </w:rPr>
        <w:t>(в отношении индивидуального предпринимателя).</w:t>
      </w:r>
    </w:p>
    <w:p w14:paraId="7F480E1C" w14:textId="361C8D52" w:rsidR="00180EDA" w:rsidRPr="00180EDA" w:rsidRDefault="00180EDA" w:rsidP="00180EDA">
      <w:pPr>
        <w:autoSpaceDE w:val="0"/>
        <w:autoSpaceDN w:val="0"/>
        <w:adjustRightInd w:val="0"/>
        <w:ind w:firstLine="709"/>
        <w:jc w:val="both"/>
        <w:rPr>
          <w:color w:val="000000" w:themeColor="text1"/>
          <w:sz w:val="28"/>
          <w:szCs w:val="28"/>
        </w:rPr>
      </w:pPr>
      <w:r>
        <w:rPr>
          <w:color w:val="000000" w:themeColor="text1"/>
          <w:sz w:val="28"/>
          <w:szCs w:val="28"/>
        </w:rPr>
        <w:t>Администрация</w:t>
      </w:r>
      <w:r w:rsidRPr="00180EDA">
        <w:rPr>
          <w:color w:val="000000" w:themeColor="text1"/>
          <w:sz w:val="28"/>
          <w:szCs w:val="28"/>
        </w:rPr>
        <w:t xml:space="preserve"> осуществляет подготовку и направление следующих межведомственных запросов в целях получения документов (их копии, сведений, содержащихся в них), указанных в настоящем пункте Административного регламента:</w:t>
      </w:r>
    </w:p>
    <w:p w14:paraId="0A524A53" w14:textId="77777777" w:rsidR="00180EDA" w:rsidRPr="00180EDA" w:rsidRDefault="00180EDA" w:rsidP="00180EDA">
      <w:pPr>
        <w:autoSpaceDE w:val="0"/>
        <w:autoSpaceDN w:val="0"/>
        <w:adjustRightInd w:val="0"/>
        <w:ind w:firstLine="709"/>
        <w:jc w:val="both"/>
        <w:rPr>
          <w:color w:val="000000" w:themeColor="text1"/>
          <w:sz w:val="28"/>
          <w:szCs w:val="28"/>
        </w:rPr>
      </w:pPr>
      <w:r w:rsidRPr="00180EDA">
        <w:rPr>
          <w:color w:val="000000" w:themeColor="text1"/>
          <w:sz w:val="28"/>
          <w:szCs w:val="28"/>
        </w:rPr>
        <w:t>1) в ФНС России:</w:t>
      </w:r>
    </w:p>
    <w:p w14:paraId="11FA1943" w14:textId="77777777" w:rsidR="00180EDA" w:rsidRPr="00180EDA" w:rsidRDefault="00180EDA" w:rsidP="00180EDA">
      <w:pPr>
        <w:autoSpaceDE w:val="0"/>
        <w:autoSpaceDN w:val="0"/>
        <w:adjustRightInd w:val="0"/>
        <w:ind w:firstLine="709"/>
        <w:jc w:val="both"/>
        <w:rPr>
          <w:color w:val="000000" w:themeColor="text1"/>
          <w:sz w:val="28"/>
          <w:szCs w:val="28"/>
        </w:rPr>
      </w:pPr>
      <w:r w:rsidRPr="00180EDA">
        <w:rPr>
          <w:color w:val="000000" w:themeColor="text1"/>
          <w:sz w:val="28"/>
          <w:szCs w:val="28"/>
        </w:rPr>
        <w:t>- выписка из Единого государственного реестра юридических лиц;</w:t>
      </w:r>
    </w:p>
    <w:p w14:paraId="42A7E147" w14:textId="77777777" w:rsidR="00180EDA" w:rsidRPr="00180EDA" w:rsidRDefault="00180EDA" w:rsidP="00180EDA">
      <w:pPr>
        <w:autoSpaceDE w:val="0"/>
        <w:autoSpaceDN w:val="0"/>
        <w:adjustRightInd w:val="0"/>
        <w:ind w:firstLine="709"/>
        <w:jc w:val="both"/>
        <w:rPr>
          <w:color w:val="000000" w:themeColor="text1"/>
          <w:sz w:val="28"/>
          <w:szCs w:val="28"/>
        </w:rPr>
      </w:pPr>
      <w:r w:rsidRPr="00180EDA">
        <w:rPr>
          <w:color w:val="000000" w:themeColor="text1"/>
          <w:sz w:val="28"/>
          <w:szCs w:val="28"/>
        </w:rPr>
        <w:t>- выписка из Единого государственного реестра индивидуальных предпринимателей;</w:t>
      </w:r>
    </w:p>
    <w:p w14:paraId="6082B97B" w14:textId="77777777" w:rsidR="00F52C90" w:rsidRDefault="00F52C90" w:rsidP="00FC4665">
      <w:pPr>
        <w:autoSpaceDE w:val="0"/>
        <w:autoSpaceDN w:val="0"/>
        <w:adjustRightInd w:val="0"/>
        <w:ind w:firstLine="709"/>
        <w:jc w:val="both"/>
        <w:rPr>
          <w:color w:val="000000" w:themeColor="text1"/>
          <w:sz w:val="28"/>
          <w:szCs w:val="28"/>
        </w:rPr>
      </w:pPr>
      <w:r w:rsidRPr="00F52C90">
        <w:rPr>
          <w:color w:val="000000" w:themeColor="text1"/>
          <w:sz w:val="28"/>
          <w:szCs w:val="28"/>
        </w:rPr>
        <w:t>2.7.2. В соответствии с требованиями пунктов 1,2,4,5 части 1 статьи 7 Федерального закона от 27.07.2010 № 210-ФЗ «Об организации предоставления государственных и муниципальных услуг» Администрация, многофункциональный центр не вправе требовать от заявителя:</w:t>
      </w:r>
    </w:p>
    <w:p w14:paraId="11B1B0A8" w14:textId="77777777" w:rsidR="00F52C90" w:rsidRPr="00F52C90" w:rsidRDefault="00F52C90" w:rsidP="00F52C90">
      <w:pPr>
        <w:shd w:val="clear" w:color="auto" w:fill="FFFFFF"/>
        <w:ind w:firstLine="709"/>
        <w:jc w:val="both"/>
        <w:textAlignment w:val="baseline"/>
        <w:rPr>
          <w:color w:val="000000" w:themeColor="text1"/>
          <w:sz w:val="28"/>
          <w:szCs w:val="28"/>
        </w:rPr>
      </w:pPr>
      <w:r w:rsidRPr="00F52C90">
        <w:rPr>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8D2E362" w14:textId="77777777" w:rsidR="00F52C90" w:rsidRPr="00F52C90" w:rsidRDefault="00F52C90" w:rsidP="00F52C90">
      <w:pPr>
        <w:shd w:val="clear" w:color="auto" w:fill="FFFFFF"/>
        <w:ind w:firstLine="709"/>
        <w:jc w:val="both"/>
        <w:textAlignment w:val="baseline"/>
        <w:rPr>
          <w:color w:val="000000" w:themeColor="text1"/>
          <w:sz w:val="28"/>
          <w:szCs w:val="28"/>
        </w:rPr>
      </w:pPr>
      <w:r w:rsidRPr="00F52C90">
        <w:rPr>
          <w:color w:val="000000" w:themeColor="text1"/>
          <w:sz w:val="28"/>
          <w:szCs w:val="28"/>
        </w:rPr>
        <w:lastRenderedPageBreak/>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D6A02D1" w14:textId="77777777" w:rsidR="00F52C90" w:rsidRPr="00F52C90" w:rsidRDefault="00F52C90" w:rsidP="00F52C90">
      <w:pPr>
        <w:shd w:val="clear" w:color="auto" w:fill="FFFFFF"/>
        <w:ind w:firstLine="709"/>
        <w:jc w:val="both"/>
        <w:textAlignment w:val="baseline"/>
        <w:rPr>
          <w:color w:val="000000" w:themeColor="text1"/>
          <w:sz w:val="28"/>
          <w:szCs w:val="28"/>
        </w:rPr>
      </w:pPr>
      <w:r w:rsidRPr="00F52C90">
        <w:rPr>
          <w:color w:val="000000" w:themeColor="text1"/>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6FB04A2" w14:textId="77777777" w:rsidR="00F52C90" w:rsidRPr="00F52C90" w:rsidRDefault="00F52C90" w:rsidP="00F52C90">
      <w:pPr>
        <w:shd w:val="clear" w:color="auto" w:fill="FFFFFF"/>
        <w:ind w:firstLine="709"/>
        <w:jc w:val="both"/>
        <w:textAlignment w:val="baseline"/>
        <w:rPr>
          <w:color w:val="000000" w:themeColor="text1"/>
          <w:sz w:val="28"/>
          <w:szCs w:val="28"/>
        </w:rPr>
      </w:pPr>
      <w:r w:rsidRPr="00F52C90">
        <w:rPr>
          <w:color w:val="000000" w:themeColor="text1"/>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6EDACAB" w14:textId="77777777" w:rsidR="00F52C90" w:rsidRPr="00F52C90" w:rsidRDefault="00F52C90" w:rsidP="00F52C90">
      <w:pPr>
        <w:shd w:val="clear" w:color="auto" w:fill="FFFFFF"/>
        <w:ind w:firstLine="709"/>
        <w:jc w:val="both"/>
        <w:textAlignment w:val="baseline"/>
        <w:rPr>
          <w:color w:val="000000" w:themeColor="text1"/>
          <w:sz w:val="28"/>
          <w:szCs w:val="28"/>
        </w:rPr>
      </w:pPr>
      <w:r w:rsidRPr="00F52C90">
        <w:rPr>
          <w:color w:val="000000" w:themeColor="text1"/>
          <w:sz w:val="28"/>
          <w:szCs w:val="28"/>
        </w:rPr>
        <w:t>- наличие ошибок в заявлении о предоставлении муниципальной услуги в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705F297" w14:textId="77777777" w:rsidR="00F52C90" w:rsidRPr="00F52C90" w:rsidRDefault="00F52C90" w:rsidP="00F52C90">
      <w:pPr>
        <w:shd w:val="clear" w:color="auto" w:fill="FFFFFF"/>
        <w:ind w:firstLine="709"/>
        <w:jc w:val="both"/>
        <w:textAlignment w:val="baseline"/>
        <w:rPr>
          <w:color w:val="000000" w:themeColor="text1"/>
          <w:sz w:val="28"/>
          <w:szCs w:val="28"/>
        </w:rPr>
      </w:pPr>
      <w:r w:rsidRPr="00F52C90">
        <w:rPr>
          <w:color w:val="000000" w:themeColor="text1"/>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A3855DC" w14:textId="77777777" w:rsidR="00F52C90" w:rsidRPr="00F52C90" w:rsidRDefault="00F52C90" w:rsidP="00F52C90">
      <w:pPr>
        <w:shd w:val="clear" w:color="auto" w:fill="FFFFFF"/>
        <w:ind w:firstLine="709"/>
        <w:jc w:val="both"/>
        <w:textAlignment w:val="baseline"/>
        <w:rPr>
          <w:color w:val="000000" w:themeColor="text1"/>
          <w:sz w:val="28"/>
          <w:szCs w:val="28"/>
        </w:rPr>
      </w:pPr>
      <w:r w:rsidRPr="00F52C90">
        <w:rPr>
          <w:color w:val="000000" w:themeColor="text1"/>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организаций, предусмотренных частью 1.1. статьи </w:t>
      </w:r>
      <w:r w:rsidRPr="00F52C90">
        <w:rPr>
          <w:color w:val="000000" w:themeColor="text1"/>
          <w:sz w:val="28"/>
          <w:szCs w:val="28"/>
        </w:rPr>
        <w:lastRenderedPageBreak/>
        <w:t>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4E42ABF1" w14:textId="77777777" w:rsidR="00F52C90" w:rsidRPr="00F52C90" w:rsidRDefault="00F52C90" w:rsidP="00F52C90">
      <w:pPr>
        <w:shd w:val="clear" w:color="auto" w:fill="FFFFFF"/>
        <w:ind w:firstLine="709"/>
        <w:jc w:val="both"/>
        <w:textAlignment w:val="baseline"/>
        <w:rPr>
          <w:color w:val="000000" w:themeColor="text1"/>
          <w:sz w:val="28"/>
          <w:szCs w:val="28"/>
        </w:rPr>
      </w:pPr>
      <w:r w:rsidRPr="00F52C90">
        <w:rPr>
          <w:color w:val="000000" w:themeColor="text1"/>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7BB8F1B" w14:textId="77777777" w:rsidR="00F52C90" w:rsidRDefault="00F52C90" w:rsidP="00F52C90">
      <w:pPr>
        <w:shd w:val="clear" w:color="auto" w:fill="FFFFFF"/>
        <w:ind w:firstLine="709"/>
        <w:jc w:val="both"/>
        <w:textAlignment w:val="baseline"/>
        <w:rPr>
          <w:color w:val="000000" w:themeColor="text1"/>
          <w:sz w:val="28"/>
          <w:szCs w:val="28"/>
        </w:rPr>
      </w:pPr>
      <w:r w:rsidRPr="00F52C90">
        <w:rPr>
          <w:color w:val="000000" w:themeColor="text1"/>
          <w:sz w:val="28"/>
          <w:szCs w:val="28"/>
        </w:rPr>
        <w:t>Заявитель вправе представить указанные в настоящем пункте документы по собственной инициативе.</w:t>
      </w:r>
    </w:p>
    <w:p w14:paraId="701FBE4A" w14:textId="77777777" w:rsidR="00F52C90" w:rsidRDefault="00F52C90" w:rsidP="00F52C90">
      <w:pPr>
        <w:shd w:val="clear" w:color="auto" w:fill="FFFFFF"/>
        <w:ind w:firstLine="709"/>
        <w:jc w:val="both"/>
        <w:textAlignment w:val="baseline"/>
        <w:rPr>
          <w:color w:val="000000" w:themeColor="text1"/>
          <w:sz w:val="28"/>
          <w:szCs w:val="28"/>
        </w:rPr>
      </w:pPr>
    </w:p>
    <w:p w14:paraId="3DD79006" w14:textId="235AD2DA" w:rsidR="00F52C90" w:rsidRPr="00F52C90" w:rsidRDefault="00F52C90" w:rsidP="00F52C90">
      <w:pPr>
        <w:shd w:val="clear" w:color="auto" w:fill="FFFFFF"/>
        <w:ind w:firstLine="709"/>
        <w:jc w:val="center"/>
        <w:textAlignment w:val="baseline"/>
        <w:rPr>
          <w:b/>
          <w:bCs/>
          <w:color w:val="000000" w:themeColor="text1"/>
          <w:sz w:val="28"/>
          <w:szCs w:val="28"/>
        </w:rPr>
      </w:pPr>
      <w:r w:rsidRPr="00F52C90">
        <w:rPr>
          <w:b/>
          <w:bCs/>
          <w:color w:val="000000" w:themeColor="text1"/>
          <w:sz w:val="28"/>
          <w:szCs w:val="28"/>
        </w:rPr>
        <w:t>2.8. Исчерпывающий перечень оснований для отказа в приеме документов, необходимых для предоставления муниципальной услуги</w:t>
      </w:r>
    </w:p>
    <w:p w14:paraId="1C3F0B73" w14:textId="77777777" w:rsidR="00F52C90" w:rsidRDefault="00F52C90" w:rsidP="00F52C90">
      <w:pPr>
        <w:shd w:val="clear" w:color="auto" w:fill="FFFFFF"/>
        <w:ind w:firstLine="709"/>
        <w:jc w:val="both"/>
        <w:textAlignment w:val="baseline"/>
        <w:rPr>
          <w:color w:val="000000" w:themeColor="text1"/>
          <w:sz w:val="28"/>
          <w:szCs w:val="28"/>
        </w:rPr>
      </w:pPr>
    </w:p>
    <w:p w14:paraId="283CF67A" w14:textId="77777777" w:rsidR="00F52C90" w:rsidRPr="00F52C90" w:rsidRDefault="00F52C90" w:rsidP="00F52C90">
      <w:pPr>
        <w:shd w:val="clear" w:color="auto" w:fill="FFFFFF"/>
        <w:ind w:firstLine="709"/>
        <w:jc w:val="both"/>
        <w:textAlignment w:val="baseline"/>
        <w:rPr>
          <w:color w:val="000000" w:themeColor="text1"/>
          <w:sz w:val="28"/>
          <w:szCs w:val="28"/>
        </w:rPr>
      </w:pPr>
      <w:r w:rsidRPr="00F52C90">
        <w:rPr>
          <w:color w:val="000000" w:themeColor="text1"/>
          <w:sz w:val="28"/>
          <w:szCs w:val="28"/>
        </w:rPr>
        <w:t>Основаниями для отказа в приеме документов, необходимых для предоставления муниципальной услуги, являются:</w:t>
      </w:r>
    </w:p>
    <w:p w14:paraId="45C86E1A" w14:textId="77777777" w:rsidR="00F52C90" w:rsidRPr="00F52C90" w:rsidRDefault="00F52C90" w:rsidP="00F52C90">
      <w:pPr>
        <w:shd w:val="clear" w:color="auto" w:fill="FFFFFF"/>
        <w:ind w:firstLine="709"/>
        <w:jc w:val="both"/>
        <w:textAlignment w:val="baseline"/>
        <w:rPr>
          <w:color w:val="000000" w:themeColor="text1"/>
          <w:sz w:val="28"/>
          <w:szCs w:val="28"/>
        </w:rPr>
      </w:pPr>
      <w:r w:rsidRPr="00F52C90">
        <w:rPr>
          <w:color w:val="000000" w:themeColor="text1"/>
          <w:sz w:val="28"/>
          <w:szCs w:val="28"/>
        </w:rPr>
        <w:t xml:space="preserve">- </w:t>
      </w:r>
      <w:proofErr w:type="spellStart"/>
      <w:r w:rsidRPr="00F52C90">
        <w:rPr>
          <w:color w:val="000000" w:themeColor="text1"/>
          <w:sz w:val="28"/>
          <w:szCs w:val="28"/>
        </w:rPr>
        <w:t>неустановление</w:t>
      </w:r>
      <w:proofErr w:type="spellEnd"/>
      <w:r w:rsidRPr="00F52C90">
        <w:rPr>
          <w:color w:val="000000" w:themeColor="text1"/>
          <w:sz w:val="28"/>
          <w:szCs w:val="28"/>
        </w:rPr>
        <w:t xml:space="preserve"> личности лица, обратившегося за предоставлением муниципальной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14:paraId="3534B5BC" w14:textId="77777777" w:rsidR="00F52C90" w:rsidRPr="00F52C90" w:rsidRDefault="00F52C90" w:rsidP="00F52C90">
      <w:pPr>
        <w:shd w:val="clear" w:color="auto" w:fill="FFFFFF"/>
        <w:ind w:firstLine="709"/>
        <w:jc w:val="both"/>
        <w:textAlignment w:val="baseline"/>
        <w:rPr>
          <w:color w:val="000000" w:themeColor="text1"/>
          <w:sz w:val="28"/>
          <w:szCs w:val="28"/>
        </w:rPr>
      </w:pPr>
      <w:r w:rsidRPr="00F52C90">
        <w:rPr>
          <w:color w:val="000000" w:themeColor="text1"/>
          <w:sz w:val="28"/>
          <w:szCs w:val="28"/>
        </w:rPr>
        <w:t xml:space="preserve">- </w:t>
      </w:r>
      <w:proofErr w:type="spellStart"/>
      <w:r w:rsidRPr="00F52C90">
        <w:rPr>
          <w:color w:val="000000" w:themeColor="text1"/>
          <w:sz w:val="28"/>
          <w:szCs w:val="28"/>
        </w:rPr>
        <w:t>неподтверждение</w:t>
      </w:r>
      <w:proofErr w:type="spellEnd"/>
      <w:r w:rsidRPr="00F52C90">
        <w:rPr>
          <w:color w:val="000000" w:themeColor="text1"/>
          <w:sz w:val="28"/>
          <w:szCs w:val="28"/>
        </w:rPr>
        <w:t xml:space="preserve"> полномочий представителя заявителя;</w:t>
      </w:r>
    </w:p>
    <w:p w14:paraId="422CC26A" w14:textId="77777777" w:rsidR="00F52C90" w:rsidRPr="00F52C90" w:rsidRDefault="00F52C90" w:rsidP="00F52C90">
      <w:pPr>
        <w:shd w:val="clear" w:color="auto" w:fill="FFFFFF"/>
        <w:ind w:firstLine="709"/>
        <w:jc w:val="both"/>
        <w:textAlignment w:val="baseline"/>
        <w:rPr>
          <w:color w:val="000000" w:themeColor="text1"/>
          <w:sz w:val="28"/>
          <w:szCs w:val="28"/>
        </w:rPr>
      </w:pPr>
      <w:r w:rsidRPr="00F52C90">
        <w:rPr>
          <w:color w:val="000000" w:themeColor="text1"/>
          <w:sz w:val="28"/>
          <w:szCs w:val="28"/>
        </w:rPr>
        <w:t>- несоответствие предоставленных документов перечню, указанному в пункте 2.6. настоящего Административного регламента.</w:t>
      </w:r>
    </w:p>
    <w:p w14:paraId="12B1BA83" w14:textId="77777777" w:rsidR="00F52C90" w:rsidRDefault="00F52C90" w:rsidP="00F52C90">
      <w:pPr>
        <w:shd w:val="clear" w:color="auto" w:fill="FFFFFF"/>
        <w:ind w:firstLine="709"/>
        <w:jc w:val="both"/>
        <w:textAlignment w:val="baseline"/>
        <w:rPr>
          <w:color w:val="000000" w:themeColor="text1"/>
          <w:sz w:val="28"/>
          <w:szCs w:val="28"/>
        </w:rPr>
      </w:pPr>
      <w:r w:rsidRPr="00F52C90">
        <w:rPr>
          <w:color w:val="000000" w:themeColor="text1"/>
          <w:sz w:val="28"/>
          <w:szCs w:val="28"/>
        </w:rPr>
        <w:t>Отказ в приеме документов по основаниям, указанным в настоящем пункте Административного регламента, не препятствует повторному обращению заявителя (представителя заявителя) после устранения причин, послуживших основанием для отказа.</w:t>
      </w:r>
    </w:p>
    <w:p w14:paraId="6EB06D2B" w14:textId="77777777" w:rsidR="00F52C90" w:rsidRDefault="00F52C90" w:rsidP="00F52C90">
      <w:pPr>
        <w:shd w:val="clear" w:color="auto" w:fill="FFFFFF"/>
        <w:ind w:firstLine="709"/>
        <w:jc w:val="both"/>
        <w:textAlignment w:val="baseline"/>
        <w:rPr>
          <w:color w:val="000000" w:themeColor="text1"/>
          <w:sz w:val="28"/>
          <w:szCs w:val="28"/>
        </w:rPr>
      </w:pPr>
    </w:p>
    <w:p w14:paraId="50011266" w14:textId="17400F69" w:rsidR="00F52C90" w:rsidRPr="00F52C90" w:rsidRDefault="00F52C90" w:rsidP="00F52C90">
      <w:pPr>
        <w:shd w:val="clear" w:color="auto" w:fill="FFFFFF"/>
        <w:ind w:firstLine="709"/>
        <w:jc w:val="center"/>
        <w:textAlignment w:val="baseline"/>
        <w:rPr>
          <w:b/>
          <w:bCs/>
          <w:color w:val="000000" w:themeColor="text1"/>
          <w:sz w:val="28"/>
          <w:szCs w:val="28"/>
        </w:rPr>
      </w:pPr>
      <w:r w:rsidRPr="00F52C90">
        <w:rPr>
          <w:b/>
          <w:bCs/>
          <w:color w:val="000000" w:themeColor="text1"/>
          <w:sz w:val="28"/>
          <w:szCs w:val="28"/>
        </w:rPr>
        <w:t>2.9.</w:t>
      </w:r>
      <w:r w:rsidRPr="00F52C90">
        <w:rPr>
          <w:b/>
          <w:bCs/>
          <w:color w:val="000000" w:themeColor="text1"/>
          <w:sz w:val="28"/>
          <w:szCs w:val="28"/>
        </w:rPr>
        <w:tab/>
        <w:t>Перечень оснований для приостановления или отказа в предоставлении муниципальной услуги</w:t>
      </w:r>
    </w:p>
    <w:p w14:paraId="2B8EBF14" w14:textId="77777777" w:rsidR="00F52C90" w:rsidRDefault="00F52C90" w:rsidP="00F52C90">
      <w:pPr>
        <w:shd w:val="clear" w:color="auto" w:fill="FFFFFF"/>
        <w:ind w:firstLine="709"/>
        <w:jc w:val="both"/>
        <w:textAlignment w:val="baseline"/>
        <w:rPr>
          <w:color w:val="000000" w:themeColor="text1"/>
          <w:sz w:val="28"/>
          <w:szCs w:val="28"/>
        </w:rPr>
      </w:pPr>
    </w:p>
    <w:p w14:paraId="70CC817E" w14:textId="77777777" w:rsidR="0078326F" w:rsidRPr="0078326F" w:rsidRDefault="0078326F" w:rsidP="0078326F">
      <w:pPr>
        <w:shd w:val="clear" w:color="auto" w:fill="FFFFFF"/>
        <w:ind w:firstLine="709"/>
        <w:jc w:val="both"/>
        <w:textAlignment w:val="baseline"/>
        <w:rPr>
          <w:color w:val="000000" w:themeColor="text1"/>
          <w:sz w:val="28"/>
          <w:szCs w:val="28"/>
        </w:rPr>
      </w:pPr>
      <w:r w:rsidRPr="0078326F">
        <w:rPr>
          <w:color w:val="000000" w:themeColor="text1"/>
          <w:sz w:val="28"/>
          <w:szCs w:val="28"/>
        </w:rPr>
        <w:t>Исчерпывающий перечень оснований для отказа в предоставлении муниципальной услуги:</w:t>
      </w:r>
    </w:p>
    <w:p w14:paraId="7090A4C0" w14:textId="204DA989" w:rsidR="0078326F" w:rsidRPr="0078326F" w:rsidRDefault="0078326F" w:rsidP="0078326F">
      <w:pPr>
        <w:shd w:val="clear" w:color="auto" w:fill="FFFFFF"/>
        <w:ind w:firstLine="709"/>
        <w:jc w:val="both"/>
        <w:textAlignment w:val="baseline"/>
        <w:rPr>
          <w:color w:val="000000" w:themeColor="text1"/>
          <w:sz w:val="28"/>
          <w:szCs w:val="28"/>
        </w:rPr>
      </w:pPr>
      <w:r w:rsidRPr="0078326F">
        <w:rPr>
          <w:color w:val="000000" w:themeColor="text1"/>
          <w:sz w:val="28"/>
          <w:szCs w:val="28"/>
        </w:rPr>
        <w:t xml:space="preserve">1) основаниями для отказа в выдаче разрешения на </w:t>
      </w:r>
      <w:r w:rsidR="00E71A31">
        <w:rPr>
          <w:color w:val="000000" w:themeColor="text1"/>
          <w:sz w:val="28"/>
          <w:szCs w:val="28"/>
        </w:rPr>
        <w:t>осуществление</w:t>
      </w:r>
      <w:r w:rsidRPr="0078326F">
        <w:rPr>
          <w:color w:val="000000" w:themeColor="text1"/>
          <w:sz w:val="28"/>
          <w:szCs w:val="28"/>
        </w:rPr>
        <w:t xml:space="preserve"> земляных работ являются:</w:t>
      </w:r>
    </w:p>
    <w:p w14:paraId="780D3BD4" w14:textId="5E0CC4D2" w:rsidR="0078326F" w:rsidRPr="0078326F" w:rsidRDefault="0078326F" w:rsidP="0078326F">
      <w:pPr>
        <w:shd w:val="clear" w:color="auto" w:fill="FFFFFF"/>
        <w:ind w:firstLine="709"/>
        <w:jc w:val="both"/>
        <w:textAlignment w:val="baseline"/>
        <w:rPr>
          <w:color w:val="000000" w:themeColor="text1"/>
          <w:sz w:val="28"/>
          <w:szCs w:val="28"/>
        </w:rPr>
      </w:pPr>
      <w:r w:rsidRPr="0078326F">
        <w:rPr>
          <w:color w:val="000000" w:themeColor="text1"/>
          <w:sz w:val="28"/>
          <w:szCs w:val="28"/>
        </w:rPr>
        <w:t xml:space="preserve">а) не представлены документы, указанные в пунктах </w:t>
      </w:r>
      <w:r w:rsidR="00E71A31">
        <w:rPr>
          <w:color w:val="000000" w:themeColor="text1"/>
          <w:sz w:val="28"/>
          <w:szCs w:val="28"/>
        </w:rPr>
        <w:t>2.6.1, 2.6.2</w:t>
      </w:r>
      <w:r w:rsidRPr="0078326F">
        <w:rPr>
          <w:color w:val="000000" w:themeColor="text1"/>
          <w:sz w:val="28"/>
          <w:szCs w:val="28"/>
        </w:rPr>
        <w:t xml:space="preserve"> Административного регламента, за исключением документов, указанных в пункте </w:t>
      </w:r>
      <w:r w:rsidR="00E71A31">
        <w:rPr>
          <w:color w:val="000000" w:themeColor="text1"/>
          <w:sz w:val="28"/>
          <w:szCs w:val="28"/>
        </w:rPr>
        <w:t>2.7.1.</w:t>
      </w:r>
      <w:r w:rsidRPr="0078326F">
        <w:rPr>
          <w:color w:val="000000" w:themeColor="text1"/>
          <w:sz w:val="28"/>
          <w:szCs w:val="28"/>
        </w:rPr>
        <w:t xml:space="preserve"> Административного регламента;</w:t>
      </w:r>
    </w:p>
    <w:p w14:paraId="2EBD2B61" w14:textId="2D6F1AFC" w:rsidR="0078326F" w:rsidRPr="0078326F" w:rsidRDefault="0078326F" w:rsidP="0078326F">
      <w:pPr>
        <w:shd w:val="clear" w:color="auto" w:fill="FFFFFF"/>
        <w:ind w:firstLine="709"/>
        <w:jc w:val="both"/>
        <w:textAlignment w:val="baseline"/>
        <w:rPr>
          <w:color w:val="000000" w:themeColor="text1"/>
          <w:sz w:val="28"/>
          <w:szCs w:val="28"/>
        </w:rPr>
      </w:pPr>
      <w:r w:rsidRPr="0078326F">
        <w:rPr>
          <w:color w:val="000000" w:themeColor="text1"/>
          <w:sz w:val="28"/>
          <w:szCs w:val="28"/>
        </w:rPr>
        <w:t>б) представленные заявителем документы содержат неполную или неточную информацию, которая должна указываться в заявлении в соответствии с подпунктом «</w:t>
      </w:r>
      <w:r w:rsidR="00E71A31">
        <w:rPr>
          <w:color w:val="000000" w:themeColor="text1"/>
          <w:sz w:val="28"/>
          <w:szCs w:val="28"/>
        </w:rPr>
        <w:t>а</w:t>
      </w:r>
      <w:r w:rsidRPr="0078326F">
        <w:rPr>
          <w:color w:val="000000" w:themeColor="text1"/>
          <w:sz w:val="28"/>
          <w:szCs w:val="28"/>
        </w:rPr>
        <w:t xml:space="preserve">» пункта </w:t>
      </w:r>
      <w:r w:rsidR="00E71A31">
        <w:rPr>
          <w:color w:val="000000" w:themeColor="text1"/>
          <w:sz w:val="28"/>
          <w:szCs w:val="28"/>
        </w:rPr>
        <w:t>2.6.1.</w:t>
      </w:r>
      <w:r w:rsidRPr="0078326F">
        <w:rPr>
          <w:color w:val="000000" w:themeColor="text1"/>
          <w:sz w:val="28"/>
          <w:szCs w:val="28"/>
        </w:rPr>
        <w:t xml:space="preserve"> Административного регламента, и в прилагаемых документах в соответствии с подпунктами «</w:t>
      </w:r>
      <w:r w:rsidR="00E71A31">
        <w:rPr>
          <w:color w:val="000000" w:themeColor="text1"/>
          <w:sz w:val="28"/>
          <w:szCs w:val="28"/>
        </w:rPr>
        <w:t>б</w:t>
      </w:r>
      <w:r w:rsidRPr="0078326F">
        <w:rPr>
          <w:color w:val="000000" w:themeColor="text1"/>
          <w:sz w:val="28"/>
          <w:szCs w:val="28"/>
        </w:rPr>
        <w:t>» и «</w:t>
      </w:r>
      <w:r w:rsidR="00E71A31">
        <w:rPr>
          <w:color w:val="000000" w:themeColor="text1"/>
          <w:sz w:val="28"/>
          <w:szCs w:val="28"/>
        </w:rPr>
        <w:t>в</w:t>
      </w:r>
      <w:r w:rsidRPr="0078326F">
        <w:rPr>
          <w:color w:val="000000" w:themeColor="text1"/>
          <w:sz w:val="28"/>
          <w:szCs w:val="28"/>
        </w:rPr>
        <w:t xml:space="preserve">» пункта </w:t>
      </w:r>
      <w:r w:rsidR="00E71A31">
        <w:rPr>
          <w:color w:val="000000" w:themeColor="text1"/>
          <w:sz w:val="28"/>
          <w:szCs w:val="28"/>
        </w:rPr>
        <w:t>2.6.1</w:t>
      </w:r>
      <w:r w:rsidRPr="0078326F">
        <w:rPr>
          <w:color w:val="000000" w:themeColor="text1"/>
          <w:sz w:val="28"/>
          <w:szCs w:val="28"/>
        </w:rPr>
        <w:t xml:space="preserve"> Административного регламента;</w:t>
      </w:r>
    </w:p>
    <w:p w14:paraId="2A35E95A" w14:textId="77777777" w:rsidR="0078326F" w:rsidRPr="0078326F" w:rsidRDefault="0078326F" w:rsidP="0078326F">
      <w:pPr>
        <w:shd w:val="clear" w:color="auto" w:fill="FFFFFF"/>
        <w:ind w:firstLine="709"/>
        <w:jc w:val="both"/>
        <w:textAlignment w:val="baseline"/>
        <w:rPr>
          <w:color w:val="000000" w:themeColor="text1"/>
          <w:sz w:val="28"/>
          <w:szCs w:val="28"/>
        </w:rPr>
      </w:pPr>
      <w:r w:rsidRPr="0078326F">
        <w:rPr>
          <w:color w:val="000000" w:themeColor="text1"/>
          <w:sz w:val="28"/>
          <w:szCs w:val="28"/>
        </w:rPr>
        <w:t xml:space="preserve">в) наличие мотивированного отказа в согласования одной из согласующих организаций; </w:t>
      </w:r>
    </w:p>
    <w:p w14:paraId="7145F59D" w14:textId="77777777" w:rsidR="0078326F" w:rsidRPr="0078326F" w:rsidRDefault="0078326F" w:rsidP="0078326F">
      <w:pPr>
        <w:shd w:val="clear" w:color="auto" w:fill="FFFFFF"/>
        <w:ind w:firstLine="709"/>
        <w:jc w:val="both"/>
        <w:textAlignment w:val="baseline"/>
        <w:rPr>
          <w:color w:val="000000" w:themeColor="text1"/>
          <w:sz w:val="28"/>
          <w:szCs w:val="28"/>
        </w:rPr>
      </w:pPr>
      <w:r w:rsidRPr="0078326F">
        <w:rPr>
          <w:color w:val="000000" w:themeColor="text1"/>
          <w:sz w:val="28"/>
          <w:szCs w:val="28"/>
        </w:rPr>
        <w:t>г) отсутствие подтверждения аварийного характера проводимых работ;</w:t>
      </w:r>
    </w:p>
    <w:p w14:paraId="23EC72A9" w14:textId="77777777" w:rsidR="0078326F" w:rsidRPr="0078326F" w:rsidRDefault="0078326F" w:rsidP="0078326F">
      <w:pPr>
        <w:shd w:val="clear" w:color="auto" w:fill="FFFFFF"/>
        <w:ind w:firstLine="709"/>
        <w:jc w:val="both"/>
        <w:textAlignment w:val="baseline"/>
        <w:rPr>
          <w:color w:val="000000" w:themeColor="text1"/>
          <w:sz w:val="28"/>
          <w:szCs w:val="28"/>
        </w:rPr>
      </w:pPr>
      <w:r w:rsidRPr="0078326F">
        <w:rPr>
          <w:color w:val="000000" w:themeColor="text1"/>
          <w:sz w:val="28"/>
          <w:szCs w:val="28"/>
        </w:rPr>
        <w:lastRenderedPageBreak/>
        <w:t>д) несоответствие представленных документов требованиям, предъявляемым законодательством;</w:t>
      </w:r>
    </w:p>
    <w:p w14:paraId="40F78327" w14:textId="47080B0A" w:rsidR="0078326F" w:rsidRPr="0078326F" w:rsidRDefault="0078326F" w:rsidP="0078326F">
      <w:pPr>
        <w:shd w:val="clear" w:color="auto" w:fill="FFFFFF"/>
        <w:ind w:firstLine="709"/>
        <w:jc w:val="both"/>
        <w:textAlignment w:val="baseline"/>
        <w:rPr>
          <w:color w:val="000000" w:themeColor="text1"/>
          <w:sz w:val="28"/>
          <w:szCs w:val="28"/>
        </w:rPr>
      </w:pPr>
      <w:r w:rsidRPr="0078326F">
        <w:rPr>
          <w:color w:val="000000" w:themeColor="text1"/>
          <w:sz w:val="28"/>
          <w:szCs w:val="28"/>
        </w:rPr>
        <w:t xml:space="preserve">2) основаниями для отказа в продлении разрешения на </w:t>
      </w:r>
      <w:r w:rsidR="00E71A31">
        <w:rPr>
          <w:color w:val="000000" w:themeColor="text1"/>
          <w:sz w:val="28"/>
          <w:szCs w:val="28"/>
        </w:rPr>
        <w:t>осуществление</w:t>
      </w:r>
      <w:r w:rsidRPr="0078326F">
        <w:rPr>
          <w:color w:val="000000" w:themeColor="text1"/>
          <w:sz w:val="28"/>
          <w:szCs w:val="28"/>
        </w:rPr>
        <w:t xml:space="preserve"> земляных работ являются:</w:t>
      </w:r>
    </w:p>
    <w:p w14:paraId="726F4D20" w14:textId="28FA409A" w:rsidR="0078326F" w:rsidRPr="0078326F" w:rsidRDefault="0078326F" w:rsidP="0078326F">
      <w:pPr>
        <w:shd w:val="clear" w:color="auto" w:fill="FFFFFF"/>
        <w:ind w:firstLine="709"/>
        <w:jc w:val="both"/>
        <w:textAlignment w:val="baseline"/>
        <w:rPr>
          <w:color w:val="000000" w:themeColor="text1"/>
          <w:sz w:val="28"/>
          <w:szCs w:val="28"/>
        </w:rPr>
      </w:pPr>
      <w:r w:rsidRPr="0078326F">
        <w:rPr>
          <w:color w:val="000000" w:themeColor="text1"/>
          <w:sz w:val="28"/>
          <w:szCs w:val="28"/>
        </w:rPr>
        <w:t xml:space="preserve">а) не представлены документы, указанные в пункте </w:t>
      </w:r>
      <w:r w:rsidR="00E71A31">
        <w:rPr>
          <w:color w:val="000000" w:themeColor="text1"/>
          <w:sz w:val="28"/>
          <w:szCs w:val="28"/>
        </w:rPr>
        <w:t>2.6.3</w:t>
      </w:r>
      <w:r w:rsidRPr="0078326F">
        <w:rPr>
          <w:color w:val="000000" w:themeColor="text1"/>
          <w:sz w:val="28"/>
          <w:szCs w:val="28"/>
        </w:rPr>
        <w:t xml:space="preserve"> Административного регламента;</w:t>
      </w:r>
    </w:p>
    <w:p w14:paraId="32EEBC49" w14:textId="0C6D4C60" w:rsidR="0078326F" w:rsidRPr="0078326F" w:rsidRDefault="0078326F" w:rsidP="0078326F">
      <w:pPr>
        <w:shd w:val="clear" w:color="auto" w:fill="FFFFFF"/>
        <w:ind w:firstLine="709"/>
        <w:jc w:val="both"/>
        <w:textAlignment w:val="baseline"/>
        <w:rPr>
          <w:color w:val="000000" w:themeColor="text1"/>
          <w:sz w:val="28"/>
          <w:szCs w:val="28"/>
        </w:rPr>
      </w:pPr>
      <w:r w:rsidRPr="0078326F">
        <w:rPr>
          <w:color w:val="000000" w:themeColor="text1"/>
          <w:sz w:val="28"/>
          <w:szCs w:val="28"/>
        </w:rPr>
        <w:t>б) представленные заявителем документы содержат неполную или неточную информацию, которая должна указываться в заявлении в соответствии с подпунктом «</w:t>
      </w:r>
      <w:r w:rsidR="003A125B">
        <w:rPr>
          <w:color w:val="000000" w:themeColor="text1"/>
          <w:sz w:val="28"/>
          <w:szCs w:val="28"/>
        </w:rPr>
        <w:t>а</w:t>
      </w:r>
      <w:r w:rsidRPr="0078326F">
        <w:rPr>
          <w:color w:val="000000" w:themeColor="text1"/>
          <w:sz w:val="28"/>
          <w:szCs w:val="28"/>
        </w:rPr>
        <w:t xml:space="preserve">» пункта </w:t>
      </w:r>
      <w:r w:rsidR="003A125B">
        <w:rPr>
          <w:color w:val="000000" w:themeColor="text1"/>
          <w:sz w:val="28"/>
          <w:szCs w:val="28"/>
        </w:rPr>
        <w:t>2.6.1</w:t>
      </w:r>
      <w:r w:rsidRPr="0078326F">
        <w:rPr>
          <w:color w:val="000000" w:themeColor="text1"/>
          <w:sz w:val="28"/>
          <w:szCs w:val="28"/>
        </w:rPr>
        <w:t xml:space="preserve"> Административного регламента;</w:t>
      </w:r>
    </w:p>
    <w:p w14:paraId="09314212" w14:textId="68E5E24E" w:rsidR="0078326F" w:rsidRDefault="0078326F" w:rsidP="00833252">
      <w:pPr>
        <w:shd w:val="clear" w:color="auto" w:fill="FFFFFF"/>
        <w:ind w:firstLine="709"/>
        <w:jc w:val="both"/>
        <w:textAlignment w:val="baseline"/>
        <w:rPr>
          <w:color w:val="000000" w:themeColor="text1"/>
          <w:sz w:val="28"/>
          <w:szCs w:val="28"/>
        </w:rPr>
      </w:pPr>
      <w:r w:rsidRPr="0078326F">
        <w:rPr>
          <w:color w:val="000000" w:themeColor="text1"/>
          <w:sz w:val="28"/>
          <w:szCs w:val="28"/>
        </w:rPr>
        <w:t>в) несоответствие представленных документов требованиям, предъявляемым законодательством;</w:t>
      </w:r>
    </w:p>
    <w:p w14:paraId="5CC1EC41" w14:textId="0199ED4D" w:rsidR="005937DC" w:rsidRPr="00E2650F" w:rsidRDefault="005937DC" w:rsidP="0078326F">
      <w:pPr>
        <w:shd w:val="clear" w:color="auto" w:fill="FFFFFF"/>
        <w:ind w:firstLine="709"/>
        <w:jc w:val="both"/>
        <w:textAlignment w:val="baseline"/>
        <w:rPr>
          <w:color w:val="000000" w:themeColor="text1"/>
          <w:sz w:val="28"/>
          <w:szCs w:val="28"/>
        </w:rPr>
      </w:pPr>
      <w:r w:rsidRPr="00E2650F">
        <w:rPr>
          <w:color w:val="000000" w:themeColor="text1"/>
          <w:sz w:val="28"/>
          <w:szCs w:val="28"/>
        </w:rPr>
        <w:t>2.13.1. Исчерпывающий перечень оснований для отказа в предо</w:t>
      </w:r>
      <w:r w:rsidR="00FC4665" w:rsidRPr="00E2650F">
        <w:rPr>
          <w:color w:val="000000" w:themeColor="text1"/>
          <w:sz w:val="28"/>
          <w:szCs w:val="28"/>
        </w:rPr>
        <w:t>ставлении муниципальной услуги:</w:t>
      </w:r>
    </w:p>
    <w:p w14:paraId="16916511" w14:textId="77777777" w:rsidR="005937DC" w:rsidRPr="00E2650F" w:rsidRDefault="005937DC" w:rsidP="00FC4665">
      <w:pPr>
        <w:shd w:val="clear" w:color="auto" w:fill="FFFFFF"/>
        <w:ind w:firstLine="709"/>
        <w:jc w:val="both"/>
        <w:textAlignment w:val="baseline"/>
        <w:rPr>
          <w:color w:val="000000" w:themeColor="text1"/>
          <w:sz w:val="28"/>
          <w:szCs w:val="28"/>
        </w:rPr>
      </w:pPr>
      <w:r w:rsidRPr="00E2650F">
        <w:rPr>
          <w:color w:val="000000" w:themeColor="text1"/>
          <w:sz w:val="28"/>
          <w:szCs w:val="28"/>
        </w:rPr>
        <w:t>1) основаниями для отказа в предоставлении разрешения (ордера) на осущест</w:t>
      </w:r>
      <w:r w:rsidR="00FC4665" w:rsidRPr="00E2650F">
        <w:rPr>
          <w:color w:val="000000" w:themeColor="text1"/>
          <w:sz w:val="28"/>
          <w:szCs w:val="28"/>
        </w:rPr>
        <w:t>вление земляных работ являются:</w:t>
      </w:r>
    </w:p>
    <w:p w14:paraId="62DEE7E2" w14:textId="74E20475" w:rsidR="005937DC" w:rsidRPr="00E2650F" w:rsidRDefault="005937DC" w:rsidP="00FC4665">
      <w:pPr>
        <w:shd w:val="clear" w:color="auto" w:fill="FFFFFF"/>
        <w:ind w:firstLine="709"/>
        <w:jc w:val="both"/>
        <w:textAlignment w:val="baseline"/>
        <w:rPr>
          <w:color w:val="000000" w:themeColor="text1"/>
          <w:sz w:val="28"/>
          <w:szCs w:val="28"/>
        </w:rPr>
      </w:pPr>
      <w:r w:rsidRPr="00E2650F">
        <w:rPr>
          <w:color w:val="000000" w:themeColor="text1"/>
          <w:sz w:val="28"/>
          <w:szCs w:val="28"/>
        </w:rPr>
        <w:t>а) не представлены документы, указанные в пунктах 2.</w:t>
      </w:r>
      <w:r w:rsidR="00544D06" w:rsidRPr="00E2650F">
        <w:rPr>
          <w:color w:val="000000" w:themeColor="text1"/>
          <w:sz w:val="28"/>
          <w:szCs w:val="28"/>
        </w:rPr>
        <w:t>6</w:t>
      </w:r>
      <w:r w:rsidRPr="00E2650F">
        <w:rPr>
          <w:color w:val="000000" w:themeColor="text1"/>
          <w:sz w:val="28"/>
          <w:szCs w:val="28"/>
        </w:rPr>
        <w:t>.1, 2.</w:t>
      </w:r>
      <w:r w:rsidR="00544D06" w:rsidRPr="00E2650F">
        <w:rPr>
          <w:color w:val="000000" w:themeColor="text1"/>
          <w:sz w:val="28"/>
          <w:szCs w:val="28"/>
        </w:rPr>
        <w:t>6</w:t>
      </w:r>
      <w:r w:rsidRPr="00E2650F">
        <w:rPr>
          <w:color w:val="000000" w:themeColor="text1"/>
          <w:sz w:val="28"/>
          <w:szCs w:val="28"/>
        </w:rPr>
        <w:t>.</w:t>
      </w:r>
      <w:r w:rsidR="00FC4665" w:rsidRPr="00E2650F">
        <w:rPr>
          <w:color w:val="000000" w:themeColor="text1"/>
          <w:sz w:val="28"/>
          <w:szCs w:val="28"/>
        </w:rPr>
        <w:t>2 Административного регламента;</w:t>
      </w:r>
    </w:p>
    <w:p w14:paraId="1C72B779" w14:textId="7F6942AA" w:rsidR="005937DC" w:rsidRPr="00E2650F" w:rsidRDefault="005937DC" w:rsidP="00FC4665">
      <w:pPr>
        <w:shd w:val="clear" w:color="auto" w:fill="FFFFFF"/>
        <w:ind w:firstLine="709"/>
        <w:jc w:val="both"/>
        <w:textAlignment w:val="baseline"/>
        <w:rPr>
          <w:color w:val="000000" w:themeColor="text1"/>
          <w:sz w:val="28"/>
          <w:szCs w:val="28"/>
        </w:rPr>
      </w:pPr>
      <w:r w:rsidRPr="00E2650F">
        <w:rPr>
          <w:color w:val="000000" w:themeColor="text1"/>
          <w:sz w:val="28"/>
          <w:szCs w:val="28"/>
        </w:rPr>
        <w:t xml:space="preserve">б) представленные заявителем документы содержат неполную или неточную информацию, которая должна указываться в заявлении в соответствии с подпунктом </w:t>
      </w:r>
      <w:r w:rsidR="00643574" w:rsidRPr="00E2650F">
        <w:rPr>
          <w:color w:val="000000" w:themeColor="text1"/>
          <w:sz w:val="28"/>
          <w:szCs w:val="28"/>
        </w:rPr>
        <w:t>«</w:t>
      </w:r>
      <w:r w:rsidRPr="00E2650F">
        <w:rPr>
          <w:color w:val="000000" w:themeColor="text1"/>
          <w:sz w:val="28"/>
          <w:szCs w:val="28"/>
        </w:rPr>
        <w:t>а</w:t>
      </w:r>
      <w:r w:rsidR="00643574" w:rsidRPr="00E2650F">
        <w:rPr>
          <w:color w:val="000000" w:themeColor="text1"/>
          <w:sz w:val="28"/>
          <w:szCs w:val="28"/>
        </w:rPr>
        <w:t>»</w:t>
      </w:r>
      <w:r w:rsidRPr="00E2650F">
        <w:rPr>
          <w:color w:val="000000" w:themeColor="text1"/>
          <w:sz w:val="28"/>
          <w:szCs w:val="28"/>
        </w:rPr>
        <w:t xml:space="preserve"> пункта 2.</w:t>
      </w:r>
      <w:r w:rsidR="00544D06" w:rsidRPr="00E2650F">
        <w:rPr>
          <w:color w:val="000000" w:themeColor="text1"/>
          <w:sz w:val="28"/>
          <w:szCs w:val="28"/>
        </w:rPr>
        <w:t>6</w:t>
      </w:r>
      <w:r w:rsidRPr="00E2650F">
        <w:rPr>
          <w:color w:val="000000" w:themeColor="text1"/>
          <w:sz w:val="28"/>
          <w:szCs w:val="28"/>
        </w:rPr>
        <w:t>.1 Административного регламента, и в прилагаемых документах в соответствии с подпунктами</w:t>
      </w:r>
      <w:r w:rsidR="00643574" w:rsidRPr="00E2650F">
        <w:rPr>
          <w:color w:val="000000" w:themeColor="text1"/>
          <w:sz w:val="28"/>
          <w:szCs w:val="28"/>
        </w:rPr>
        <w:t xml:space="preserve"> «</w:t>
      </w:r>
      <w:r w:rsidRPr="00E2650F">
        <w:rPr>
          <w:color w:val="000000" w:themeColor="text1"/>
          <w:sz w:val="28"/>
          <w:szCs w:val="28"/>
        </w:rPr>
        <w:t>б</w:t>
      </w:r>
      <w:r w:rsidR="00643574" w:rsidRPr="00E2650F">
        <w:rPr>
          <w:color w:val="000000" w:themeColor="text1"/>
          <w:sz w:val="28"/>
          <w:szCs w:val="28"/>
        </w:rPr>
        <w:t>»</w:t>
      </w:r>
      <w:r w:rsidRPr="00E2650F">
        <w:rPr>
          <w:color w:val="000000" w:themeColor="text1"/>
          <w:sz w:val="28"/>
          <w:szCs w:val="28"/>
        </w:rPr>
        <w:t xml:space="preserve"> и </w:t>
      </w:r>
      <w:r w:rsidR="00643574" w:rsidRPr="00E2650F">
        <w:rPr>
          <w:color w:val="000000" w:themeColor="text1"/>
          <w:sz w:val="28"/>
          <w:szCs w:val="28"/>
        </w:rPr>
        <w:t>«</w:t>
      </w:r>
      <w:r w:rsidRPr="00E2650F">
        <w:rPr>
          <w:color w:val="000000" w:themeColor="text1"/>
          <w:sz w:val="28"/>
          <w:szCs w:val="28"/>
        </w:rPr>
        <w:t>в</w:t>
      </w:r>
      <w:r w:rsidR="00643574" w:rsidRPr="00E2650F">
        <w:rPr>
          <w:color w:val="000000" w:themeColor="text1"/>
          <w:sz w:val="28"/>
          <w:szCs w:val="28"/>
        </w:rPr>
        <w:t>»</w:t>
      </w:r>
      <w:r w:rsidRPr="00E2650F">
        <w:rPr>
          <w:color w:val="000000" w:themeColor="text1"/>
          <w:sz w:val="28"/>
          <w:szCs w:val="28"/>
        </w:rPr>
        <w:t xml:space="preserve"> пункта 2.</w:t>
      </w:r>
      <w:r w:rsidR="00544D06" w:rsidRPr="00E2650F">
        <w:rPr>
          <w:color w:val="000000" w:themeColor="text1"/>
          <w:sz w:val="28"/>
          <w:szCs w:val="28"/>
        </w:rPr>
        <w:t>6</w:t>
      </w:r>
      <w:r w:rsidRPr="00E2650F">
        <w:rPr>
          <w:color w:val="000000" w:themeColor="text1"/>
          <w:sz w:val="28"/>
          <w:szCs w:val="28"/>
        </w:rPr>
        <w:t>.</w:t>
      </w:r>
      <w:r w:rsidR="00FC4665" w:rsidRPr="00E2650F">
        <w:rPr>
          <w:color w:val="000000" w:themeColor="text1"/>
          <w:sz w:val="28"/>
          <w:szCs w:val="28"/>
        </w:rPr>
        <w:t>1 Административного регламента;</w:t>
      </w:r>
    </w:p>
    <w:p w14:paraId="77F565C9" w14:textId="77777777" w:rsidR="005937DC" w:rsidRPr="00E2650F" w:rsidRDefault="005937DC" w:rsidP="00FC4665">
      <w:pPr>
        <w:shd w:val="clear" w:color="auto" w:fill="FFFFFF"/>
        <w:ind w:firstLine="709"/>
        <w:jc w:val="both"/>
        <w:textAlignment w:val="baseline"/>
        <w:rPr>
          <w:color w:val="000000" w:themeColor="text1"/>
          <w:sz w:val="28"/>
          <w:szCs w:val="28"/>
        </w:rPr>
      </w:pPr>
      <w:r w:rsidRPr="00E2650F">
        <w:rPr>
          <w:color w:val="000000" w:themeColor="text1"/>
          <w:sz w:val="28"/>
          <w:szCs w:val="28"/>
        </w:rPr>
        <w:t>в) наличие мотивированного отказа в согласовании од</w:t>
      </w:r>
      <w:r w:rsidR="00FC4665" w:rsidRPr="00E2650F">
        <w:rPr>
          <w:color w:val="000000" w:themeColor="text1"/>
          <w:sz w:val="28"/>
          <w:szCs w:val="28"/>
        </w:rPr>
        <w:t>ной из согласующих организаций;</w:t>
      </w:r>
    </w:p>
    <w:p w14:paraId="1C4EBF24" w14:textId="77777777" w:rsidR="005937DC" w:rsidRPr="00E2650F" w:rsidRDefault="005937DC" w:rsidP="00FC4665">
      <w:pPr>
        <w:shd w:val="clear" w:color="auto" w:fill="FFFFFF"/>
        <w:ind w:firstLine="709"/>
        <w:jc w:val="both"/>
        <w:textAlignment w:val="baseline"/>
        <w:rPr>
          <w:color w:val="000000" w:themeColor="text1"/>
          <w:sz w:val="28"/>
          <w:szCs w:val="28"/>
        </w:rPr>
      </w:pPr>
      <w:r w:rsidRPr="00E2650F">
        <w:rPr>
          <w:color w:val="000000" w:themeColor="text1"/>
          <w:sz w:val="28"/>
          <w:szCs w:val="28"/>
        </w:rPr>
        <w:t>г) отсутствие подтверждения аварийн</w:t>
      </w:r>
      <w:r w:rsidR="00FC4665" w:rsidRPr="00E2650F">
        <w:rPr>
          <w:color w:val="000000" w:themeColor="text1"/>
          <w:sz w:val="28"/>
          <w:szCs w:val="28"/>
        </w:rPr>
        <w:t>ого характера проводимых работ;</w:t>
      </w:r>
    </w:p>
    <w:p w14:paraId="140789F1" w14:textId="77777777" w:rsidR="005937DC" w:rsidRPr="00E2650F" w:rsidRDefault="005937DC" w:rsidP="00FC4665">
      <w:pPr>
        <w:shd w:val="clear" w:color="auto" w:fill="FFFFFF"/>
        <w:ind w:firstLine="709"/>
        <w:jc w:val="both"/>
        <w:textAlignment w:val="baseline"/>
        <w:rPr>
          <w:color w:val="000000" w:themeColor="text1"/>
          <w:sz w:val="28"/>
          <w:szCs w:val="28"/>
        </w:rPr>
      </w:pPr>
      <w:r w:rsidRPr="00E2650F">
        <w:rPr>
          <w:color w:val="000000" w:themeColor="text1"/>
          <w:sz w:val="28"/>
          <w:szCs w:val="28"/>
        </w:rPr>
        <w:t xml:space="preserve">д) несоответствие представленных документов требованиям, предъявляемым </w:t>
      </w:r>
      <w:r w:rsidR="00FC4665" w:rsidRPr="00E2650F">
        <w:rPr>
          <w:color w:val="000000" w:themeColor="text1"/>
          <w:sz w:val="28"/>
          <w:szCs w:val="28"/>
        </w:rPr>
        <w:t>законодательством;</w:t>
      </w:r>
    </w:p>
    <w:p w14:paraId="0043AF6E" w14:textId="77777777" w:rsidR="005937DC" w:rsidRPr="00E2650F" w:rsidRDefault="005937DC" w:rsidP="00FC4665">
      <w:pPr>
        <w:shd w:val="clear" w:color="auto" w:fill="FFFFFF"/>
        <w:ind w:firstLine="709"/>
        <w:jc w:val="both"/>
        <w:textAlignment w:val="baseline"/>
        <w:rPr>
          <w:color w:val="000000" w:themeColor="text1"/>
          <w:sz w:val="28"/>
          <w:szCs w:val="28"/>
        </w:rPr>
      </w:pPr>
      <w:r w:rsidRPr="00E2650F">
        <w:rPr>
          <w:color w:val="000000" w:themeColor="text1"/>
          <w:sz w:val="28"/>
          <w:szCs w:val="28"/>
        </w:rPr>
        <w:t>2) основаниями для отказа в продлении разрешения (ордера) на осущест</w:t>
      </w:r>
      <w:r w:rsidR="00FC4665" w:rsidRPr="00E2650F">
        <w:rPr>
          <w:color w:val="000000" w:themeColor="text1"/>
          <w:sz w:val="28"/>
          <w:szCs w:val="28"/>
        </w:rPr>
        <w:t>вление земляных работ являются:</w:t>
      </w:r>
    </w:p>
    <w:p w14:paraId="3FADD060" w14:textId="3147A3B7" w:rsidR="005937DC" w:rsidRPr="00E2650F" w:rsidRDefault="005937DC" w:rsidP="00FC4665">
      <w:pPr>
        <w:shd w:val="clear" w:color="auto" w:fill="FFFFFF"/>
        <w:ind w:firstLine="709"/>
        <w:jc w:val="both"/>
        <w:textAlignment w:val="baseline"/>
        <w:rPr>
          <w:color w:val="000000" w:themeColor="text1"/>
          <w:sz w:val="28"/>
          <w:szCs w:val="28"/>
        </w:rPr>
      </w:pPr>
      <w:r w:rsidRPr="00E2650F">
        <w:rPr>
          <w:color w:val="000000" w:themeColor="text1"/>
          <w:sz w:val="28"/>
          <w:szCs w:val="28"/>
        </w:rPr>
        <w:t>а) не представлены документы, указанные в пункте 2.</w:t>
      </w:r>
      <w:r w:rsidR="00E2650F" w:rsidRPr="00E2650F">
        <w:rPr>
          <w:color w:val="000000" w:themeColor="text1"/>
          <w:sz w:val="28"/>
          <w:szCs w:val="28"/>
        </w:rPr>
        <w:t>6</w:t>
      </w:r>
      <w:r w:rsidRPr="00E2650F">
        <w:rPr>
          <w:color w:val="000000" w:themeColor="text1"/>
          <w:sz w:val="28"/>
          <w:szCs w:val="28"/>
        </w:rPr>
        <w:t>.</w:t>
      </w:r>
      <w:r w:rsidR="00FC4665" w:rsidRPr="00E2650F">
        <w:rPr>
          <w:color w:val="000000" w:themeColor="text1"/>
          <w:sz w:val="28"/>
          <w:szCs w:val="28"/>
        </w:rPr>
        <w:t>3 Административного регламента;</w:t>
      </w:r>
    </w:p>
    <w:p w14:paraId="0A1FBC4F" w14:textId="24CE634D" w:rsidR="005937DC" w:rsidRPr="00E2650F" w:rsidRDefault="005937DC" w:rsidP="00FC4665">
      <w:pPr>
        <w:shd w:val="clear" w:color="auto" w:fill="FFFFFF"/>
        <w:ind w:firstLine="709"/>
        <w:jc w:val="both"/>
        <w:textAlignment w:val="baseline"/>
        <w:rPr>
          <w:color w:val="000000" w:themeColor="text1"/>
          <w:sz w:val="28"/>
          <w:szCs w:val="28"/>
        </w:rPr>
      </w:pPr>
      <w:r w:rsidRPr="00E2650F">
        <w:rPr>
          <w:color w:val="000000" w:themeColor="text1"/>
          <w:sz w:val="28"/>
          <w:szCs w:val="28"/>
        </w:rPr>
        <w:t xml:space="preserve">б) представленные заявителем документы содержат неполную или неточную информацию, которая должна указываться в заявлении в соответствии с подпунктом </w:t>
      </w:r>
      <w:r w:rsidR="00643574" w:rsidRPr="00E2650F">
        <w:rPr>
          <w:color w:val="000000" w:themeColor="text1"/>
          <w:sz w:val="28"/>
          <w:szCs w:val="28"/>
        </w:rPr>
        <w:t>«</w:t>
      </w:r>
      <w:r w:rsidRPr="00E2650F">
        <w:rPr>
          <w:color w:val="000000" w:themeColor="text1"/>
          <w:sz w:val="28"/>
          <w:szCs w:val="28"/>
        </w:rPr>
        <w:t>а</w:t>
      </w:r>
      <w:r w:rsidR="00643574" w:rsidRPr="00E2650F">
        <w:rPr>
          <w:color w:val="000000" w:themeColor="text1"/>
          <w:sz w:val="28"/>
          <w:szCs w:val="28"/>
        </w:rPr>
        <w:t>»</w:t>
      </w:r>
      <w:r w:rsidRPr="00E2650F">
        <w:rPr>
          <w:color w:val="000000" w:themeColor="text1"/>
          <w:sz w:val="28"/>
          <w:szCs w:val="28"/>
        </w:rPr>
        <w:t xml:space="preserve"> пункта 2.</w:t>
      </w:r>
      <w:r w:rsidR="00E2650F" w:rsidRPr="00E2650F">
        <w:rPr>
          <w:color w:val="000000" w:themeColor="text1"/>
          <w:sz w:val="28"/>
          <w:szCs w:val="28"/>
        </w:rPr>
        <w:t>6</w:t>
      </w:r>
      <w:r w:rsidRPr="00E2650F">
        <w:rPr>
          <w:color w:val="000000" w:themeColor="text1"/>
          <w:sz w:val="28"/>
          <w:szCs w:val="28"/>
        </w:rPr>
        <w:t>.1 Адм</w:t>
      </w:r>
      <w:r w:rsidR="00FC4665" w:rsidRPr="00E2650F">
        <w:rPr>
          <w:color w:val="000000" w:themeColor="text1"/>
          <w:sz w:val="28"/>
          <w:szCs w:val="28"/>
        </w:rPr>
        <w:t>инистративного регламента;</w:t>
      </w:r>
    </w:p>
    <w:p w14:paraId="7E87E4DB" w14:textId="77777777" w:rsidR="005937DC" w:rsidRPr="00E2650F" w:rsidRDefault="005937DC" w:rsidP="00FC4665">
      <w:pPr>
        <w:shd w:val="clear" w:color="auto" w:fill="FFFFFF"/>
        <w:ind w:firstLine="709"/>
        <w:jc w:val="both"/>
        <w:textAlignment w:val="baseline"/>
        <w:rPr>
          <w:color w:val="000000" w:themeColor="text1"/>
          <w:sz w:val="28"/>
          <w:szCs w:val="28"/>
        </w:rPr>
      </w:pPr>
      <w:r w:rsidRPr="00E2650F">
        <w:rPr>
          <w:color w:val="000000" w:themeColor="text1"/>
          <w:sz w:val="28"/>
          <w:szCs w:val="28"/>
        </w:rPr>
        <w:t>в) несоответствие представленных документов требованиям, п</w:t>
      </w:r>
      <w:r w:rsidR="00FC4665" w:rsidRPr="00E2650F">
        <w:rPr>
          <w:color w:val="000000" w:themeColor="text1"/>
          <w:sz w:val="28"/>
          <w:szCs w:val="28"/>
        </w:rPr>
        <w:t>редъявляемым законодательством;</w:t>
      </w:r>
    </w:p>
    <w:p w14:paraId="3E63B4AC" w14:textId="77777777" w:rsidR="005937DC" w:rsidRPr="00E2650F" w:rsidRDefault="005937DC" w:rsidP="00FC4665">
      <w:pPr>
        <w:shd w:val="clear" w:color="auto" w:fill="FFFFFF"/>
        <w:ind w:firstLine="709"/>
        <w:jc w:val="both"/>
        <w:textAlignment w:val="baseline"/>
        <w:rPr>
          <w:color w:val="000000" w:themeColor="text1"/>
          <w:sz w:val="28"/>
          <w:szCs w:val="28"/>
        </w:rPr>
      </w:pPr>
      <w:r w:rsidRPr="00E2650F">
        <w:rPr>
          <w:color w:val="000000" w:themeColor="text1"/>
          <w:sz w:val="28"/>
          <w:szCs w:val="28"/>
        </w:rPr>
        <w:t>3) основаниями для отказа в переоформлении разрешения (ордера) на осущест</w:t>
      </w:r>
      <w:r w:rsidR="00FC4665" w:rsidRPr="00E2650F">
        <w:rPr>
          <w:color w:val="000000" w:themeColor="text1"/>
          <w:sz w:val="28"/>
          <w:szCs w:val="28"/>
        </w:rPr>
        <w:t>вление земляных работ являются:</w:t>
      </w:r>
    </w:p>
    <w:p w14:paraId="121701EE" w14:textId="2E3C9007" w:rsidR="005937DC" w:rsidRPr="00E2650F" w:rsidRDefault="005937DC" w:rsidP="00FC4665">
      <w:pPr>
        <w:shd w:val="clear" w:color="auto" w:fill="FFFFFF"/>
        <w:ind w:firstLine="709"/>
        <w:jc w:val="both"/>
        <w:textAlignment w:val="baseline"/>
        <w:rPr>
          <w:color w:val="000000" w:themeColor="text1"/>
          <w:sz w:val="28"/>
          <w:szCs w:val="28"/>
        </w:rPr>
      </w:pPr>
      <w:r w:rsidRPr="00E2650F">
        <w:rPr>
          <w:color w:val="000000" w:themeColor="text1"/>
          <w:sz w:val="28"/>
          <w:szCs w:val="28"/>
        </w:rPr>
        <w:t>а) не представлены документы, указанные в пункте 2.</w:t>
      </w:r>
      <w:r w:rsidR="00E2650F" w:rsidRPr="00E2650F">
        <w:rPr>
          <w:color w:val="000000" w:themeColor="text1"/>
          <w:sz w:val="28"/>
          <w:szCs w:val="28"/>
        </w:rPr>
        <w:t>6</w:t>
      </w:r>
      <w:r w:rsidRPr="00E2650F">
        <w:rPr>
          <w:color w:val="000000" w:themeColor="text1"/>
          <w:sz w:val="28"/>
          <w:szCs w:val="28"/>
        </w:rPr>
        <w:t>.</w:t>
      </w:r>
      <w:r w:rsidR="00FC4665" w:rsidRPr="00E2650F">
        <w:rPr>
          <w:color w:val="000000" w:themeColor="text1"/>
          <w:sz w:val="28"/>
          <w:szCs w:val="28"/>
        </w:rPr>
        <w:t>4 Административного регламента;</w:t>
      </w:r>
    </w:p>
    <w:p w14:paraId="17B1B9F7" w14:textId="6666A6A4" w:rsidR="005937DC" w:rsidRPr="00E2650F" w:rsidRDefault="005937DC" w:rsidP="00FC4665">
      <w:pPr>
        <w:shd w:val="clear" w:color="auto" w:fill="FFFFFF"/>
        <w:ind w:firstLine="709"/>
        <w:jc w:val="both"/>
        <w:textAlignment w:val="baseline"/>
        <w:rPr>
          <w:color w:val="000000" w:themeColor="text1"/>
          <w:sz w:val="28"/>
          <w:szCs w:val="28"/>
        </w:rPr>
      </w:pPr>
      <w:r w:rsidRPr="00E2650F">
        <w:rPr>
          <w:color w:val="000000" w:themeColor="text1"/>
          <w:sz w:val="28"/>
          <w:szCs w:val="28"/>
        </w:rPr>
        <w:t>б) представленные заявителем документы содержат неполную или неточную информацию, которая должна указываться в заявлении в соответствии с подпунктом "а" пункта 2.</w:t>
      </w:r>
      <w:r w:rsidR="00E2650F" w:rsidRPr="00E2650F">
        <w:rPr>
          <w:color w:val="000000" w:themeColor="text1"/>
          <w:sz w:val="28"/>
          <w:szCs w:val="28"/>
        </w:rPr>
        <w:t>6.</w:t>
      </w:r>
      <w:r w:rsidRPr="00E2650F">
        <w:rPr>
          <w:color w:val="000000" w:themeColor="text1"/>
          <w:sz w:val="28"/>
          <w:szCs w:val="28"/>
        </w:rPr>
        <w:t>1 А</w:t>
      </w:r>
      <w:r w:rsidR="00FC4665" w:rsidRPr="00E2650F">
        <w:rPr>
          <w:color w:val="000000" w:themeColor="text1"/>
          <w:sz w:val="28"/>
          <w:szCs w:val="28"/>
        </w:rPr>
        <w:t>дминистративного регламента;</w:t>
      </w:r>
    </w:p>
    <w:p w14:paraId="16AC9E53" w14:textId="77777777" w:rsidR="003A125B" w:rsidRDefault="005937DC" w:rsidP="00FC4665">
      <w:pPr>
        <w:shd w:val="clear" w:color="auto" w:fill="FFFFFF"/>
        <w:ind w:firstLine="709"/>
        <w:jc w:val="both"/>
        <w:textAlignment w:val="baseline"/>
        <w:rPr>
          <w:color w:val="000000" w:themeColor="text1"/>
          <w:sz w:val="28"/>
          <w:szCs w:val="28"/>
        </w:rPr>
      </w:pPr>
      <w:r w:rsidRPr="00E2650F">
        <w:rPr>
          <w:color w:val="000000" w:themeColor="text1"/>
          <w:sz w:val="28"/>
          <w:szCs w:val="28"/>
        </w:rPr>
        <w:t>в) несоответствие представленных документов требованиям, п</w:t>
      </w:r>
      <w:r w:rsidR="00FC4665" w:rsidRPr="00E2650F">
        <w:rPr>
          <w:color w:val="000000" w:themeColor="text1"/>
          <w:sz w:val="28"/>
          <w:szCs w:val="28"/>
        </w:rPr>
        <w:t>редъявляемым законодательством.</w:t>
      </w:r>
    </w:p>
    <w:p w14:paraId="51F6B102" w14:textId="77777777" w:rsidR="003A125B" w:rsidRDefault="003A125B" w:rsidP="00FC4665">
      <w:pPr>
        <w:shd w:val="clear" w:color="auto" w:fill="FFFFFF"/>
        <w:ind w:firstLine="709"/>
        <w:jc w:val="both"/>
        <w:textAlignment w:val="baseline"/>
        <w:rPr>
          <w:color w:val="000000" w:themeColor="text1"/>
          <w:sz w:val="28"/>
          <w:szCs w:val="28"/>
        </w:rPr>
      </w:pPr>
    </w:p>
    <w:p w14:paraId="10536FA0" w14:textId="273F1E51" w:rsidR="003A125B" w:rsidRDefault="003A125B" w:rsidP="003A125B">
      <w:pPr>
        <w:shd w:val="clear" w:color="auto" w:fill="FFFFFF"/>
        <w:ind w:firstLine="709"/>
        <w:jc w:val="center"/>
        <w:textAlignment w:val="baseline"/>
        <w:rPr>
          <w:b/>
          <w:bCs/>
          <w:color w:val="000000" w:themeColor="text1"/>
          <w:sz w:val="28"/>
          <w:szCs w:val="28"/>
        </w:rPr>
      </w:pPr>
      <w:r w:rsidRPr="003A125B">
        <w:rPr>
          <w:b/>
          <w:bCs/>
          <w:color w:val="000000" w:themeColor="text1"/>
          <w:sz w:val="28"/>
          <w:szCs w:val="28"/>
        </w:rPr>
        <w:t>2.10.</w:t>
      </w:r>
      <w:r w:rsidRPr="003A125B">
        <w:rPr>
          <w:b/>
          <w:bCs/>
          <w:color w:val="000000" w:themeColor="text1"/>
          <w:sz w:val="28"/>
          <w:szCs w:val="28"/>
        </w:rPr>
        <w:tab/>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3A125B">
        <w:rPr>
          <w:b/>
          <w:bCs/>
          <w:color w:val="000000" w:themeColor="text1"/>
          <w:sz w:val="28"/>
          <w:szCs w:val="28"/>
        </w:rPr>
        <w:lastRenderedPageBreak/>
        <w:t>организациями, участвующими в предоставлении муниципальной услуги</w:t>
      </w:r>
    </w:p>
    <w:p w14:paraId="7D8F3BBE" w14:textId="7AF3F39D" w:rsidR="003A125B" w:rsidRDefault="003A125B" w:rsidP="003A125B">
      <w:pPr>
        <w:shd w:val="clear" w:color="auto" w:fill="FFFFFF"/>
        <w:textAlignment w:val="baseline"/>
        <w:rPr>
          <w:b/>
          <w:bCs/>
          <w:color w:val="000000" w:themeColor="text1"/>
          <w:sz w:val="28"/>
          <w:szCs w:val="28"/>
        </w:rPr>
      </w:pPr>
    </w:p>
    <w:p w14:paraId="6BEE0731" w14:textId="5627CB49" w:rsidR="003A125B" w:rsidRPr="00833252" w:rsidRDefault="003A125B" w:rsidP="00833252">
      <w:pPr>
        <w:shd w:val="clear" w:color="auto" w:fill="FFFFFF"/>
        <w:ind w:firstLine="709"/>
        <w:jc w:val="both"/>
        <w:textAlignment w:val="baseline"/>
        <w:rPr>
          <w:b/>
          <w:bCs/>
          <w:color w:val="000000" w:themeColor="text1"/>
          <w:sz w:val="28"/>
          <w:szCs w:val="28"/>
        </w:rPr>
      </w:pPr>
      <w:r w:rsidRPr="003A125B">
        <w:rPr>
          <w:color w:val="000000" w:themeColor="text1"/>
          <w:sz w:val="28"/>
          <w:szCs w:val="28"/>
        </w:rPr>
        <w:t>Предоставление муниципальной услуги не связано с получением услуг, которые являются необходимыми и обязательными для предоставления муниципальной услуги, в том числе с предоставлением документов, выдаваемых организациями, участвующими в предоставлении муниципальной услуги</w:t>
      </w:r>
      <w:r w:rsidRPr="003A125B">
        <w:rPr>
          <w:b/>
          <w:bCs/>
          <w:color w:val="000000" w:themeColor="text1"/>
          <w:sz w:val="28"/>
          <w:szCs w:val="28"/>
        </w:rPr>
        <w:t>.</w:t>
      </w:r>
    </w:p>
    <w:p w14:paraId="009904BD" w14:textId="77777777" w:rsidR="003A125B" w:rsidRDefault="003A125B" w:rsidP="00FC4665">
      <w:pPr>
        <w:shd w:val="clear" w:color="auto" w:fill="FFFFFF"/>
        <w:ind w:firstLine="709"/>
        <w:jc w:val="both"/>
        <w:textAlignment w:val="baseline"/>
        <w:rPr>
          <w:color w:val="000000" w:themeColor="text1"/>
          <w:sz w:val="28"/>
          <w:szCs w:val="28"/>
        </w:rPr>
      </w:pPr>
    </w:p>
    <w:p w14:paraId="11D594E8" w14:textId="77777777" w:rsidR="003A125B" w:rsidRPr="003A125B" w:rsidRDefault="003A125B" w:rsidP="003A125B">
      <w:pPr>
        <w:shd w:val="clear" w:color="auto" w:fill="FFFFFF"/>
        <w:ind w:firstLine="709"/>
        <w:jc w:val="center"/>
        <w:textAlignment w:val="baseline"/>
        <w:rPr>
          <w:b/>
          <w:bCs/>
          <w:color w:val="000000" w:themeColor="text1"/>
          <w:sz w:val="28"/>
          <w:szCs w:val="28"/>
        </w:rPr>
      </w:pPr>
      <w:r w:rsidRPr="003A125B">
        <w:rPr>
          <w:b/>
          <w:bCs/>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49BE4B1E" w14:textId="77777777" w:rsidR="003A125B" w:rsidRPr="003A125B" w:rsidRDefault="003A125B" w:rsidP="003A125B">
      <w:pPr>
        <w:shd w:val="clear" w:color="auto" w:fill="FFFFFF"/>
        <w:ind w:firstLine="709"/>
        <w:jc w:val="both"/>
        <w:textAlignment w:val="baseline"/>
        <w:rPr>
          <w:color w:val="000000" w:themeColor="text1"/>
          <w:sz w:val="28"/>
          <w:szCs w:val="28"/>
        </w:rPr>
      </w:pPr>
    </w:p>
    <w:p w14:paraId="7A1DF798" w14:textId="5C707DC7" w:rsidR="003A125B" w:rsidRDefault="003A125B" w:rsidP="003A125B">
      <w:pPr>
        <w:shd w:val="clear" w:color="auto" w:fill="FFFFFF"/>
        <w:ind w:firstLine="709"/>
        <w:jc w:val="both"/>
        <w:textAlignment w:val="baseline"/>
        <w:rPr>
          <w:color w:val="000000" w:themeColor="text1"/>
          <w:sz w:val="28"/>
          <w:szCs w:val="28"/>
        </w:rPr>
      </w:pPr>
      <w:r w:rsidRPr="003A125B">
        <w:rPr>
          <w:color w:val="000000" w:themeColor="text1"/>
          <w:sz w:val="28"/>
          <w:szCs w:val="28"/>
        </w:rPr>
        <w:t>Предоставление муниципальной услуги осуществляется бесплатно.</w:t>
      </w:r>
    </w:p>
    <w:p w14:paraId="62962FF4" w14:textId="36BA9CBA" w:rsidR="003A125B" w:rsidRDefault="003A125B" w:rsidP="003A125B">
      <w:pPr>
        <w:shd w:val="clear" w:color="auto" w:fill="FFFFFF"/>
        <w:ind w:firstLine="709"/>
        <w:jc w:val="both"/>
        <w:textAlignment w:val="baseline"/>
        <w:rPr>
          <w:color w:val="000000" w:themeColor="text1"/>
          <w:sz w:val="28"/>
          <w:szCs w:val="28"/>
        </w:rPr>
      </w:pPr>
    </w:p>
    <w:p w14:paraId="5857B420" w14:textId="77777777" w:rsidR="003A125B" w:rsidRPr="003A125B" w:rsidRDefault="003A125B" w:rsidP="003A125B">
      <w:pPr>
        <w:shd w:val="clear" w:color="auto" w:fill="FFFFFF"/>
        <w:ind w:firstLine="709"/>
        <w:jc w:val="center"/>
        <w:textAlignment w:val="baseline"/>
        <w:rPr>
          <w:b/>
          <w:bCs/>
          <w:color w:val="000000" w:themeColor="text1"/>
          <w:sz w:val="28"/>
          <w:szCs w:val="28"/>
        </w:rPr>
      </w:pPr>
      <w:r w:rsidRPr="003A125B">
        <w:rPr>
          <w:b/>
          <w:bCs/>
          <w:color w:val="000000" w:themeColor="text1"/>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7A6118F" w14:textId="77777777" w:rsidR="003A125B" w:rsidRPr="003A125B" w:rsidRDefault="003A125B" w:rsidP="003A125B">
      <w:pPr>
        <w:shd w:val="clear" w:color="auto" w:fill="FFFFFF"/>
        <w:ind w:firstLine="709"/>
        <w:jc w:val="both"/>
        <w:textAlignment w:val="baseline"/>
        <w:rPr>
          <w:color w:val="000000" w:themeColor="text1"/>
          <w:sz w:val="28"/>
          <w:szCs w:val="28"/>
        </w:rPr>
      </w:pPr>
    </w:p>
    <w:p w14:paraId="301B536E" w14:textId="49C075A8" w:rsidR="003A125B" w:rsidRDefault="003A125B" w:rsidP="003A125B">
      <w:pPr>
        <w:shd w:val="clear" w:color="auto" w:fill="FFFFFF"/>
        <w:ind w:firstLine="709"/>
        <w:jc w:val="both"/>
        <w:textAlignment w:val="baseline"/>
        <w:rPr>
          <w:color w:val="000000" w:themeColor="text1"/>
          <w:sz w:val="28"/>
          <w:szCs w:val="28"/>
        </w:rPr>
      </w:pPr>
      <w:r w:rsidRPr="003A125B">
        <w:rPr>
          <w:color w:val="000000" w:themeColor="text1"/>
          <w:sz w:val="28"/>
          <w:szCs w:val="28"/>
        </w:rPr>
        <w:t>Услуги,</w:t>
      </w:r>
      <w:r w:rsidRPr="003A125B">
        <w:rPr>
          <w:color w:val="000000" w:themeColor="text1"/>
          <w:sz w:val="28"/>
          <w:szCs w:val="28"/>
        </w:rPr>
        <w:tab/>
        <w:t>необходимые и обязательные для предоставления муниципальной услуги, отсутствуют.</w:t>
      </w:r>
    </w:p>
    <w:p w14:paraId="776E9940" w14:textId="68FA29AE" w:rsidR="00DA7650" w:rsidRDefault="00DA7650" w:rsidP="003A125B">
      <w:pPr>
        <w:shd w:val="clear" w:color="auto" w:fill="FFFFFF"/>
        <w:ind w:firstLine="709"/>
        <w:jc w:val="both"/>
        <w:textAlignment w:val="baseline"/>
        <w:rPr>
          <w:color w:val="000000" w:themeColor="text1"/>
          <w:sz w:val="28"/>
          <w:szCs w:val="28"/>
        </w:rPr>
      </w:pPr>
    </w:p>
    <w:p w14:paraId="601DD4BF" w14:textId="590829F8" w:rsidR="00DA7650" w:rsidRPr="00DA7650" w:rsidRDefault="00DA7650" w:rsidP="00DA7650">
      <w:pPr>
        <w:shd w:val="clear" w:color="auto" w:fill="FFFFFF"/>
        <w:ind w:firstLine="709"/>
        <w:jc w:val="center"/>
        <w:textAlignment w:val="baseline"/>
        <w:rPr>
          <w:b/>
          <w:bCs/>
          <w:color w:val="000000" w:themeColor="text1"/>
          <w:sz w:val="28"/>
          <w:szCs w:val="28"/>
        </w:rPr>
      </w:pPr>
      <w:r w:rsidRPr="00DA7650">
        <w:rPr>
          <w:b/>
          <w:bCs/>
          <w:color w:val="000000" w:themeColor="text1"/>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FFCD14B" w14:textId="77777777" w:rsidR="003A125B" w:rsidRDefault="003A125B" w:rsidP="00FC4665">
      <w:pPr>
        <w:shd w:val="clear" w:color="auto" w:fill="FFFFFF"/>
        <w:ind w:firstLine="709"/>
        <w:jc w:val="both"/>
        <w:textAlignment w:val="baseline"/>
        <w:rPr>
          <w:color w:val="000000" w:themeColor="text1"/>
          <w:sz w:val="28"/>
          <w:szCs w:val="28"/>
        </w:rPr>
      </w:pPr>
    </w:p>
    <w:p w14:paraId="0D42336E" w14:textId="77777777" w:rsidR="00DA7650" w:rsidRDefault="00DA7650" w:rsidP="00FC4665">
      <w:pPr>
        <w:tabs>
          <w:tab w:val="left" w:pos="10076"/>
          <w:tab w:val="left" w:pos="10992"/>
          <w:tab w:val="left" w:pos="11908"/>
          <w:tab w:val="left" w:pos="12824"/>
          <w:tab w:val="left" w:pos="13740"/>
          <w:tab w:val="left" w:pos="14656"/>
        </w:tabs>
        <w:ind w:firstLine="709"/>
        <w:jc w:val="both"/>
        <w:rPr>
          <w:color w:val="000000" w:themeColor="text1"/>
          <w:sz w:val="28"/>
          <w:szCs w:val="28"/>
        </w:rPr>
      </w:pPr>
      <w:r w:rsidRPr="00DA7650">
        <w:rPr>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14:paraId="20FF0518" w14:textId="77777777" w:rsidR="00DA7650" w:rsidRDefault="00DA7650" w:rsidP="00FC4665">
      <w:pPr>
        <w:tabs>
          <w:tab w:val="left" w:pos="10076"/>
          <w:tab w:val="left" w:pos="10992"/>
          <w:tab w:val="left" w:pos="11908"/>
          <w:tab w:val="left" w:pos="12824"/>
          <w:tab w:val="left" w:pos="13740"/>
          <w:tab w:val="left" w:pos="14656"/>
        </w:tabs>
        <w:ind w:firstLine="709"/>
        <w:jc w:val="both"/>
        <w:rPr>
          <w:color w:val="000000" w:themeColor="text1"/>
          <w:sz w:val="28"/>
          <w:szCs w:val="28"/>
        </w:rPr>
      </w:pPr>
    </w:p>
    <w:p w14:paraId="687669FB" w14:textId="76A29AC4" w:rsidR="00DA7650" w:rsidRDefault="00DA7650" w:rsidP="00DA7650">
      <w:pPr>
        <w:tabs>
          <w:tab w:val="left" w:pos="10076"/>
          <w:tab w:val="left" w:pos="10992"/>
          <w:tab w:val="left" w:pos="11908"/>
          <w:tab w:val="left" w:pos="12824"/>
          <w:tab w:val="left" w:pos="13740"/>
          <w:tab w:val="left" w:pos="14656"/>
        </w:tabs>
        <w:ind w:firstLine="709"/>
        <w:jc w:val="center"/>
        <w:rPr>
          <w:b/>
          <w:bCs/>
          <w:color w:val="000000" w:themeColor="text1"/>
          <w:sz w:val="28"/>
          <w:szCs w:val="28"/>
        </w:rPr>
      </w:pPr>
      <w:r w:rsidRPr="00DA7650">
        <w:rPr>
          <w:b/>
          <w:bCs/>
          <w:color w:val="000000" w:themeColor="text1"/>
          <w:sz w:val="28"/>
          <w:szCs w:val="28"/>
        </w:rPr>
        <w:t>2.14. Срок и порядок регистрации запроса заявителя о предоставлении муниципальной услуги, в том числе в электронной форме</w:t>
      </w:r>
    </w:p>
    <w:p w14:paraId="5718475D" w14:textId="77777777" w:rsidR="00DA7650" w:rsidRPr="00DA7650" w:rsidRDefault="00DA7650" w:rsidP="00DA7650">
      <w:pPr>
        <w:tabs>
          <w:tab w:val="left" w:pos="10076"/>
          <w:tab w:val="left" w:pos="10992"/>
          <w:tab w:val="left" w:pos="11908"/>
          <w:tab w:val="left" w:pos="12824"/>
          <w:tab w:val="left" w:pos="13740"/>
          <w:tab w:val="left" w:pos="14656"/>
        </w:tabs>
        <w:ind w:firstLine="709"/>
        <w:jc w:val="center"/>
        <w:rPr>
          <w:b/>
          <w:bCs/>
          <w:color w:val="000000" w:themeColor="text1"/>
          <w:sz w:val="28"/>
          <w:szCs w:val="28"/>
        </w:rPr>
      </w:pPr>
    </w:p>
    <w:p w14:paraId="60B77524" w14:textId="4C1D1E53" w:rsidR="00DA7650" w:rsidRDefault="00DA7650" w:rsidP="00DA7650">
      <w:pPr>
        <w:tabs>
          <w:tab w:val="left" w:pos="10076"/>
          <w:tab w:val="left" w:pos="10992"/>
          <w:tab w:val="left" w:pos="11908"/>
          <w:tab w:val="left" w:pos="12824"/>
          <w:tab w:val="left" w:pos="13740"/>
          <w:tab w:val="left" w:pos="14656"/>
        </w:tabs>
        <w:ind w:firstLine="709"/>
        <w:jc w:val="both"/>
        <w:rPr>
          <w:color w:val="000000" w:themeColor="text1"/>
          <w:sz w:val="28"/>
          <w:szCs w:val="28"/>
        </w:rPr>
      </w:pPr>
      <w:r w:rsidRPr="00DA7650">
        <w:rPr>
          <w:color w:val="000000" w:themeColor="text1"/>
          <w:sz w:val="28"/>
          <w:szCs w:val="28"/>
        </w:rPr>
        <w:t>Заявление (запрос) о предоставлении муниципальной услуги и прилагаемые к нему документы, необходимые для предоставления муниципальной услуги, регистрируются в день их поступления.</w:t>
      </w:r>
    </w:p>
    <w:p w14:paraId="5253C457" w14:textId="77777777" w:rsidR="00DA7650" w:rsidRDefault="00DA7650" w:rsidP="00FC4665">
      <w:pPr>
        <w:tabs>
          <w:tab w:val="left" w:pos="10076"/>
          <w:tab w:val="left" w:pos="10992"/>
          <w:tab w:val="left" w:pos="11908"/>
          <w:tab w:val="left" w:pos="12824"/>
          <w:tab w:val="left" w:pos="13740"/>
          <w:tab w:val="left" w:pos="14656"/>
        </w:tabs>
        <w:ind w:firstLine="709"/>
        <w:jc w:val="both"/>
        <w:rPr>
          <w:color w:val="000000" w:themeColor="text1"/>
          <w:sz w:val="28"/>
          <w:szCs w:val="28"/>
        </w:rPr>
      </w:pPr>
    </w:p>
    <w:p w14:paraId="01B34D79" w14:textId="2E1E926C" w:rsidR="00DA7650" w:rsidRPr="00DA7650" w:rsidRDefault="00DA7650" w:rsidP="00DA7650">
      <w:pPr>
        <w:tabs>
          <w:tab w:val="left" w:pos="10076"/>
          <w:tab w:val="left" w:pos="10992"/>
          <w:tab w:val="left" w:pos="11908"/>
          <w:tab w:val="left" w:pos="12824"/>
          <w:tab w:val="left" w:pos="13740"/>
          <w:tab w:val="left" w:pos="14656"/>
        </w:tabs>
        <w:ind w:firstLine="709"/>
        <w:jc w:val="center"/>
        <w:rPr>
          <w:b/>
          <w:bCs/>
          <w:color w:val="000000" w:themeColor="text1"/>
          <w:sz w:val="28"/>
          <w:szCs w:val="28"/>
        </w:rPr>
      </w:pPr>
      <w:r w:rsidRPr="00DA7650">
        <w:rPr>
          <w:b/>
          <w:bCs/>
          <w:color w:val="000000" w:themeColor="text1"/>
          <w:sz w:val="28"/>
          <w:szCs w:val="28"/>
        </w:rPr>
        <w:t>2.15. Требования к помещениям, в которых предоставляется муниципальная услуга</w:t>
      </w:r>
    </w:p>
    <w:p w14:paraId="2E5EEEBA" w14:textId="77777777" w:rsidR="00DA7650" w:rsidRDefault="00DA7650" w:rsidP="00FC4665">
      <w:pPr>
        <w:tabs>
          <w:tab w:val="left" w:pos="10076"/>
          <w:tab w:val="left" w:pos="10992"/>
          <w:tab w:val="left" w:pos="11908"/>
          <w:tab w:val="left" w:pos="12824"/>
          <w:tab w:val="left" w:pos="13740"/>
          <w:tab w:val="left" w:pos="14656"/>
        </w:tabs>
        <w:ind w:firstLine="709"/>
        <w:jc w:val="both"/>
        <w:rPr>
          <w:color w:val="000000" w:themeColor="text1"/>
          <w:sz w:val="28"/>
          <w:szCs w:val="28"/>
        </w:rPr>
      </w:pPr>
    </w:p>
    <w:p w14:paraId="0B39E9A9" w14:textId="77777777" w:rsidR="00DA7650" w:rsidRPr="00DA7650" w:rsidRDefault="00DA7650" w:rsidP="00DA7650">
      <w:pPr>
        <w:ind w:firstLine="709"/>
        <w:contextualSpacing/>
        <w:jc w:val="both"/>
        <w:textAlignment w:val="baseline"/>
        <w:rPr>
          <w:color w:val="000000" w:themeColor="text1"/>
          <w:sz w:val="28"/>
          <w:szCs w:val="28"/>
        </w:rPr>
      </w:pPr>
      <w:r w:rsidRPr="00DA7650">
        <w:rPr>
          <w:color w:val="000000" w:themeColor="text1"/>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7C5ACD8" w14:textId="77777777" w:rsidR="00DA7650" w:rsidRPr="00DA7650" w:rsidRDefault="00DA7650" w:rsidP="00DA7650">
      <w:pPr>
        <w:ind w:firstLine="709"/>
        <w:contextualSpacing/>
        <w:jc w:val="both"/>
        <w:textAlignment w:val="baseline"/>
        <w:rPr>
          <w:color w:val="000000" w:themeColor="text1"/>
          <w:sz w:val="28"/>
          <w:szCs w:val="28"/>
        </w:rPr>
      </w:pPr>
      <w:r w:rsidRPr="00DA7650">
        <w:rPr>
          <w:color w:val="000000" w:themeColor="text1"/>
          <w:sz w:val="28"/>
          <w:szCs w:val="28"/>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584BA02" w14:textId="77777777" w:rsidR="00DA7650" w:rsidRPr="00DA7650" w:rsidRDefault="00DA7650" w:rsidP="00DA7650">
      <w:pPr>
        <w:ind w:firstLine="709"/>
        <w:contextualSpacing/>
        <w:jc w:val="both"/>
        <w:textAlignment w:val="baseline"/>
        <w:rPr>
          <w:color w:val="000000" w:themeColor="text1"/>
          <w:sz w:val="28"/>
          <w:szCs w:val="28"/>
        </w:rPr>
      </w:pPr>
      <w:r w:rsidRPr="00DA7650">
        <w:rPr>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4FE0828B" w14:textId="77777777" w:rsidR="00DA7650" w:rsidRPr="00DA7650" w:rsidRDefault="00DA7650" w:rsidP="00DA7650">
      <w:pPr>
        <w:ind w:firstLine="709"/>
        <w:contextualSpacing/>
        <w:jc w:val="both"/>
        <w:textAlignment w:val="baseline"/>
        <w:rPr>
          <w:color w:val="000000" w:themeColor="text1"/>
          <w:sz w:val="28"/>
          <w:szCs w:val="28"/>
        </w:rPr>
      </w:pPr>
      <w:r w:rsidRPr="00DA7650">
        <w:rPr>
          <w:color w:val="000000" w:themeColor="text1"/>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2FCE197" w14:textId="77777777" w:rsidR="00DA7650" w:rsidRPr="00DA7650" w:rsidRDefault="00DA7650" w:rsidP="00DA7650">
      <w:pPr>
        <w:ind w:firstLine="709"/>
        <w:contextualSpacing/>
        <w:jc w:val="both"/>
        <w:textAlignment w:val="baseline"/>
        <w:rPr>
          <w:color w:val="000000" w:themeColor="text1"/>
          <w:sz w:val="28"/>
          <w:szCs w:val="28"/>
        </w:rPr>
      </w:pPr>
      <w:r w:rsidRPr="00DA7650">
        <w:rPr>
          <w:color w:val="000000" w:themeColor="text1"/>
          <w:sz w:val="28"/>
          <w:szCs w:val="28"/>
        </w:rPr>
        <w:t xml:space="preserve">Центральный вход в здание Администрации должен быть оборудован информационной табличкой (вывеской), содержащей информацию: </w:t>
      </w:r>
    </w:p>
    <w:p w14:paraId="6A67488D" w14:textId="77777777" w:rsidR="00DA7650" w:rsidRPr="00DA7650" w:rsidRDefault="00DA7650" w:rsidP="00DA7650">
      <w:pPr>
        <w:ind w:firstLine="709"/>
        <w:contextualSpacing/>
        <w:jc w:val="both"/>
        <w:textAlignment w:val="baseline"/>
        <w:rPr>
          <w:color w:val="000000" w:themeColor="text1"/>
          <w:sz w:val="28"/>
          <w:szCs w:val="28"/>
        </w:rPr>
      </w:pPr>
      <w:r w:rsidRPr="00DA7650">
        <w:rPr>
          <w:color w:val="000000" w:themeColor="text1"/>
          <w:sz w:val="28"/>
          <w:szCs w:val="28"/>
        </w:rPr>
        <w:t>наименование;</w:t>
      </w:r>
    </w:p>
    <w:p w14:paraId="17573C3E" w14:textId="77777777" w:rsidR="00DA7650" w:rsidRPr="00DA7650" w:rsidRDefault="00DA7650" w:rsidP="00DA7650">
      <w:pPr>
        <w:ind w:firstLine="709"/>
        <w:contextualSpacing/>
        <w:jc w:val="both"/>
        <w:textAlignment w:val="baseline"/>
        <w:rPr>
          <w:color w:val="000000" w:themeColor="text1"/>
          <w:sz w:val="28"/>
          <w:szCs w:val="28"/>
        </w:rPr>
      </w:pPr>
      <w:r w:rsidRPr="00DA7650">
        <w:rPr>
          <w:color w:val="000000" w:themeColor="text1"/>
          <w:sz w:val="28"/>
          <w:szCs w:val="28"/>
        </w:rPr>
        <w:t xml:space="preserve">местонахождение и юридический адрес; </w:t>
      </w:r>
    </w:p>
    <w:p w14:paraId="08AEC309" w14:textId="77777777" w:rsidR="00DA7650" w:rsidRPr="00DA7650" w:rsidRDefault="00DA7650" w:rsidP="00DA7650">
      <w:pPr>
        <w:ind w:firstLine="709"/>
        <w:contextualSpacing/>
        <w:jc w:val="both"/>
        <w:textAlignment w:val="baseline"/>
        <w:rPr>
          <w:color w:val="000000" w:themeColor="text1"/>
          <w:sz w:val="28"/>
          <w:szCs w:val="28"/>
        </w:rPr>
      </w:pPr>
      <w:r w:rsidRPr="00DA7650">
        <w:rPr>
          <w:color w:val="000000" w:themeColor="text1"/>
          <w:sz w:val="28"/>
          <w:szCs w:val="28"/>
        </w:rPr>
        <w:t>режим работы;</w:t>
      </w:r>
    </w:p>
    <w:p w14:paraId="337CDFB3" w14:textId="77777777" w:rsidR="00DA7650" w:rsidRPr="00DA7650" w:rsidRDefault="00DA7650" w:rsidP="00DA7650">
      <w:pPr>
        <w:ind w:firstLine="709"/>
        <w:contextualSpacing/>
        <w:jc w:val="both"/>
        <w:textAlignment w:val="baseline"/>
        <w:rPr>
          <w:color w:val="000000" w:themeColor="text1"/>
          <w:sz w:val="28"/>
          <w:szCs w:val="28"/>
        </w:rPr>
      </w:pPr>
      <w:r w:rsidRPr="00DA7650">
        <w:rPr>
          <w:color w:val="000000" w:themeColor="text1"/>
          <w:sz w:val="28"/>
          <w:szCs w:val="28"/>
        </w:rPr>
        <w:t>график приема;</w:t>
      </w:r>
    </w:p>
    <w:p w14:paraId="589EAF0A" w14:textId="77777777" w:rsidR="00DA7650" w:rsidRPr="00DA7650" w:rsidRDefault="00DA7650" w:rsidP="00DA7650">
      <w:pPr>
        <w:ind w:firstLine="709"/>
        <w:contextualSpacing/>
        <w:jc w:val="both"/>
        <w:textAlignment w:val="baseline"/>
        <w:rPr>
          <w:color w:val="000000" w:themeColor="text1"/>
          <w:sz w:val="28"/>
          <w:szCs w:val="28"/>
        </w:rPr>
      </w:pPr>
      <w:r w:rsidRPr="00DA7650">
        <w:rPr>
          <w:color w:val="000000" w:themeColor="text1"/>
          <w:sz w:val="28"/>
          <w:szCs w:val="28"/>
        </w:rPr>
        <w:t>номера телефонов для справок.</w:t>
      </w:r>
    </w:p>
    <w:p w14:paraId="5AAE0ABE" w14:textId="77777777" w:rsidR="00DA7650" w:rsidRPr="00DA7650" w:rsidRDefault="00DA7650" w:rsidP="00DA7650">
      <w:pPr>
        <w:ind w:firstLine="709"/>
        <w:contextualSpacing/>
        <w:jc w:val="both"/>
        <w:textAlignment w:val="baseline"/>
        <w:rPr>
          <w:color w:val="000000" w:themeColor="text1"/>
          <w:sz w:val="28"/>
          <w:szCs w:val="28"/>
        </w:rPr>
      </w:pPr>
      <w:r w:rsidRPr="00DA7650">
        <w:rPr>
          <w:color w:val="000000" w:themeColor="text1"/>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61DEFB61" w14:textId="77777777" w:rsidR="00DA7650" w:rsidRPr="00DA7650" w:rsidRDefault="00DA7650" w:rsidP="00DA7650">
      <w:pPr>
        <w:ind w:firstLine="709"/>
        <w:contextualSpacing/>
        <w:jc w:val="both"/>
        <w:textAlignment w:val="baseline"/>
        <w:rPr>
          <w:color w:val="000000" w:themeColor="text1"/>
          <w:sz w:val="28"/>
          <w:szCs w:val="28"/>
        </w:rPr>
      </w:pPr>
      <w:r w:rsidRPr="00DA7650">
        <w:rPr>
          <w:color w:val="000000" w:themeColor="text1"/>
          <w:sz w:val="28"/>
          <w:szCs w:val="28"/>
        </w:rPr>
        <w:t>Помещения, в которых предоставляется муниципальная услуга, оснащаются:</w:t>
      </w:r>
    </w:p>
    <w:p w14:paraId="425EA8B5" w14:textId="77777777" w:rsidR="00DA7650" w:rsidRPr="00DA7650" w:rsidRDefault="00DA7650" w:rsidP="00DA7650">
      <w:pPr>
        <w:ind w:firstLine="709"/>
        <w:contextualSpacing/>
        <w:jc w:val="both"/>
        <w:textAlignment w:val="baseline"/>
        <w:rPr>
          <w:color w:val="000000" w:themeColor="text1"/>
          <w:sz w:val="28"/>
          <w:szCs w:val="28"/>
        </w:rPr>
      </w:pPr>
      <w:r w:rsidRPr="00DA7650">
        <w:rPr>
          <w:color w:val="000000" w:themeColor="text1"/>
          <w:sz w:val="28"/>
          <w:szCs w:val="28"/>
        </w:rPr>
        <w:t>противопожарной системой и средствами пожаротушения;</w:t>
      </w:r>
    </w:p>
    <w:p w14:paraId="447AF3E2" w14:textId="77777777" w:rsidR="00DA7650" w:rsidRPr="00DA7650" w:rsidRDefault="00DA7650" w:rsidP="00DA7650">
      <w:pPr>
        <w:ind w:firstLine="709"/>
        <w:contextualSpacing/>
        <w:jc w:val="both"/>
        <w:textAlignment w:val="baseline"/>
        <w:rPr>
          <w:color w:val="000000" w:themeColor="text1"/>
          <w:sz w:val="28"/>
          <w:szCs w:val="28"/>
        </w:rPr>
      </w:pPr>
      <w:r w:rsidRPr="00DA7650">
        <w:rPr>
          <w:color w:val="000000" w:themeColor="text1"/>
          <w:sz w:val="28"/>
          <w:szCs w:val="28"/>
        </w:rPr>
        <w:t xml:space="preserve">системой оповещения о возникновении чрезвычайной ситуации; </w:t>
      </w:r>
    </w:p>
    <w:p w14:paraId="3BEAED8F" w14:textId="77777777" w:rsidR="00DA7650" w:rsidRPr="00DA7650" w:rsidRDefault="00DA7650" w:rsidP="00DA7650">
      <w:pPr>
        <w:ind w:firstLine="709"/>
        <w:contextualSpacing/>
        <w:jc w:val="both"/>
        <w:textAlignment w:val="baseline"/>
        <w:rPr>
          <w:color w:val="000000" w:themeColor="text1"/>
          <w:sz w:val="28"/>
          <w:szCs w:val="28"/>
        </w:rPr>
      </w:pPr>
      <w:r w:rsidRPr="00DA7650">
        <w:rPr>
          <w:color w:val="000000" w:themeColor="text1"/>
          <w:sz w:val="28"/>
          <w:szCs w:val="28"/>
        </w:rPr>
        <w:t>средствами оказания первой медицинской помощи;</w:t>
      </w:r>
    </w:p>
    <w:p w14:paraId="3EA8533A" w14:textId="77777777" w:rsidR="00DA7650" w:rsidRPr="00DA7650" w:rsidRDefault="00DA7650" w:rsidP="00DA7650">
      <w:pPr>
        <w:ind w:firstLine="709"/>
        <w:contextualSpacing/>
        <w:jc w:val="both"/>
        <w:textAlignment w:val="baseline"/>
        <w:rPr>
          <w:color w:val="000000" w:themeColor="text1"/>
          <w:sz w:val="28"/>
          <w:szCs w:val="28"/>
        </w:rPr>
      </w:pPr>
      <w:r w:rsidRPr="00DA7650">
        <w:rPr>
          <w:color w:val="000000" w:themeColor="text1"/>
          <w:sz w:val="28"/>
          <w:szCs w:val="28"/>
        </w:rPr>
        <w:t>туалетными комнатами для посетителей.</w:t>
      </w:r>
    </w:p>
    <w:p w14:paraId="5A8DAE76" w14:textId="77777777" w:rsidR="00DA7650" w:rsidRPr="00DA7650" w:rsidRDefault="00DA7650" w:rsidP="00DA7650">
      <w:pPr>
        <w:ind w:firstLine="709"/>
        <w:contextualSpacing/>
        <w:jc w:val="both"/>
        <w:textAlignment w:val="baseline"/>
        <w:rPr>
          <w:color w:val="000000" w:themeColor="text1"/>
          <w:sz w:val="28"/>
          <w:szCs w:val="28"/>
        </w:rPr>
      </w:pPr>
      <w:r w:rsidRPr="00DA7650">
        <w:rPr>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86ACF45" w14:textId="77777777" w:rsidR="00DA7650" w:rsidRPr="00DA7650" w:rsidRDefault="00DA7650" w:rsidP="00DA7650">
      <w:pPr>
        <w:ind w:firstLine="709"/>
        <w:contextualSpacing/>
        <w:jc w:val="both"/>
        <w:textAlignment w:val="baseline"/>
        <w:rPr>
          <w:color w:val="000000" w:themeColor="text1"/>
          <w:sz w:val="28"/>
          <w:szCs w:val="28"/>
        </w:rPr>
      </w:pPr>
      <w:r w:rsidRPr="00DA7650">
        <w:rPr>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49E3AD9" w14:textId="77777777" w:rsidR="00DA7650" w:rsidRPr="00DA7650" w:rsidRDefault="00DA7650" w:rsidP="00DA7650">
      <w:pPr>
        <w:ind w:firstLine="709"/>
        <w:contextualSpacing/>
        <w:jc w:val="both"/>
        <w:textAlignment w:val="baseline"/>
        <w:rPr>
          <w:color w:val="000000" w:themeColor="text1"/>
          <w:sz w:val="28"/>
          <w:szCs w:val="28"/>
        </w:rPr>
      </w:pPr>
      <w:r w:rsidRPr="00DA7650">
        <w:rPr>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14:paraId="454453D3" w14:textId="77777777" w:rsidR="00DA7650" w:rsidRPr="00DA7650" w:rsidRDefault="00DA7650" w:rsidP="00DA7650">
      <w:pPr>
        <w:ind w:firstLine="709"/>
        <w:contextualSpacing/>
        <w:jc w:val="both"/>
        <w:textAlignment w:val="baseline"/>
        <w:rPr>
          <w:color w:val="000000" w:themeColor="text1"/>
          <w:sz w:val="28"/>
          <w:szCs w:val="28"/>
        </w:rPr>
      </w:pPr>
      <w:r w:rsidRPr="00DA7650">
        <w:rPr>
          <w:color w:val="000000" w:themeColor="text1"/>
          <w:sz w:val="28"/>
          <w:szCs w:val="28"/>
        </w:rPr>
        <w:t>Места приема Заявителей оборудуются информационными табличками (вывесками) с указанием:</w:t>
      </w:r>
    </w:p>
    <w:p w14:paraId="695099F2" w14:textId="77777777" w:rsidR="00DA7650" w:rsidRPr="00DA7650" w:rsidRDefault="00DA7650" w:rsidP="00DA7650">
      <w:pPr>
        <w:ind w:firstLine="709"/>
        <w:contextualSpacing/>
        <w:jc w:val="both"/>
        <w:textAlignment w:val="baseline"/>
        <w:rPr>
          <w:color w:val="000000" w:themeColor="text1"/>
          <w:sz w:val="28"/>
          <w:szCs w:val="28"/>
        </w:rPr>
      </w:pPr>
      <w:r w:rsidRPr="00DA7650">
        <w:rPr>
          <w:color w:val="000000" w:themeColor="text1"/>
          <w:sz w:val="28"/>
          <w:szCs w:val="28"/>
        </w:rPr>
        <w:t>номера кабинета и наименования отдела;</w:t>
      </w:r>
    </w:p>
    <w:p w14:paraId="542EC004" w14:textId="77777777" w:rsidR="00DA7650" w:rsidRPr="00DA7650" w:rsidRDefault="00DA7650" w:rsidP="00DA7650">
      <w:pPr>
        <w:ind w:firstLine="709"/>
        <w:contextualSpacing/>
        <w:jc w:val="both"/>
        <w:textAlignment w:val="baseline"/>
        <w:rPr>
          <w:color w:val="000000" w:themeColor="text1"/>
          <w:sz w:val="28"/>
          <w:szCs w:val="28"/>
        </w:rPr>
      </w:pPr>
      <w:r w:rsidRPr="00DA7650">
        <w:rPr>
          <w:color w:val="000000" w:themeColor="text1"/>
          <w:sz w:val="28"/>
          <w:szCs w:val="28"/>
        </w:rPr>
        <w:t>фамилии, имени и отчества (последнее - при наличии), должности ответственного лица за прием документов;</w:t>
      </w:r>
    </w:p>
    <w:p w14:paraId="208930E6" w14:textId="77777777" w:rsidR="00DA7650" w:rsidRPr="00DA7650" w:rsidRDefault="00DA7650" w:rsidP="00DA7650">
      <w:pPr>
        <w:ind w:firstLine="709"/>
        <w:contextualSpacing/>
        <w:jc w:val="both"/>
        <w:textAlignment w:val="baseline"/>
        <w:rPr>
          <w:color w:val="000000" w:themeColor="text1"/>
          <w:sz w:val="28"/>
          <w:szCs w:val="28"/>
        </w:rPr>
      </w:pPr>
      <w:r w:rsidRPr="00DA7650">
        <w:rPr>
          <w:color w:val="000000" w:themeColor="text1"/>
          <w:sz w:val="28"/>
          <w:szCs w:val="28"/>
        </w:rPr>
        <w:t>графика приема Заявителей.</w:t>
      </w:r>
    </w:p>
    <w:p w14:paraId="4A259A0E" w14:textId="77777777" w:rsidR="00DA7650" w:rsidRPr="00DA7650" w:rsidRDefault="00DA7650" w:rsidP="00DA7650">
      <w:pPr>
        <w:ind w:firstLine="709"/>
        <w:contextualSpacing/>
        <w:jc w:val="both"/>
        <w:textAlignment w:val="baseline"/>
        <w:rPr>
          <w:color w:val="000000" w:themeColor="text1"/>
          <w:sz w:val="28"/>
          <w:szCs w:val="28"/>
        </w:rPr>
      </w:pPr>
      <w:r w:rsidRPr="00DA7650">
        <w:rPr>
          <w:color w:val="000000" w:themeColor="text1"/>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w:t>
      </w:r>
      <w:r w:rsidRPr="00DA7650">
        <w:rPr>
          <w:color w:val="000000" w:themeColor="text1"/>
          <w:sz w:val="28"/>
          <w:szCs w:val="28"/>
        </w:rPr>
        <w:lastRenderedPageBreak/>
        <w:t>доступа к необходимым информационным базам данных, печатающим устройством (принтером) и копирующим устройством.</w:t>
      </w:r>
    </w:p>
    <w:p w14:paraId="1F93F543" w14:textId="77777777" w:rsidR="00DA7650" w:rsidRPr="00DA7650" w:rsidRDefault="00DA7650" w:rsidP="00DA7650">
      <w:pPr>
        <w:ind w:firstLine="709"/>
        <w:contextualSpacing/>
        <w:jc w:val="both"/>
        <w:textAlignment w:val="baseline"/>
        <w:rPr>
          <w:color w:val="000000" w:themeColor="text1"/>
          <w:sz w:val="28"/>
          <w:szCs w:val="28"/>
        </w:rPr>
      </w:pPr>
      <w:r w:rsidRPr="00DA7650">
        <w:rPr>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A34CD94" w14:textId="77777777" w:rsidR="00DA7650" w:rsidRPr="00DA7650" w:rsidRDefault="00DA7650" w:rsidP="00DA7650">
      <w:pPr>
        <w:ind w:firstLine="709"/>
        <w:contextualSpacing/>
        <w:jc w:val="both"/>
        <w:textAlignment w:val="baseline"/>
        <w:rPr>
          <w:color w:val="000000" w:themeColor="text1"/>
          <w:sz w:val="28"/>
          <w:szCs w:val="28"/>
        </w:rPr>
      </w:pPr>
      <w:r w:rsidRPr="00DA7650">
        <w:rPr>
          <w:color w:val="000000" w:themeColor="text1"/>
          <w:sz w:val="28"/>
          <w:szCs w:val="28"/>
        </w:rPr>
        <w:t>При предоставлении муниципальной услуги инвалидам обеспечиваются:</w:t>
      </w:r>
    </w:p>
    <w:p w14:paraId="26BF701F" w14:textId="77777777" w:rsidR="00DA7650" w:rsidRPr="00DA7650" w:rsidRDefault="00DA7650" w:rsidP="00DA7650">
      <w:pPr>
        <w:ind w:firstLine="709"/>
        <w:contextualSpacing/>
        <w:jc w:val="both"/>
        <w:textAlignment w:val="baseline"/>
        <w:rPr>
          <w:color w:val="000000" w:themeColor="text1"/>
          <w:sz w:val="28"/>
          <w:szCs w:val="28"/>
        </w:rPr>
      </w:pPr>
      <w:r w:rsidRPr="00DA7650">
        <w:rPr>
          <w:color w:val="000000" w:themeColor="text1"/>
          <w:sz w:val="28"/>
          <w:szCs w:val="28"/>
        </w:rPr>
        <w:t>возможность беспрепятственного доступа к объекту (зданию, помещению), в котором предоставляется муниципальная услуга;</w:t>
      </w:r>
    </w:p>
    <w:p w14:paraId="193D286F" w14:textId="77777777" w:rsidR="00DA7650" w:rsidRPr="00DA7650" w:rsidRDefault="00DA7650" w:rsidP="00DA7650">
      <w:pPr>
        <w:ind w:firstLine="709"/>
        <w:contextualSpacing/>
        <w:jc w:val="both"/>
        <w:textAlignment w:val="baseline"/>
        <w:rPr>
          <w:color w:val="000000" w:themeColor="text1"/>
          <w:sz w:val="28"/>
          <w:szCs w:val="28"/>
        </w:rPr>
      </w:pPr>
      <w:r w:rsidRPr="00DA7650">
        <w:rPr>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5A44F5A0" w14:textId="77777777" w:rsidR="00DA7650" w:rsidRPr="00DA7650" w:rsidRDefault="00DA7650" w:rsidP="00DA7650">
      <w:pPr>
        <w:ind w:firstLine="709"/>
        <w:contextualSpacing/>
        <w:jc w:val="both"/>
        <w:textAlignment w:val="baseline"/>
        <w:rPr>
          <w:color w:val="000000" w:themeColor="text1"/>
          <w:sz w:val="28"/>
          <w:szCs w:val="28"/>
        </w:rPr>
      </w:pPr>
      <w:r w:rsidRPr="00DA7650">
        <w:rPr>
          <w:color w:val="000000" w:themeColor="text1"/>
          <w:sz w:val="28"/>
          <w:szCs w:val="28"/>
        </w:rPr>
        <w:t>сопровождение инвалидов, имеющих стойкие расстройства функции зрения и самостоятельного передвижения;</w:t>
      </w:r>
    </w:p>
    <w:p w14:paraId="228FEA05" w14:textId="77777777" w:rsidR="00DA7650" w:rsidRPr="00DA7650" w:rsidRDefault="00DA7650" w:rsidP="00DA7650">
      <w:pPr>
        <w:ind w:firstLine="709"/>
        <w:contextualSpacing/>
        <w:jc w:val="both"/>
        <w:textAlignment w:val="baseline"/>
        <w:rPr>
          <w:color w:val="000000" w:themeColor="text1"/>
          <w:sz w:val="28"/>
          <w:szCs w:val="28"/>
        </w:rPr>
      </w:pPr>
      <w:r w:rsidRPr="00DA7650">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14:paraId="06119511" w14:textId="77777777" w:rsidR="00DA7650" w:rsidRPr="00DA7650" w:rsidRDefault="00DA7650" w:rsidP="00DA7650">
      <w:pPr>
        <w:ind w:firstLine="709"/>
        <w:contextualSpacing/>
        <w:jc w:val="both"/>
        <w:textAlignment w:val="baseline"/>
        <w:rPr>
          <w:color w:val="000000" w:themeColor="text1"/>
          <w:sz w:val="28"/>
          <w:szCs w:val="28"/>
        </w:rPr>
      </w:pPr>
      <w:r w:rsidRPr="00DA7650">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B905915" w14:textId="77777777" w:rsidR="00DA7650" w:rsidRPr="00DA7650" w:rsidRDefault="00DA7650" w:rsidP="00DA7650">
      <w:pPr>
        <w:ind w:firstLine="709"/>
        <w:contextualSpacing/>
        <w:jc w:val="both"/>
        <w:textAlignment w:val="baseline"/>
        <w:rPr>
          <w:color w:val="000000" w:themeColor="text1"/>
          <w:sz w:val="28"/>
          <w:szCs w:val="28"/>
        </w:rPr>
      </w:pPr>
      <w:r w:rsidRPr="00DA7650">
        <w:rPr>
          <w:color w:val="000000" w:themeColor="text1"/>
          <w:sz w:val="28"/>
          <w:szCs w:val="28"/>
        </w:rPr>
        <w:t xml:space="preserve">допуск сурдопереводчика и </w:t>
      </w:r>
      <w:proofErr w:type="spellStart"/>
      <w:r w:rsidRPr="00DA7650">
        <w:rPr>
          <w:color w:val="000000" w:themeColor="text1"/>
          <w:sz w:val="28"/>
          <w:szCs w:val="28"/>
        </w:rPr>
        <w:t>тифлосурдопереводчика</w:t>
      </w:r>
      <w:proofErr w:type="spellEnd"/>
      <w:r w:rsidRPr="00DA7650">
        <w:rPr>
          <w:color w:val="000000" w:themeColor="text1"/>
          <w:sz w:val="28"/>
          <w:szCs w:val="28"/>
        </w:rPr>
        <w:t>;</w:t>
      </w:r>
    </w:p>
    <w:p w14:paraId="1BB66567" w14:textId="77777777" w:rsidR="00DA7650" w:rsidRPr="00DA7650" w:rsidRDefault="00DA7650" w:rsidP="00DA7650">
      <w:pPr>
        <w:ind w:firstLine="709"/>
        <w:contextualSpacing/>
        <w:jc w:val="both"/>
        <w:textAlignment w:val="baseline"/>
        <w:rPr>
          <w:color w:val="000000" w:themeColor="text1"/>
          <w:sz w:val="28"/>
          <w:szCs w:val="28"/>
        </w:rPr>
      </w:pPr>
      <w:r w:rsidRPr="00DA7650">
        <w:rPr>
          <w:color w:val="000000" w:themeColor="text1"/>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05C1204F" w14:textId="5D01192A" w:rsidR="00F45DE6" w:rsidRDefault="00DA7650" w:rsidP="00DA7650">
      <w:pPr>
        <w:ind w:firstLine="709"/>
        <w:contextualSpacing/>
        <w:jc w:val="both"/>
        <w:textAlignment w:val="baseline"/>
        <w:rPr>
          <w:color w:val="000000" w:themeColor="text1"/>
          <w:sz w:val="28"/>
          <w:szCs w:val="28"/>
        </w:rPr>
      </w:pPr>
      <w:r w:rsidRPr="00DA7650">
        <w:rPr>
          <w:color w:val="000000" w:themeColor="text1"/>
          <w:sz w:val="28"/>
          <w:szCs w:val="28"/>
        </w:rPr>
        <w:t>оказание инвалидам помощи в преодолении барьеров, мешающих получению ими муниципальных услуг наравне с другими лицами.</w:t>
      </w:r>
    </w:p>
    <w:p w14:paraId="34427F6B" w14:textId="761EF838" w:rsidR="00981A2D" w:rsidRDefault="00981A2D" w:rsidP="00FC4665">
      <w:pPr>
        <w:ind w:firstLine="709"/>
        <w:contextualSpacing/>
        <w:jc w:val="both"/>
        <w:textAlignment w:val="baseline"/>
        <w:rPr>
          <w:color w:val="000000" w:themeColor="text1"/>
          <w:sz w:val="28"/>
          <w:szCs w:val="28"/>
        </w:rPr>
      </w:pPr>
    </w:p>
    <w:p w14:paraId="1D258012" w14:textId="7009863F" w:rsidR="00981A2D" w:rsidRPr="00981A2D" w:rsidRDefault="00981A2D" w:rsidP="00981A2D">
      <w:pPr>
        <w:ind w:firstLine="709"/>
        <w:contextualSpacing/>
        <w:jc w:val="center"/>
        <w:textAlignment w:val="baseline"/>
        <w:rPr>
          <w:b/>
          <w:bCs/>
          <w:color w:val="000000" w:themeColor="text1"/>
          <w:sz w:val="28"/>
          <w:szCs w:val="28"/>
        </w:rPr>
      </w:pPr>
      <w:r w:rsidRPr="00981A2D">
        <w:rPr>
          <w:b/>
          <w:bCs/>
          <w:color w:val="000000" w:themeColor="text1"/>
          <w:sz w:val="28"/>
          <w:szCs w:val="28"/>
        </w:rPr>
        <w:t>2.16. Показатели доступности и качества муниципальной услуги</w:t>
      </w:r>
    </w:p>
    <w:p w14:paraId="602997A5" w14:textId="77777777" w:rsidR="00981A2D" w:rsidRPr="009C2E39" w:rsidRDefault="00981A2D" w:rsidP="00FC4665">
      <w:pPr>
        <w:ind w:firstLine="709"/>
        <w:contextualSpacing/>
        <w:jc w:val="both"/>
        <w:textAlignment w:val="baseline"/>
        <w:rPr>
          <w:color w:val="000000" w:themeColor="text1"/>
          <w:sz w:val="28"/>
          <w:szCs w:val="28"/>
        </w:rPr>
      </w:pPr>
    </w:p>
    <w:p w14:paraId="4A374790" w14:textId="77777777" w:rsidR="00981A2D" w:rsidRPr="00981A2D" w:rsidRDefault="00981A2D" w:rsidP="00833252">
      <w:pPr>
        <w:autoSpaceDE w:val="0"/>
        <w:autoSpaceDN w:val="0"/>
        <w:adjustRightInd w:val="0"/>
        <w:ind w:firstLine="709"/>
        <w:jc w:val="both"/>
        <w:rPr>
          <w:color w:val="000000" w:themeColor="text1"/>
          <w:sz w:val="28"/>
          <w:szCs w:val="28"/>
        </w:rPr>
      </w:pPr>
      <w:r w:rsidRPr="00981A2D">
        <w:rPr>
          <w:color w:val="000000" w:themeColor="text1"/>
          <w:sz w:val="28"/>
          <w:szCs w:val="28"/>
        </w:rPr>
        <w:t>2.16.1. Основными показателями доступности предоставления муниципальной услуги являются:</w:t>
      </w:r>
    </w:p>
    <w:p w14:paraId="45C138DA" w14:textId="77777777" w:rsidR="00981A2D" w:rsidRPr="00981A2D" w:rsidRDefault="00981A2D" w:rsidP="00833252">
      <w:pPr>
        <w:autoSpaceDE w:val="0"/>
        <w:autoSpaceDN w:val="0"/>
        <w:adjustRightInd w:val="0"/>
        <w:ind w:firstLine="709"/>
        <w:jc w:val="both"/>
        <w:rPr>
          <w:color w:val="000000" w:themeColor="text1"/>
          <w:sz w:val="28"/>
          <w:szCs w:val="28"/>
        </w:rPr>
      </w:pPr>
      <w:r w:rsidRPr="00981A2D">
        <w:rPr>
          <w:color w:val="000000" w:themeColor="text1"/>
          <w:sz w:val="28"/>
          <w:szCs w:val="28"/>
        </w:rPr>
        <w:t>-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14:paraId="20AEDF5C" w14:textId="77777777" w:rsidR="00981A2D" w:rsidRPr="00981A2D" w:rsidRDefault="00981A2D" w:rsidP="00833252">
      <w:pPr>
        <w:autoSpaceDE w:val="0"/>
        <w:autoSpaceDN w:val="0"/>
        <w:adjustRightInd w:val="0"/>
        <w:ind w:firstLine="709"/>
        <w:jc w:val="both"/>
        <w:rPr>
          <w:color w:val="000000" w:themeColor="text1"/>
          <w:sz w:val="28"/>
          <w:szCs w:val="28"/>
        </w:rPr>
      </w:pPr>
      <w:r w:rsidRPr="00981A2D">
        <w:rPr>
          <w:color w:val="000000" w:themeColor="text1"/>
          <w:sz w:val="28"/>
          <w:szCs w:val="28"/>
        </w:rPr>
        <w:t>- возможность получения заявителем уведомлений о предоставлении муниципальной услуги с помощью ЕПГУ;</w:t>
      </w:r>
    </w:p>
    <w:p w14:paraId="6FBB8FEE" w14:textId="77777777" w:rsidR="00981A2D" w:rsidRPr="00981A2D" w:rsidRDefault="00981A2D" w:rsidP="00833252">
      <w:pPr>
        <w:autoSpaceDE w:val="0"/>
        <w:autoSpaceDN w:val="0"/>
        <w:adjustRightInd w:val="0"/>
        <w:ind w:firstLine="709"/>
        <w:jc w:val="both"/>
        <w:rPr>
          <w:color w:val="000000" w:themeColor="text1"/>
          <w:sz w:val="28"/>
          <w:szCs w:val="28"/>
        </w:rPr>
      </w:pPr>
      <w:r w:rsidRPr="00981A2D">
        <w:rPr>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98D908E" w14:textId="77777777" w:rsidR="00981A2D" w:rsidRPr="00981A2D" w:rsidRDefault="00981A2D" w:rsidP="00833252">
      <w:pPr>
        <w:autoSpaceDE w:val="0"/>
        <w:autoSpaceDN w:val="0"/>
        <w:adjustRightInd w:val="0"/>
        <w:ind w:firstLine="709"/>
        <w:jc w:val="both"/>
        <w:rPr>
          <w:color w:val="000000" w:themeColor="text1"/>
          <w:sz w:val="28"/>
          <w:szCs w:val="28"/>
        </w:rPr>
      </w:pPr>
      <w:r w:rsidRPr="00981A2D">
        <w:rPr>
          <w:color w:val="000000" w:themeColor="text1"/>
          <w:sz w:val="28"/>
          <w:szCs w:val="28"/>
        </w:rPr>
        <w:t>2.16.2. Основными показателями качества предоставления муниципальной услуги являются:</w:t>
      </w:r>
    </w:p>
    <w:p w14:paraId="16EF4B11" w14:textId="77777777" w:rsidR="00981A2D" w:rsidRPr="00981A2D" w:rsidRDefault="00981A2D" w:rsidP="00833252">
      <w:pPr>
        <w:autoSpaceDE w:val="0"/>
        <w:autoSpaceDN w:val="0"/>
        <w:adjustRightInd w:val="0"/>
        <w:ind w:firstLine="709"/>
        <w:jc w:val="both"/>
        <w:rPr>
          <w:color w:val="000000" w:themeColor="text1"/>
          <w:sz w:val="28"/>
          <w:szCs w:val="28"/>
        </w:rPr>
      </w:pPr>
      <w:r w:rsidRPr="00981A2D">
        <w:rPr>
          <w:color w:val="000000" w:themeColor="text1"/>
          <w:sz w:val="28"/>
          <w:szCs w:val="2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751F767B" w14:textId="77777777" w:rsidR="00981A2D" w:rsidRPr="00981A2D" w:rsidRDefault="00981A2D" w:rsidP="00833252">
      <w:pPr>
        <w:autoSpaceDE w:val="0"/>
        <w:autoSpaceDN w:val="0"/>
        <w:adjustRightInd w:val="0"/>
        <w:ind w:firstLine="709"/>
        <w:jc w:val="both"/>
        <w:rPr>
          <w:color w:val="000000" w:themeColor="text1"/>
          <w:sz w:val="28"/>
          <w:szCs w:val="28"/>
        </w:rPr>
      </w:pPr>
      <w:r w:rsidRPr="00981A2D">
        <w:rPr>
          <w:color w:val="000000" w:themeColor="text1"/>
          <w:sz w:val="28"/>
          <w:szCs w:val="28"/>
        </w:rPr>
        <w:lastRenderedPageBreak/>
        <w:t>- минимально возможное количество взаимодействий гражданина с должностными лицами, участвующими в предоставлении муниципальной услуги;</w:t>
      </w:r>
    </w:p>
    <w:p w14:paraId="53114C6F" w14:textId="77777777" w:rsidR="00981A2D" w:rsidRPr="00981A2D" w:rsidRDefault="00981A2D" w:rsidP="00833252">
      <w:pPr>
        <w:autoSpaceDE w:val="0"/>
        <w:autoSpaceDN w:val="0"/>
        <w:adjustRightInd w:val="0"/>
        <w:ind w:firstLine="709"/>
        <w:jc w:val="both"/>
        <w:rPr>
          <w:color w:val="000000" w:themeColor="text1"/>
          <w:sz w:val="28"/>
          <w:szCs w:val="28"/>
        </w:rPr>
      </w:pPr>
      <w:r w:rsidRPr="00981A2D">
        <w:rPr>
          <w:color w:val="000000" w:themeColor="text1"/>
          <w:sz w:val="28"/>
          <w:szCs w:val="28"/>
        </w:rPr>
        <w:t>- отсутствие обоснованных жалоб на действия (бездействие) сотрудников и их некорректное (невнимательное) отношение к заявителям;</w:t>
      </w:r>
    </w:p>
    <w:p w14:paraId="59AE32FC" w14:textId="77777777" w:rsidR="00981A2D" w:rsidRPr="00981A2D" w:rsidRDefault="00981A2D" w:rsidP="00833252">
      <w:pPr>
        <w:autoSpaceDE w:val="0"/>
        <w:autoSpaceDN w:val="0"/>
        <w:adjustRightInd w:val="0"/>
        <w:ind w:firstLine="709"/>
        <w:jc w:val="both"/>
        <w:rPr>
          <w:color w:val="000000" w:themeColor="text1"/>
          <w:sz w:val="28"/>
          <w:szCs w:val="28"/>
        </w:rPr>
      </w:pPr>
      <w:r w:rsidRPr="00981A2D">
        <w:rPr>
          <w:color w:val="000000" w:themeColor="text1"/>
          <w:sz w:val="28"/>
          <w:szCs w:val="28"/>
        </w:rPr>
        <w:t>- отсутствие нарушений установленных сроков в процессе предоставления муниципальной услуги;</w:t>
      </w:r>
    </w:p>
    <w:p w14:paraId="7CEA9820" w14:textId="572A9CB5" w:rsidR="00FC4665" w:rsidRDefault="00981A2D" w:rsidP="00833252">
      <w:pPr>
        <w:autoSpaceDE w:val="0"/>
        <w:autoSpaceDN w:val="0"/>
        <w:adjustRightInd w:val="0"/>
        <w:ind w:firstLine="709"/>
        <w:jc w:val="both"/>
        <w:rPr>
          <w:color w:val="000000" w:themeColor="text1"/>
          <w:sz w:val="28"/>
          <w:szCs w:val="28"/>
        </w:rPr>
      </w:pPr>
      <w:r w:rsidRPr="00981A2D">
        <w:rPr>
          <w:color w:val="000000" w:themeColor="text1"/>
          <w:sz w:val="28"/>
          <w:szCs w:val="28"/>
        </w:rPr>
        <w:t>-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18CAAD03" w14:textId="325C1D17" w:rsidR="00981A2D" w:rsidRDefault="00981A2D" w:rsidP="00981A2D">
      <w:pPr>
        <w:autoSpaceDE w:val="0"/>
        <w:autoSpaceDN w:val="0"/>
        <w:adjustRightInd w:val="0"/>
        <w:jc w:val="both"/>
        <w:rPr>
          <w:color w:val="000000" w:themeColor="text1"/>
          <w:sz w:val="28"/>
          <w:szCs w:val="28"/>
        </w:rPr>
      </w:pPr>
    </w:p>
    <w:p w14:paraId="2706BF50" w14:textId="77777777" w:rsidR="00981A2D" w:rsidRPr="00981A2D" w:rsidRDefault="00981A2D" w:rsidP="00981A2D">
      <w:pPr>
        <w:autoSpaceDE w:val="0"/>
        <w:autoSpaceDN w:val="0"/>
        <w:adjustRightInd w:val="0"/>
        <w:jc w:val="center"/>
        <w:rPr>
          <w:b/>
          <w:bCs/>
          <w:color w:val="000000" w:themeColor="text1"/>
          <w:sz w:val="28"/>
          <w:szCs w:val="28"/>
        </w:rPr>
      </w:pPr>
      <w:r w:rsidRPr="00981A2D">
        <w:rPr>
          <w:b/>
          <w:bCs/>
          <w:color w:val="000000" w:themeColor="text1"/>
          <w:sz w:val="28"/>
          <w:szCs w:val="28"/>
        </w:rPr>
        <w:t>2.17.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p>
    <w:p w14:paraId="12D4BC65" w14:textId="48E6194F" w:rsidR="00981A2D" w:rsidRPr="00981A2D" w:rsidRDefault="00981A2D" w:rsidP="00981A2D">
      <w:pPr>
        <w:autoSpaceDE w:val="0"/>
        <w:autoSpaceDN w:val="0"/>
        <w:adjustRightInd w:val="0"/>
        <w:jc w:val="center"/>
        <w:rPr>
          <w:b/>
          <w:bCs/>
          <w:color w:val="000000" w:themeColor="text1"/>
          <w:sz w:val="28"/>
          <w:szCs w:val="28"/>
        </w:rPr>
      </w:pPr>
      <w:r w:rsidRPr="00981A2D">
        <w:rPr>
          <w:b/>
          <w:bCs/>
          <w:color w:val="000000" w:themeColor="text1"/>
          <w:sz w:val="28"/>
          <w:szCs w:val="28"/>
        </w:rPr>
        <w:t>экстерриториальному принципу и особенности предоставления муниципальной услуги в электронной форме</w:t>
      </w:r>
    </w:p>
    <w:p w14:paraId="3598F153" w14:textId="3E65BCD9" w:rsidR="00981A2D" w:rsidRDefault="00981A2D" w:rsidP="00981A2D">
      <w:pPr>
        <w:autoSpaceDE w:val="0"/>
        <w:autoSpaceDN w:val="0"/>
        <w:adjustRightInd w:val="0"/>
        <w:jc w:val="both"/>
        <w:rPr>
          <w:color w:val="000000" w:themeColor="text1"/>
          <w:sz w:val="28"/>
          <w:szCs w:val="28"/>
        </w:rPr>
      </w:pPr>
    </w:p>
    <w:p w14:paraId="4A04D131" w14:textId="77777777" w:rsidR="00981A2D" w:rsidRPr="00981A2D" w:rsidRDefault="00981A2D" w:rsidP="00833252">
      <w:pPr>
        <w:autoSpaceDE w:val="0"/>
        <w:autoSpaceDN w:val="0"/>
        <w:adjustRightInd w:val="0"/>
        <w:ind w:firstLine="709"/>
        <w:jc w:val="both"/>
        <w:rPr>
          <w:color w:val="000000" w:themeColor="text1"/>
          <w:sz w:val="28"/>
          <w:szCs w:val="28"/>
        </w:rPr>
      </w:pPr>
      <w:r w:rsidRPr="00981A2D">
        <w:rPr>
          <w:color w:val="000000" w:themeColor="text1"/>
          <w:sz w:val="28"/>
          <w:szCs w:val="28"/>
        </w:rPr>
        <w:t>2.17.1.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35DA204A" w14:textId="77777777" w:rsidR="00981A2D" w:rsidRPr="00981A2D" w:rsidRDefault="00981A2D" w:rsidP="00833252">
      <w:pPr>
        <w:autoSpaceDE w:val="0"/>
        <w:autoSpaceDN w:val="0"/>
        <w:adjustRightInd w:val="0"/>
        <w:ind w:firstLine="709"/>
        <w:jc w:val="both"/>
        <w:rPr>
          <w:color w:val="000000" w:themeColor="text1"/>
          <w:sz w:val="28"/>
          <w:szCs w:val="28"/>
        </w:rPr>
      </w:pPr>
      <w:r w:rsidRPr="00981A2D">
        <w:rPr>
          <w:color w:val="000000" w:themeColor="text1"/>
          <w:sz w:val="28"/>
          <w:szCs w:val="28"/>
        </w:rPr>
        <w:t>2.17.2. Заявителям обеспечивается возможность представления заявления и прилагаемых документов в форме электронных документов посредством ЕПГУ.</w:t>
      </w:r>
    </w:p>
    <w:p w14:paraId="0C158869" w14:textId="77777777" w:rsidR="00981A2D" w:rsidRPr="00981A2D" w:rsidRDefault="00981A2D" w:rsidP="00833252">
      <w:pPr>
        <w:autoSpaceDE w:val="0"/>
        <w:autoSpaceDN w:val="0"/>
        <w:adjustRightInd w:val="0"/>
        <w:ind w:firstLine="709"/>
        <w:jc w:val="both"/>
        <w:rPr>
          <w:color w:val="000000" w:themeColor="text1"/>
          <w:sz w:val="28"/>
          <w:szCs w:val="28"/>
        </w:rPr>
      </w:pPr>
      <w:r w:rsidRPr="00981A2D">
        <w:rPr>
          <w:color w:val="000000" w:themeColor="text1"/>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311EC93C" w14:textId="77777777" w:rsidR="00981A2D" w:rsidRPr="00981A2D" w:rsidRDefault="00981A2D" w:rsidP="00833252">
      <w:pPr>
        <w:autoSpaceDE w:val="0"/>
        <w:autoSpaceDN w:val="0"/>
        <w:adjustRightInd w:val="0"/>
        <w:ind w:firstLine="709"/>
        <w:jc w:val="both"/>
        <w:rPr>
          <w:color w:val="000000" w:themeColor="text1"/>
          <w:sz w:val="28"/>
          <w:szCs w:val="28"/>
        </w:rPr>
      </w:pPr>
      <w:r w:rsidRPr="00981A2D">
        <w:rPr>
          <w:color w:val="000000" w:themeColor="text1"/>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051AD945" w14:textId="77777777" w:rsidR="00981A2D" w:rsidRPr="00981A2D" w:rsidRDefault="00981A2D" w:rsidP="009B5229">
      <w:pPr>
        <w:autoSpaceDE w:val="0"/>
        <w:autoSpaceDN w:val="0"/>
        <w:adjustRightInd w:val="0"/>
        <w:ind w:firstLine="709"/>
        <w:jc w:val="both"/>
        <w:rPr>
          <w:color w:val="000000" w:themeColor="text1"/>
          <w:sz w:val="28"/>
          <w:szCs w:val="28"/>
        </w:rPr>
      </w:pPr>
      <w:r w:rsidRPr="00981A2D">
        <w:rPr>
          <w:color w:val="000000" w:themeColor="text1"/>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14:paraId="720DD0B4" w14:textId="77777777" w:rsidR="00981A2D" w:rsidRPr="00981A2D" w:rsidRDefault="00981A2D" w:rsidP="009B5229">
      <w:pPr>
        <w:autoSpaceDE w:val="0"/>
        <w:autoSpaceDN w:val="0"/>
        <w:adjustRightInd w:val="0"/>
        <w:ind w:firstLine="709"/>
        <w:jc w:val="both"/>
        <w:rPr>
          <w:color w:val="000000" w:themeColor="text1"/>
          <w:sz w:val="28"/>
          <w:szCs w:val="28"/>
        </w:rPr>
      </w:pPr>
      <w:r w:rsidRPr="00981A2D">
        <w:rPr>
          <w:color w:val="000000" w:themeColor="text1"/>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2.6 настоящего Административного регламента.</w:t>
      </w:r>
    </w:p>
    <w:p w14:paraId="170C82C7" w14:textId="77777777" w:rsidR="00981A2D" w:rsidRPr="00981A2D" w:rsidRDefault="00981A2D" w:rsidP="009B5229">
      <w:pPr>
        <w:autoSpaceDE w:val="0"/>
        <w:autoSpaceDN w:val="0"/>
        <w:adjustRightInd w:val="0"/>
        <w:ind w:firstLine="709"/>
        <w:jc w:val="both"/>
        <w:rPr>
          <w:color w:val="000000" w:themeColor="text1"/>
          <w:sz w:val="28"/>
          <w:szCs w:val="28"/>
        </w:rPr>
      </w:pPr>
      <w:r w:rsidRPr="00981A2D">
        <w:rPr>
          <w:color w:val="000000" w:themeColor="text1"/>
          <w:sz w:val="28"/>
          <w:szCs w:val="28"/>
        </w:rPr>
        <w:lastRenderedPageBreak/>
        <w:t xml:space="preserve">2.17.3. Электронные документы представляются в следующих форматах: </w:t>
      </w:r>
      <w:proofErr w:type="spellStart"/>
      <w:r w:rsidRPr="00981A2D">
        <w:rPr>
          <w:color w:val="000000" w:themeColor="text1"/>
          <w:sz w:val="28"/>
          <w:szCs w:val="28"/>
        </w:rPr>
        <w:t>xml</w:t>
      </w:r>
      <w:proofErr w:type="spellEnd"/>
      <w:r w:rsidRPr="00981A2D">
        <w:rPr>
          <w:color w:val="000000" w:themeColor="text1"/>
          <w:sz w:val="28"/>
          <w:szCs w:val="28"/>
        </w:rPr>
        <w:t xml:space="preserve">, </w:t>
      </w:r>
      <w:proofErr w:type="spellStart"/>
      <w:r w:rsidRPr="00981A2D">
        <w:rPr>
          <w:color w:val="000000" w:themeColor="text1"/>
          <w:sz w:val="28"/>
          <w:szCs w:val="28"/>
        </w:rPr>
        <w:t>doc</w:t>
      </w:r>
      <w:proofErr w:type="spellEnd"/>
      <w:r w:rsidRPr="00981A2D">
        <w:rPr>
          <w:color w:val="000000" w:themeColor="text1"/>
          <w:sz w:val="28"/>
          <w:szCs w:val="28"/>
        </w:rPr>
        <w:t xml:space="preserve">, </w:t>
      </w:r>
      <w:proofErr w:type="spellStart"/>
      <w:r w:rsidRPr="00981A2D">
        <w:rPr>
          <w:color w:val="000000" w:themeColor="text1"/>
          <w:sz w:val="28"/>
          <w:szCs w:val="28"/>
        </w:rPr>
        <w:t>docx</w:t>
      </w:r>
      <w:proofErr w:type="spellEnd"/>
      <w:r w:rsidRPr="00981A2D">
        <w:rPr>
          <w:color w:val="000000" w:themeColor="text1"/>
          <w:sz w:val="28"/>
          <w:szCs w:val="28"/>
        </w:rPr>
        <w:t xml:space="preserve">, </w:t>
      </w:r>
      <w:proofErr w:type="spellStart"/>
      <w:r w:rsidRPr="00981A2D">
        <w:rPr>
          <w:color w:val="000000" w:themeColor="text1"/>
          <w:sz w:val="28"/>
          <w:szCs w:val="28"/>
        </w:rPr>
        <w:t>odt</w:t>
      </w:r>
      <w:proofErr w:type="spellEnd"/>
      <w:r w:rsidRPr="00981A2D">
        <w:rPr>
          <w:color w:val="000000" w:themeColor="text1"/>
          <w:sz w:val="28"/>
          <w:szCs w:val="28"/>
        </w:rPr>
        <w:t xml:space="preserve">, </w:t>
      </w:r>
      <w:proofErr w:type="spellStart"/>
      <w:r w:rsidRPr="00981A2D">
        <w:rPr>
          <w:color w:val="000000" w:themeColor="text1"/>
          <w:sz w:val="28"/>
          <w:szCs w:val="28"/>
        </w:rPr>
        <w:t>xls</w:t>
      </w:r>
      <w:proofErr w:type="spellEnd"/>
      <w:r w:rsidRPr="00981A2D">
        <w:rPr>
          <w:color w:val="000000" w:themeColor="text1"/>
          <w:sz w:val="28"/>
          <w:szCs w:val="28"/>
        </w:rPr>
        <w:t xml:space="preserve">, </w:t>
      </w:r>
      <w:proofErr w:type="spellStart"/>
      <w:r w:rsidRPr="00981A2D">
        <w:rPr>
          <w:color w:val="000000" w:themeColor="text1"/>
          <w:sz w:val="28"/>
          <w:szCs w:val="28"/>
        </w:rPr>
        <w:t>xlsx</w:t>
      </w:r>
      <w:proofErr w:type="spellEnd"/>
      <w:r w:rsidRPr="00981A2D">
        <w:rPr>
          <w:color w:val="000000" w:themeColor="text1"/>
          <w:sz w:val="28"/>
          <w:szCs w:val="28"/>
        </w:rPr>
        <w:t xml:space="preserve">, </w:t>
      </w:r>
      <w:proofErr w:type="spellStart"/>
      <w:r w:rsidRPr="00981A2D">
        <w:rPr>
          <w:color w:val="000000" w:themeColor="text1"/>
          <w:sz w:val="28"/>
          <w:szCs w:val="28"/>
        </w:rPr>
        <w:t>ods</w:t>
      </w:r>
      <w:proofErr w:type="spellEnd"/>
      <w:r w:rsidRPr="00981A2D">
        <w:rPr>
          <w:color w:val="000000" w:themeColor="text1"/>
          <w:sz w:val="28"/>
          <w:szCs w:val="28"/>
        </w:rPr>
        <w:t xml:space="preserve">, </w:t>
      </w:r>
      <w:proofErr w:type="spellStart"/>
      <w:r w:rsidRPr="00981A2D">
        <w:rPr>
          <w:color w:val="000000" w:themeColor="text1"/>
          <w:sz w:val="28"/>
          <w:szCs w:val="28"/>
        </w:rPr>
        <w:t>pdf</w:t>
      </w:r>
      <w:proofErr w:type="spellEnd"/>
      <w:r w:rsidRPr="00981A2D">
        <w:rPr>
          <w:color w:val="000000" w:themeColor="text1"/>
          <w:sz w:val="28"/>
          <w:szCs w:val="28"/>
        </w:rPr>
        <w:t xml:space="preserve">, </w:t>
      </w:r>
      <w:proofErr w:type="spellStart"/>
      <w:r w:rsidRPr="00981A2D">
        <w:rPr>
          <w:color w:val="000000" w:themeColor="text1"/>
          <w:sz w:val="28"/>
          <w:szCs w:val="28"/>
        </w:rPr>
        <w:t>jpg</w:t>
      </w:r>
      <w:proofErr w:type="spellEnd"/>
      <w:r w:rsidRPr="00981A2D">
        <w:rPr>
          <w:color w:val="000000" w:themeColor="text1"/>
          <w:sz w:val="28"/>
          <w:szCs w:val="28"/>
        </w:rPr>
        <w:t xml:space="preserve">, </w:t>
      </w:r>
      <w:proofErr w:type="spellStart"/>
      <w:r w:rsidRPr="00981A2D">
        <w:rPr>
          <w:color w:val="000000" w:themeColor="text1"/>
          <w:sz w:val="28"/>
          <w:szCs w:val="28"/>
        </w:rPr>
        <w:t>jpeg</w:t>
      </w:r>
      <w:proofErr w:type="spellEnd"/>
      <w:r w:rsidRPr="00981A2D">
        <w:rPr>
          <w:color w:val="000000" w:themeColor="text1"/>
          <w:sz w:val="28"/>
          <w:szCs w:val="28"/>
        </w:rPr>
        <w:t xml:space="preserve">, </w:t>
      </w:r>
      <w:proofErr w:type="spellStart"/>
      <w:r w:rsidRPr="00981A2D">
        <w:rPr>
          <w:color w:val="000000" w:themeColor="text1"/>
          <w:sz w:val="28"/>
          <w:szCs w:val="28"/>
        </w:rPr>
        <w:t>zip</w:t>
      </w:r>
      <w:proofErr w:type="spellEnd"/>
      <w:r w:rsidRPr="00981A2D">
        <w:rPr>
          <w:color w:val="000000" w:themeColor="text1"/>
          <w:sz w:val="28"/>
          <w:szCs w:val="28"/>
        </w:rPr>
        <w:t xml:space="preserve">, </w:t>
      </w:r>
      <w:proofErr w:type="spellStart"/>
      <w:r w:rsidRPr="00981A2D">
        <w:rPr>
          <w:color w:val="000000" w:themeColor="text1"/>
          <w:sz w:val="28"/>
          <w:szCs w:val="28"/>
        </w:rPr>
        <w:t>rar</w:t>
      </w:r>
      <w:proofErr w:type="spellEnd"/>
      <w:r w:rsidRPr="00981A2D">
        <w:rPr>
          <w:color w:val="000000" w:themeColor="text1"/>
          <w:sz w:val="28"/>
          <w:szCs w:val="28"/>
        </w:rPr>
        <w:t xml:space="preserve">, </w:t>
      </w:r>
      <w:proofErr w:type="spellStart"/>
      <w:r w:rsidRPr="00981A2D">
        <w:rPr>
          <w:color w:val="000000" w:themeColor="text1"/>
          <w:sz w:val="28"/>
          <w:szCs w:val="28"/>
        </w:rPr>
        <w:t>sig</w:t>
      </w:r>
      <w:proofErr w:type="spellEnd"/>
      <w:r w:rsidRPr="00981A2D">
        <w:rPr>
          <w:color w:val="000000" w:themeColor="text1"/>
          <w:sz w:val="28"/>
          <w:szCs w:val="28"/>
        </w:rPr>
        <w:t xml:space="preserve">, </w:t>
      </w:r>
      <w:proofErr w:type="spellStart"/>
      <w:r w:rsidRPr="00981A2D">
        <w:rPr>
          <w:color w:val="000000" w:themeColor="text1"/>
          <w:sz w:val="28"/>
          <w:szCs w:val="28"/>
        </w:rPr>
        <w:t>png</w:t>
      </w:r>
      <w:proofErr w:type="spellEnd"/>
      <w:r w:rsidRPr="00981A2D">
        <w:rPr>
          <w:color w:val="000000" w:themeColor="text1"/>
          <w:sz w:val="28"/>
          <w:szCs w:val="28"/>
        </w:rPr>
        <w:t xml:space="preserve">, </w:t>
      </w:r>
      <w:proofErr w:type="spellStart"/>
      <w:r w:rsidRPr="00981A2D">
        <w:rPr>
          <w:color w:val="000000" w:themeColor="text1"/>
          <w:sz w:val="28"/>
          <w:szCs w:val="28"/>
        </w:rPr>
        <w:t>bmp</w:t>
      </w:r>
      <w:proofErr w:type="spellEnd"/>
      <w:r w:rsidRPr="00981A2D">
        <w:rPr>
          <w:color w:val="000000" w:themeColor="text1"/>
          <w:sz w:val="28"/>
          <w:szCs w:val="28"/>
        </w:rPr>
        <w:t xml:space="preserve">, </w:t>
      </w:r>
      <w:proofErr w:type="spellStart"/>
      <w:r w:rsidRPr="00981A2D">
        <w:rPr>
          <w:color w:val="000000" w:themeColor="text1"/>
          <w:sz w:val="28"/>
          <w:szCs w:val="28"/>
        </w:rPr>
        <w:t>tiff</w:t>
      </w:r>
      <w:proofErr w:type="spellEnd"/>
      <w:r w:rsidRPr="00981A2D">
        <w:rPr>
          <w:color w:val="000000" w:themeColor="text1"/>
          <w:sz w:val="28"/>
          <w:szCs w:val="28"/>
        </w:rPr>
        <w:t>.</w:t>
      </w:r>
    </w:p>
    <w:p w14:paraId="5601C9A9" w14:textId="77777777" w:rsidR="00981A2D" w:rsidRPr="00981A2D" w:rsidRDefault="00981A2D" w:rsidP="009B5229">
      <w:pPr>
        <w:autoSpaceDE w:val="0"/>
        <w:autoSpaceDN w:val="0"/>
        <w:adjustRightInd w:val="0"/>
        <w:ind w:firstLine="709"/>
        <w:jc w:val="both"/>
        <w:rPr>
          <w:color w:val="000000" w:themeColor="text1"/>
          <w:sz w:val="28"/>
          <w:szCs w:val="28"/>
        </w:rPr>
      </w:pPr>
      <w:r w:rsidRPr="00981A2D">
        <w:rPr>
          <w:color w:val="000000" w:themeColor="text1"/>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81A2D">
        <w:rPr>
          <w:color w:val="000000" w:themeColor="text1"/>
          <w:sz w:val="28"/>
          <w:szCs w:val="28"/>
        </w:rPr>
        <w:t>dpi</w:t>
      </w:r>
      <w:proofErr w:type="spellEnd"/>
      <w:r w:rsidRPr="00981A2D">
        <w:rPr>
          <w:color w:val="000000" w:themeColor="text1"/>
          <w:sz w:val="28"/>
          <w:szCs w:val="28"/>
        </w:rPr>
        <w:t xml:space="preserve"> (масштаб 1:1) с использованием следующих режимов:</w:t>
      </w:r>
    </w:p>
    <w:p w14:paraId="1DA2292B" w14:textId="77777777" w:rsidR="00981A2D" w:rsidRPr="00981A2D" w:rsidRDefault="00981A2D" w:rsidP="009B5229">
      <w:pPr>
        <w:autoSpaceDE w:val="0"/>
        <w:autoSpaceDN w:val="0"/>
        <w:adjustRightInd w:val="0"/>
        <w:ind w:firstLine="709"/>
        <w:jc w:val="both"/>
        <w:rPr>
          <w:color w:val="000000" w:themeColor="text1"/>
          <w:sz w:val="28"/>
          <w:szCs w:val="28"/>
        </w:rPr>
      </w:pPr>
      <w:r w:rsidRPr="00981A2D">
        <w:rPr>
          <w:color w:val="000000" w:themeColor="text1"/>
          <w:sz w:val="28"/>
          <w:szCs w:val="28"/>
        </w:rPr>
        <w:t>- «черно-белый» (при отсутствии в документе графических изображений и (или) цветного текста);</w:t>
      </w:r>
    </w:p>
    <w:p w14:paraId="7112291D" w14:textId="77777777" w:rsidR="00981A2D" w:rsidRPr="00981A2D" w:rsidRDefault="00981A2D" w:rsidP="009B5229">
      <w:pPr>
        <w:autoSpaceDE w:val="0"/>
        <w:autoSpaceDN w:val="0"/>
        <w:adjustRightInd w:val="0"/>
        <w:ind w:firstLine="709"/>
        <w:jc w:val="both"/>
        <w:rPr>
          <w:color w:val="000000" w:themeColor="text1"/>
          <w:sz w:val="28"/>
          <w:szCs w:val="28"/>
        </w:rPr>
      </w:pPr>
      <w:r w:rsidRPr="00981A2D">
        <w:rPr>
          <w:color w:val="000000" w:themeColor="text1"/>
          <w:sz w:val="28"/>
          <w:szCs w:val="28"/>
        </w:rPr>
        <w:t>- «оттенки серого» (при наличии в документе графических изображений, отличных от цветного графического изображения);</w:t>
      </w:r>
    </w:p>
    <w:p w14:paraId="60C03D36" w14:textId="77777777" w:rsidR="00981A2D" w:rsidRPr="00981A2D" w:rsidRDefault="00981A2D" w:rsidP="009B5229">
      <w:pPr>
        <w:autoSpaceDE w:val="0"/>
        <w:autoSpaceDN w:val="0"/>
        <w:adjustRightInd w:val="0"/>
        <w:ind w:firstLine="709"/>
        <w:jc w:val="both"/>
        <w:rPr>
          <w:color w:val="000000" w:themeColor="text1"/>
          <w:sz w:val="28"/>
          <w:szCs w:val="28"/>
        </w:rPr>
      </w:pPr>
      <w:r w:rsidRPr="00981A2D">
        <w:rPr>
          <w:color w:val="000000" w:themeColor="text1"/>
          <w:sz w:val="28"/>
          <w:szCs w:val="28"/>
        </w:rPr>
        <w:t>- «цветной» или «режим полной цветопередачи» (при наличии в документе цветных графических изображений либо цветного текста);</w:t>
      </w:r>
    </w:p>
    <w:p w14:paraId="49F92E3D" w14:textId="5E4FBA5B" w:rsidR="00981A2D" w:rsidRPr="00981A2D" w:rsidRDefault="00981A2D" w:rsidP="009B5229">
      <w:pPr>
        <w:autoSpaceDE w:val="0"/>
        <w:autoSpaceDN w:val="0"/>
        <w:adjustRightInd w:val="0"/>
        <w:ind w:firstLine="709"/>
        <w:jc w:val="both"/>
        <w:rPr>
          <w:color w:val="000000" w:themeColor="text1"/>
          <w:sz w:val="28"/>
          <w:szCs w:val="28"/>
        </w:rPr>
      </w:pPr>
      <w:r w:rsidRPr="00981A2D">
        <w:rPr>
          <w:color w:val="000000" w:themeColor="text1"/>
          <w:sz w:val="28"/>
          <w:szCs w:val="28"/>
        </w:rPr>
        <w:t>- сохранением всех аутентичных признаков подлинности,</w:t>
      </w:r>
      <w:r w:rsidRPr="00981A2D">
        <w:rPr>
          <w:color w:val="000000" w:themeColor="text1"/>
          <w:sz w:val="28"/>
          <w:szCs w:val="28"/>
        </w:rPr>
        <w:tab/>
        <w:t>а</w:t>
      </w:r>
      <w:r w:rsidR="009B5229">
        <w:rPr>
          <w:color w:val="000000" w:themeColor="text1"/>
          <w:sz w:val="28"/>
          <w:szCs w:val="28"/>
        </w:rPr>
        <w:t xml:space="preserve"> </w:t>
      </w:r>
      <w:r w:rsidRPr="00981A2D">
        <w:rPr>
          <w:color w:val="000000" w:themeColor="text1"/>
          <w:sz w:val="28"/>
          <w:szCs w:val="28"/>
        </w:rPr>
        <w:t>именно: графической подписи лица, печати, углового штампа бланка;</w:t>
      </w:r>
    </w:p>
    <w:p w14:paraId="776FAA08" w14:textId="77777777" w:rsidR="00981A2D" w:rsidRPr="00981A2D" w:rsidRDefault="00981A2D" w:rsidP="009B5229">
      <w:pPr>
        <w:autoSpaceDE w:val="0"/>
        <w:autoSpaceDN w:val="0"/>
        <w:adjustRightInd w:val="0"/>
        <w:ind w:firstLine="709"/>
        <w:jc w:val="both"/>
        <w:rPr>
          <w:color w:val="000000" w:themeColor="text1"/>
          <w:sz w:val="28"/>
          <w:szCs w:val="28"/>
        </w:rPr>
      </w:pPr>
      <w:r w:rsidRPr="00981A2D">
        <w:rPr>
          <w:color w:val="000000" w:themeColor="text1"/>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11DAE6E0" w14:textId="77777777" w:rsidR="00981A2D" w:rsidRPr="00981A2D" w:rsidRDefault="00981A2D" w:rsidP="009B5229">
      <w:pPr>
        <w:autoSpaceDE w:val="0"/>
        <w:autoSpaceDN w:val="0"/>
        <w:adjustRightInd w:val="0"/>
        <w:ind w:firstLine="709"/>
        <w:jc w:val="both"/>
        <w:rPr>
          <w:color w:val="000000" w:themeColor="text1"/>
          <w:sz w:val="28"/>
          <w:szCs w:val="28"/>
        </w:rPr>
      </w:pPr>
      <w:r w:rsidRPr="00981A2D">
        <w:rPr>
          <w:color w:val="000000" w:themeColor="text1"/>
          <w:sz w:val="28"/>
          <w:szCs w:val="28"/>
        </w:rPr>
        <w:t>2.17.4. Электронные документы должны обеспечивать:</w:t>
      </w:r>
    </w:p>
    <w:p w14:paraId="15D7DD7E" w14:textId="77777777" w:rsidR="00981A2D" w:rsidRPr="00981A2D" w:rsidRDefault="00981A2D" w:rsidP="009B5229">
      <w:pPr>
        <w:autoSpaceDE w:val="0"/>
        <w:autoSpaceDN w:val="0"/>
        <w:adjustRightInd w:val="0"/>
        <w:ind w:firstLine="709"/>
        <w:jc w:val="both"/>
        <w:rPr>
          <w:color w:val="000000" w:themeColor="text1"/>
          <w:sz w:val="28"/>
          <w:szCs w:val="28"/>
        </w:rPr>
      </w:pPr>
      <w:r w:rsidRPr="00981A2D">
        <w:rPr>
          <w:color w:val="000000" w:themeColor="text1"/>
          <w:sz w:val="28"/>
          <w:szCs w:val="28"/>
        </w:rPr>
        <w:t>- возможность идентифицировать документ и количество листов в документе;</w:t>
      </w:r>
    </w:p>
    <w:p w14:paraId="1558F481" w14:textId="77777777" w:rsidR="00981A2D" w:rsidRPr="00981A2D" w:rsidRDefault="00981A2D" w:rsidP="009B5229">
      <w:pPr>
        <w:autoSpaceDE w:val="0"/>
        <w:autoSpaceDN w:val="0"/>
        <w:adjustRightInd w:val="0"/>
        <w:ind w:firstLine="709"/>
        <w:jc w:val="both"/>
        <w:rPr>
          <w:color w:val="000000" w:themeColor="text1"/>
          <w:sz w:val="28"/>
          <w:szCs w:val="28"/>
        </w:rPr>
      </w:pPr>
      <w:r w:rsidRPr="00981A2D">
        <w:rPr>
          <w:color w:val="000000" w:themeColor="text1"/>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739F4AE" w14:textId="29C79808" w:rsidR="00981A2D" w:rsidRPr="00FC4665" w:rsidRDefault="00981A2D" w:rsidP="00F45DE6">
      <w:pPr>
        <w:autoSpaceDE w:val="0"/>
        <w:autoSpaceDN w:val="0"/>
        <w:adjustRightInd w:val="0"/>
        <w:ind w:firstLine="709"/>
        <w:jc w:val="both"/>
        <w:rPr>
          <w:color w:val="000000" w:themeColor="text1"/>
          <w:sz w:val="28"/>
          <w:szCs w:val="28"/>
        </w:rPr>
      </w:pPr>
      <w:r w:rsidRPr="00981A2D">
        <w:rPr>
          <w:color w:val="000000" w:themeColor="text1"/>
          <w:sz w:val="28"/>
          <w:szCs w:val="28"/>
        </w:rPr>
        <w:t xml:space="preserve">Документы, подлежащие представлению в форматах </w:t>
      </w:r>
      <w:proofErr w:type="spellStart"/>
      <w:r w:rsidRPr="00981A2D">
        <w:rPr>
          <w:color w:val="000000" w:themeColor="text1"/>
          <w:sz w:val="28"/>
          <w:szCs w:val="28"/>
        </w:rPr>
        <w:t>xls</w:t>
      </w:r>
      <w:proofErr w:type="spellEnd"/>
      <w:r w:rsidRPr="00981A2D">
        <w:rPr>
          <w:color w:val="000000" w:themeColor="text1"/>
          <w:sz w:val="28"/>
          <w:szCs w:val="28"/>
        </w:rPr>
        <w:t xml:space="preserve">, </w:t>
      </w:r>
      <w:proofErr w:type="spellStart"/>
      <w:r w:rsidRPr="00981A2D">
        <w:rPr>
          <w:color w:val="000000" w:themeColor="text1"/>
          <w:sz w:val="28"/>
          <w:szCs w:val="28"/>
        </w:rPr>
        <w:t>xlsx</w:t>
      </w:r>
      <w:proofErr w:type="spellEnd"/>
      <w:r w:rsidRPr="00981A2D">
        <w:rPr>
          <w:color w:val="000000" w:themeColor="text1"/>
          <w:sz w:val="28"/>
          <w:szCs w:val="28"/>
        </w:rPr>
        <w:t xml:space="preserve"> или </w:t>
      </w:r>
      <w:proofErr w:type="spellStart"/>
      <w:r w:rsidRPr="00981A2D">
        <w:rPr>
          <w:color w:val="000000" w:themeColor="text1"/>
          <w:sz w:val="28"/>
          <w:szCs w:val="28"/>
        </w:rPr>
        <w:t>ods</w:t>
      </w:r>
      <w:proofErr w:type="spellEnd"/>
      <w:r w:rsidRPr="00981A2D">
        <w:rPr>
          <w:color w:val="000000" w:themeColor="text1"/>
          <w:sz w:val="28"/>
          <w:szCs w:val="28"/>
        </w:rPr>
        <w:t>, формируются в виде отдельного электронного документа.</w:t>
      </w:r>
    </w:p>
    <w:p w14:paraId="4EDB0FAB" w14:textId="77777777" w:rsidR="005937DC" w:rsidRPr="002D529C" w:rsidRDefault="005937DC" w:rsidP="005937DC">
      <w:pPr>
        <w:widowControl w:val="0"/>
        <w:ind w:right="20"/>
        <w:rPr>
          <w:b/>
          <w:sz w:val="28"/>
          <w:szCs w:val="28"/>
        </w:rPr>
      </w:pPr>
    </w:p>
    <w:p w14:paraId="44F4E7B7" w14:textId="362126A7" w:rsidR="005937DC" w:rsidRDefault="005937DC" w:rsidP="00E47F9B">
      <w:pPr>
        <w:pStyle w:val="ac"/>
        <w:numPr>
          <w:ilvl w:val="0"/>
          <w:numId w:val="11"/>
        </w:numPr>
        <w:ind w:right="20"/>
        <w:jc w:val="center"/>
        <w:rPr>
          <w:rFonts w:ascii="Times New Roman" w:hAnsi="Times New Roman" w:cs="Times New Roman"/>
          <w:b/>
          <w:sz w:val="28"/>
          <w:szCs w:val="28"/>
        </w:rPr>
      </w:pPr>
      <w:r w:rsidRPr="002D529C">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0D49F13" w14:textId="7539131F" w:rsidR="00981A2D" w:rsidRDefault="00981A2D" w:rsidP="00981A2D">
      <w:pPr>
        <w:ind w:right="20"/>
        <w:jc w:val="center"/>
        <w:rPr>
          <w:b/>
          <w:sz w:val="28"/>
          <w:szCs w:val="28"/>
        </w:rPr>
      </w:pPr>
    </w:p>
    <w:p w14:paraId="299F75EA" w14:textId="2860438F" w:rsidR="00981A2D" w:rsidRPr="00981A2D" w:rsidRDefault="00981A2D" w:rsidP="00981A2D">
      <w:pPr>
        <w:ind w:right="20"/>
        <w:jc w:val="center"/>
        <w:rPr>
          <w:b/>
          <w:sz w:val="28"/>
          <w:szCs w:val="28"/>
        </w:rPr>
      </w:pPr>
      <w:r w:rsidRPr="00981A2D">
        <w:rPr>
          <w:b/>
          <w:sz w:val="28"/>
          <w:szCs w:val="28"/>
        </w:rPr>
        <w:t>3.1. Исчерпывающий перечень административных процедур</w:t>
      </w:r>
    </w:p>
    <w:p w14:paraId="026A3419" w14:textId="77777777" w:rsidR="005937DC" w:rsidRPr="00F61523" w:rsidRDefault="005937DC" w:rsidP="00E47F9B">
      <w:pPr>
        <w:tabs>
          <w:tab w:val="left" w:pos="10076"/>
          <w:tab w:val="left" w:pos="10992"/>
          <w:tab w:val="left" w:pos="11908"/>
          <w:tab w:val="left" w:pos="12824"/>
          <w:tab w:val="left" w:pos="13740"/>
          <w:tab w:val="left" w:pos="14656"/>
        </w:tabs>
        <w:rPr>
          <w:sz w:val="28"/>
          <w:szCs w:val="28"/>
        </w:rPr>
      </w:pPr>
    </w:p>
    <w:p w14:paraId="496126EA" w14:textId="77777777" w:rsidR="00981A2D" w:rsidRPr="00981A2D" w:rsidRDefault="00981A2D" w:rsidP="00981A2D">
      <w:pPr>
        <w:ind w:firstLine="709"/>
        <w:jc w:val="both"/>
        <w:rPr>
          <w:sz w:val="28"/>
          <w:szCs w:val="28"/>
        </w:rPr>
      </w:pPr>
      <w:r w:rsidRPr="00981A2D">
        <w:rPr>
          <w:sz w:val="28"/>
          <w:szCs w:val="28"/>
        </w:rPr>
        <w:t>Предоставление муниципальной услуги включает в себя следующие административные процедуры:</w:t>
      </w:r>
    </w:p>
    <w:p w14:paraId="2F1EBB2C" w14:textId="3B0C3F60" w:rsidR="00981A2D" w:rsidRPr="00981A2D" w:rsidRDefault="00981A2D" w:rsidP="00981A2D">
      <w:pPr>
        <w:ind w:firstLine="709"/>
        <w:jc w:val="both"/>
        <w:rPr>
          <w:sz w:val="28"/>
          <w:szCs w:val="28"/>
        </w:rPr>
      </w:pPr>
      <w:r w:rsidRPr="00981A2D">
        <w:rPr>
          <w:sz w:val="28"/>
          <w:szCs w:val="28"/>
        </w:rPr>
        <w:t xml:space="preserve"> 1. При оформлении разрешения на </w:t>
      </w:r>
      <w:r w:rsidR="00E31364">
        <w:rPr>
          <w:sz w:val="28"/>
          <w:szCs w:val="28"/>
        </w:rPr>
        <w:t>осуществление</w:t>
      </w:r>
      <w:r w:rsidRPr="00981A2D">
        <w:rPr>
          <w:sz w:val="28"/>
          <w:szCs w:val="28"/>
        </w:rPr>
        <w:t xml:space="preserve"> земляных работ:</w:t>
      </w:r>
    </w:p>
    <w:p w14:paraId="48FF4A7F" w14:textId="5FE8276E" w:rsidR="00981A2D" w:rsidRPr="00981A2D" w:rsidRDefault="00981A2D" w:rsidP="00981A2D">
      <w:pPr>
        <w:ind w:firstLine="709"/>
        <w:jc w:val="both"/>
        <w:rPr>
          <w:sz w:val="28"/>
          <w:szCs w:val="28"/>
        </w:rPr>
      </w:pPr>
      <w:r w:rsidRPr="00981A2D">
        <w:rPr>
          <w:sz w:val="28"/>
          <w:szCs w:val="28"/>
        </w:rPr>
        <w:t xml:space="preserve"> а) прием заявления и документов;</w:t>
      </w:r>
    </w:p>
    <w:p w14:paraId="04D9B6DE" w14:textId="683D93D4" w:rsidR="00981A2D" w:rsidRPr="00981A2D" w:rsidRDefault="00981A2D" w:rsidP="00981A2D">
      <w:pPr>
        <w:ind w:firstLine="709"/>
        <w:jc w:val="both"/>
        <w:rPr>
          <w:sz w:val="28"/>
          <w:szCs w:val="28"/>
        </w:rPr>
      </w:pPr>
      <w:r w:rsidRPr="00981A2D">
        <w:rPr>
          <w:sz w:val="28"/>
          <w:szCs w:val="28"/>
        </w:rPr>
        <w:t xml:space="preserve"> б) рассмотрение документов;</w:t>
      </w:r>
    </w:p>
    <w:p w14:paraId="2F491620" w14:textId="1D5D294C" w:rsidR="00981A2D" w:rsidRPr="00981A2D" w:rsidRDefault="00981A2D" w:rsidP="00981A2D">
      <w:pPr>
        <w:ind w:firstLine="709"/>
        <w:jc w:val="both"/>
        <w:rPr>
          <w:sz w:val="28"/>
          <w:szCs w:val="28"/>
        </w:rPr>
      </w:pPr>
      <w:r w:rsidRPr="00981A2D">
        <w:rPr>
          <w:sz w:val="28"/>
          <w:szCs w:val="28"/>
        </w:rPr>
        <w:t xml:space="preserve"> в) межведомственное информационное взаимодействие;</w:t>
      </w:r>
    </w:p>
    <w:p w14:paraId="21E29B4D" w14:textId="1A061710" w:rsidR="00981A2D" w:rsidRPr="00981A2D" w:rsidRDefault="00981A2D" w:rsidP="00981A2D">
      <w:pPr>
        <w:ind w:firstLine="709"/>
        <w:jc w:val="both"/>
        <w:rPr>
          <w:sz w:val="28"/>
          <w:szCs w:val="28"/>
        </w:rPr>
      </w:pPr>
      <w:r w:rsidRPr="00981A2D">
        <w:rPr>
          <w:sz w:val="28"/>
          <w:szCs w:val="28"/>
        </w:rPr>
        <w:t xml:space="preserve"> г) подготовка и оформление результата предоставления муниципальной услуги;</w:t>
      </w:r>
    </w:p>
    <w:p w14:paraId="0D6C8C01" w14:textId="76AF7B1B" w:rsidR="00981A2D" w:rsidRPr="00981A2D" w:rsidRDefault="00981A2D" w:rsidP="00981A2D">
      <w:pPr>
        <w:ind w:firstLine="709"/>
        <w:jc w:val="both"/>
        <w:rPr>
          <w:sz w:val="28"/>
          <w:szCs w:val="28"/>
        </w:rPr>
      </w:pPr>
      <w:r w:rsidRPr="00981A2D">
        <w:rPr>
          <w:sz w:val="28"/>
          <w:szCs w:val="28"/>
        </w:rPr>
        <w:t xml:space="preserve"> д) выдача результата предоставления муниципальной услуги.</w:t>
      </w:r>
    </w:p>
    <w:p w14:paraId="1843AA3A" w14:textId="4512A0C9" w:rsidR="00981A2D" w:rsidRPr="00981A2D" w:rsidRDefault="00981A2D" w:rsidP="00981A2D">
      <w:pPr>
        <w:ind w:firstLine="709"/>
        <w:jc w:val="both"/>
        <w:rPr>
          <w:sz w:val="28"/>
          <w:szCs w:val="28"/>
        </w:rPr>
      </w:pPr>
      <w:r w:rsidRPr="00981A2D">
        <w:rPr>
          <w:sz w:val="28"/>
          <w:szCs w:val="28"/>
        </w:rPr>
        <w:t xml:space="preserve"> 2. При продлении разрешения на </w:t>
      </w:r>
      <w:r w:rsidR="00E31364">
        <w:rPr>
          <w:sz w:val="28"/>
          <w:szCs w:val="28"/>
        </w:rPr>
        <w:t>осуществление</w:t>
      </w:r>
      <w:r w:rsidRPr="00981A2D">
        <w:rPr>
          <w:sz w:val="28"/>
          <w:szCs w:val="28"/>
        </w:rPr>
        <w:t xml:space="preserve"> земляных работ (разрешения на </w:t>
      </w:r>
      <w:r w:rsidR="00E31364">
        <w:rPr>
          <w:sz w:val="28"/>
          <w:szCs w:val="28"/>
        </w:rPr>
        <w:t>осуществление</w:t>
      </w:r>
      <w:r w:rsidRPr="00981A2D">
        <w:rPr>
          <w:sz w:val="28"/>
          <w:szCs w:val="28"/>
        </w:rPr>
        <w:t xml:space="preserve"> земляных работ при проведении аварийных работ); при изменении организации, производящей работы:</w:t>
      </w:r>
    </w:p>
    <w:p w14:paraId="76E63ED2" w14:textId="76AF2119" w:rsidR="00981A2D" w:rsidRPr="00981A2D" w:rsidRDefault="00981A2D" w:rsidP="00981A2D">
      <w:pPr>
        <w:ind w:firstLine="709"/>
        <w:jc w:val="both"/>
        <w:rPr>
          <w:sz w:val="28"/>
          <w:szCs w:val="28"/>
        </w:rPr>
      </w:pPr>
      <w:r w:rsidRPr="00981A2D">
        <w:rPr>
          <w:sz w:val="28"/>
          <w:szCs w:val="28"/>
        </w:rPr>
        <w:t xml:space="preserve"> а) прием заявления и документов;</w:t>
      </w:r>
    </w:p>
    <w:p w14:paraId="7A04F0A0" w14:textId="3795B35E" w:rsidR="00981A2D" w:rsidRPr="00981A2D" w:rsidRDefault="00981A2D" w:rsidP="00981A2D">
      <w:pPr>
        <w:ind w:firstLine="709"/>
        <w:jc w:val="both"/>
        <w:rPr>
          <w:sz w:val="28"/>
          <w:szCs w:val="28"/>
        </w:rPr>
      </w:pPr>
      <w:r w:rsidRPr="00981A2D">
        <w:rPr>
          <w:sz w:val="28"/>
          <w:szCs w:val="28"/>
        </w:rPr>
        <w:t xml:space="preserve"> б) рассмотрение документов;</w:t>
      </w:r>
    </w:p>
    <w:p w14:paraId="2A903186" w14:textId="050EFD96" w:rsidR="00981A2D" w:rsidRPr="00981A2D" w:rsidRDefault="00981A2D" w:rsidP="00981A2D">
      <w:pPr>
        <w:ind w:firstLine="709"/>
        <w:jc w:val="both"/>
        <w:rPr>
          <w:sz w:val="28"/>
          <w:szCs w:val="28"/>
        </w:rPr>
      </w:pPr>
      <w:r w:rsidRPr="00981A2D">
        <w:rPr>
          <w:sz w:val="28"/>
          <w:szCs w:val="28"/>
        </w:rPr>
        <w:lastRenderedPageBreak/>
        <w:t xml:space="preserve"> в) подготовка и оформление результата предоставления муниципальной услуги;</w:t>
      </w:r>
    </w:p>
    <w:p w14:paraId="78C89DD8" w14:textId="2B230E34" w:rsidR="00981A2D" w:rsidRPr="00981A2D" w:rsidRDefault="00981A2D" w:rsidP="00981A2D">
      <w:pPr>
        <w:ind w:firstLine="709"/>
        <w:jc w:val="both"/>
        <w:rPr>
          <w:sz w:val="28"/>
          <w:szCs w:val="28"/>
        </w:rPr>
      </w:pPr>
      <w:r w:rsidRPr="00981A2D">
        <w:rPr>
          <w:sz w:val="28"/>
          <w:szCs w:val="28"/>
        </w:rPr>
        <w:t xml:space="preserve"> г) выдача результата предоставления муниципальной услуги.</w:t>
      </w:r>
    </w:p>
    <w:p w14:paraId="435C6234" w14:textId="7AE4A8E5" w:rsidR="00981A2D" w:rsidRPr="00981A2D" w:rsidRDefault="00981A2D" w:rsidP="00981A2D">
      <w:pPr>
        <w:ind w:firstLine="709"/>
        <w:jc w:val="both"/>
        <w:rPr>
          <w:sz w:val="28"/>
          <w:szCs w:val="28"/>
        </w:rPr>
      </w:pPr>
      <w:r w:rsidRPr="00981A2D">
        <w:rPr>
          <w:sz w:val="28"/>
          <w:szCs w:val="28"/>
        </w:rPr>
        <w:t xml:space="preserve"> 3. При оформлении разрешения на </w:t>
      </w:r>
      <w:r w:rsidR="00E31364">
        <w:rPr>
          <w:sz w:val="28"/>
          <w:szCs w:val="28"/>
        </w:rPr>
        <w:t>осуществление</w:t>
      </w:r>
      <w:r w:rsidRPr="00981A2D">
        <w:rPr>
          <w:sz w:val="28"/>
          <w:szCs w:val="28"/>
        </w:rPr>
        <w:t xml:space="preserve"> земляных работ при проведении аварийных работ:</w:t>
      </w:r>
    </w:p>
    <w:p w14:paraId="4A302CBF" w14:textId="31304863" w:rsidR="00981A2D" w:rsidRPr="00981A2D" w:rsidRDefault="00981A2D" w:rsidP="00981A2D">
      <w:pPr>
        <w:ind w:firstLine="709"/>
        <w:jc w:val="both"/>
        <w:rPr>
          <w:sz w:val="28"/>
          <w:szCs w:val="28"/>
        </w:rPr>
      </w:pPr>
      <w:r w:rsidRPr="00981A2D">
        <w:rPr>
          <w:sz w:val="28"/>
          <w:szCs w:val="28"/>
        </w:rPr>
        <w:t xml:space="preserve"> а) прием заявления и документов;</w:t>
      </w:r>
    </w:p>
    <w:p w14:paraId="35317CA5" w14:textId="2455C6B9" w:rsidR="00981A2D" w:rsidRPr="00981A2D" w:rsidRDefault="00981A2D" w:rsidP="00981A2D">
      <w:pPr>
        <w:ind w:firstLine="709"/>
        <w:jc w:val="both"/>
        <w:rPr>
          <w:sz w:val="28"/>
          <w:szCs w:val="28"/>
        </w:rPr>
      </w:pPr>
      <w:r w:rsidRPr="00981A2D">
        <w:rPr>
          <w:sz w:val="28"/>
          <w:szCs w:val="28"/>
        </w:rPr>
        <w:t xml:space="preserve"> б) рассмотрение документов;</w:t>
      </w:r>
    </w:p>
    <w:p w14:paraId="468796F0" w14:textId="09B568FF" w:rsidR="00981A2D" w:rsidRPr="00981A2D" w:rsidRDefault="00981A2D" w:rsidP="00981A2D">
      <w:pPr>
        <w:ind w:firstLine="709"/>
        <w:jc w:val="both"/>
        <w:rPr>
          <w:sz w:val="28"/>
          <w:szCs w:val="28"/>
        </w:rPr>
      </w:pPr>
      <w:r w:rsidRPr="00981A2D">
        <w:rPr>
          <w:sz w:val="28"/>
          <w:szCs w:val="28"/>
        </w:rPr>
        <w:t xml:space="preserve"> в) межведомственное информационное взаимодействие;</w:t>
      </w:r>
    </w:p>
    <w:p w14:paraId="5AB65C96" w14:textId="0F89C48C" w:rsidR="00981A2D" w:rsidRPr="00981A2D" w:rsidRDefault="00981A2D" w:rsidP="00981A2D">
      <w:pPr>
        <w:ind w:firstLine="709"/>
        <w:jc w:val="both"/>
        <w:rPr>
          <w:sz w:val="28"/>
          <w:szCs w:val="28"/>
        </w:rPr>
      </w:pPr>
      <w:r w:rsidRPr="00981A2D">
        <w:rPr>
          <w:sz w:val="28"/>
          <w:szCs w:val="28"/>
        </w:rPr>
        <w:t xml:space="preserve"> г) подготовка и оформление результата предоставления муниципальной услуги;</w:t>
      </w:r>
    </w:p>
    <w:p w14:paraId="6FE5ED49" w14:textId="3345F465" w:rsidR="00981A2D" w:rsidRDefault="00981A2D" w:rsidP="00981A2D">
      <w:pPr>
        <w:ind w:firstLine="709"/>
        <w:jc w:val="both"/>
        <w:rPr>
          <w:sz w:val="28"/>
          <w:szCs w:val="28"/>
        </w:rPr>
      </w:pPr>
      <w:r w:rsidRPr="00981A2D">
        <w:rPr>
          <w:sz w:val="28"/>
          <w:szCs w:val="28"/>
        </w:rPr>
        <w:t xml:space="preserve"> д) выдача результата предоставления муниципальной услуги.</w:t>
      </w:r>
    </w:p>
    <w:p w14:paraId="5D9D70D6" w14:textId="77777777" w:rsidR="009B5229" w:rsidRPr="00981A2D" w:rsidRDefault="009B5229" w:rsidP="00F45DE6">
      <w:pPr>
        <w:jc w:val="both"/>
        <w:rPr>
          <w:sz w:val="28"/>
          <w:szCs w:val="28"/>
        </w:rPr>
      </w:pPr>
    </w:p>
    <w:p w14:paraId="0AF44991" w14:textId="77777777" w:rsidR="005937DC" w:rsidRPr="00E31364" w:rsidRDefault="005937DC" w:rsidP="009B5229">
      <w:pPr>
        <w:ind w:firstLine="709"/>
        <w:contextualSpacing/>
        <w:jc w:val="center"/>
        <w:rPr>
          <w:b/>
          <w:bCs/>
          <w:color w:val="000000" w:themeColor="text1"/>
          <w:sz w:val="28"/>
          <w:szCs w:val="28"/>
        </w:rPr>
      </w:pPr>
      <w:r w:rsidRPr="00E31364">
        <w:rPr>
          <w:b/>
          <w:bCs/>
          <w:color w:val="000000" w:themeColor="text1"/>
          <w:sz w:val="28"/>
          <w:szCs w:val="28"/>
        </w:rPr>
        <w:t>3.2. Административная процедура по приему заявления и документов</w:t>
      </w:r>
    </w:p>
    <w:p w14:paraId="53853777" w14:textId="77777777" w:rsidR="00E31364" w:rsidRDefault="00E31364" w:rsidP="00D145A5">
      <w:pPr>
        <w:widowControl w:val="0"/>
        <w:autoSpaceDE w:val="0"/>
        <w:autoSpaceDN w:val="0"/>
        <w:adjustRightInd w:val="0"/>
        <w:ind w:firstLine="709"/>
        <w:contextualSpacing/>
        <w:jc w:val="both"/>
        <w:rPr>
          <w:iCs/>
          <w:color w:val="000000" w:themeColor="text1"/>
          <w:sz w:val="28"/>
          <w:szCs w:val="28"/>
          <w:shd w:val="clear" w:color="auto" w:fill="FFFFFF"/>
        </w:rPr>
      </w:pPr>
    </w:p>
    <w:p w14:paraId="425987EF" w14:textId="7BFEA312" w:rsidR="00C13D13" w:rsidRPr="00C13D13" w:rsidRDefault="00C13D13" w:rsidP="00C13D13">
      <w:pPr>
        <w:ind w:firstLine="709"/>
        <w:contextualSpacing/>
        <w:jc w:val="both"/>
        <w:rPr>
          <w:iCs/>
          <w:color w:val="000000" w:themeColor="text1"/>
          <w:sz w:val="28"/>
          <w:szCs w:val="28"/>
          <w:shd w:val="clear" w:color="auto" w:fill="FFFFFF"/>
        </w:rPr>
      </w:pPr>
      <w:r w:rsidRPr="00C13D13">
        <w:rPr>
          <w:iCs/>
          <w:color w:val="000000" w:themeColor="text1"/>
          <w:sz w:val="28"/>
          <w:szCs w:val="28"/>
          <w:shd w:val="clear" w:color="auto" w:fill="FFFFFF"/>
        </w:rPr>
        <w:t xml:space="preserve">Основанием для начала административной процедуры по приему заявления и документов является обращение заявителя или его представителя в </w:t>
      </w:r>
      <w:r>
        <w:rPr>
          <w:iCs/>
          <w:color w:val="000000" w:themeColor="text1"/>
          <w:sz w:val="28"/>
          <w:szCs w:val="28"/>
          <w:shd w:val="clear" w:color="auto" w:fill="FFFFFF"/>
        </w:rPr>
        <w:t>Администрацию</w:t>
      </w:r>
      <w:r w:rsidRPr="00C13D13">
        <w:rPr>
          <w:iCs/>
          <w:color w:val="000000" w:themeColor="text1"/>
          <w:sz w:val="28"/>
          <w:szCs w:val="28"/>
          <w:shd w:val="clear" w:color="auto" w:fill="FFFFFF"/>
        </w:rPr>
        <w:t xml:space="preserve"> или </w:t>
      </w:r>
      <w:r>
        <w:rPr>
          <w:iCs/>
          <w:color w:val="000000" w:themeColor="text1"/>
          <w:sz w:val="28"/>
          <w:szCs w:val="28"/>
          <w:shd w:val="clear" w:color="auto" w:fill="FFFFFF"/>
        </w:rPr>
        <w:t>многофункциональный центр</w:t>
      </w:r>
      <w:r w:rsidRPr="00C13D13">
        <w:rPr>
          <w:iCs/>
          <w:color w:val="000000" w:themeColor="text1"/>
          <w:sz w:val="28"/>
          <w:szCs w:val="28"/>
          <w:shd w:val="clear" w:color="auto" w:fill="FFFFFF"/>
        </w:rPr>
        <w:t xml:space="preserve"> с заявлением и предусмотренными документами.</w:t>
      </w:r>
    </w:p>
    <w:p w14:paraId="7FC0ACF8" w14:textId="72C2E7DE" w:rsidR="00C13D13" w:rsidRPr="00C13D13" w:rsidRDefault="00C13D13" w:rsidP="00C13D13">
      <w:pPr>
        <w:ind w:firstLine="709"/>
        <w:contextualSpacing/>
        <w:jc w:val="both"/>
        <w:rPr>
          <w:iCs/>
          <w:color w:val="000000" w:themeColor="text1"/>
          <w:sz w:val="28"/>
          <w:szCs w:val="28"/>
          <w:shd w:val="clear" w:color="auto" w:fill="FFFFFF"/>
        </w:rPr>
      </w:pPr>
      <w:r w:rsidRPr="00C13D13">
        <w:rPr>
          <w:iCs/>
          <w:color w:val="000000" w:themeColor="text1"/>
          <w:sz w:val="28"/>
          <w:szCs w:val="28"/>
          <w:shd w:val="clear" w:color="auto" w:fill="FFFFFF"/>
        </w:rPr>
        <w:t xml:space="preserve"> Для получения разрешения на </w:t>
      </w:r>
      <w:r>
        <w:rPr>
          <w:iCs/>
          <w:color w:val="000000" w:themeColor="text1"/>
          <w:sz w:val="28"/>
          <w:szCs w:val="28"/>
          <w:shd w:val="clear" w:color="auto" w:fill="FFFFFF"/>
        </w:rPr>
        <w:t>осуществление</w:t>
      </w:r>
      <w:r w:rsidRPr="00C13D13">
        <w:rPr>
          <w:iCs/>
          <w:color w:val="000000" w:themeColor="text1"/>
          <w:sz w:val="28"/>
          <w:szCs w:val="28"/>
          <w:shd w:val="clear" w:color="auto" w:fill="FFFFFF"/>
        </w:rPr>
        <w:t xml:space="preserve"> земляных работ (продления разрешения на </w:t>
      </w:r>
      <w:r>
        <w:rPr>
          <w:iCs/>
          <w:color w:val="000000" w:themeColor="text1"/>
          <w:sz w:val="28"/>
          <w:szCs w:val="28"/>
          <w:shd w:val="clear" w:color="auto" w:fill="FFFFFF"/>
        </w:rPr>
        <w:t>осуществление</w:t>
      </w:r>
      <w:r w:rsidRPr="00C13D13">
        <w:rPr>
          <w:iCs/>
          <w:color w:val="000000" w:themeColor="text1"/>
          <w:sz w:val="28"/>
          <w:szCs w:val="28"/>
          <w:shd w:val="clear" w:color="auto" w:fill="FFFFFF"/>
        </w:rPr>
        <w:t xml:space="preserve"> земляных работ) заявитель обращается в </w:t>
      </w:r>
      <w:r>
        <w:rPr>
          <w:iCs/>
          <w:color w:val="000000" w:themeColor="text1"/>
          <w:sz w:val="28"/>
          <w:szCs w:val="28"/>
          <w:shd w:val="clear" w:color="auto" w:fill="FFFFFF"/>
        </w:rPr>
        <w:t>Администрацию</w:t>
      </w:r>
      <w:r w:rsidRPr="00C13D13">
        <w:rPr>
          <w:iCs/>
          <w:color w:val="000000" w:themeColor="text1"/>
          <w:sz w:val="28"/>
          <w:szCs w:val="28"/>
          <w:shd w:val="clear" w:color="auto" w:fill="FFFFFF"/>
        </w:rPr>
        <w:t xml:space="preserve"> или </w:t>
      </w:r>
      <w:r>
        <w:rPr>
          <w:iCs/>
          <w:color w:val="000000" w:themeColor="text1"/>
          <w:sz w:val="28"/>
          <w:szCs w:val="28"/>
          <w:shd w:val="clear" w:color="auto" w:fill="FFFFFF"/>
        </w:rPr>
        <w:t>многофункциональный центр</w:t>
      </w:r>
      <w:r w:rsidRPr="00C13D13">
        <w:rPr>
          <w:iCs/>
          <w:color w:val="000000" w:themeColor="text1"/>
          <w:sz w:val="28"/>
          <w:szCs w:val="28"/>
          <w:shd w:val="clear" w:color="auto" w:fill="FFFFFF"/>
        </w:rPr>
        <w:t xml:space="preserve"> с заявлением на получение разрешения на </w:t>
      </w:r>
      <w:r>
        <w:rPr>
          <w:iCs/>
          <w:color w:val="000000" w:themeColor="text1"/>
          <w:sz w:val="28"/>
          <w:szCs w:val="28"/>
          <w:shd w:val="clear" w:color="auto" w:fill="FFFFFF"/>
        </w:rPr>
        <w:t>осуществление</w:t>
      </w:r>
      <w:r w:rsidRPr="00C13D13">
        <w:rPr>
          <w:iCs/>
          <w:color w:val="000000" w:themeColor="text1"/>
          <w:sz w:val="28"/>
          <w:szCs w:val="28"/>
          <w:shd w:val="clear" w:color="auto" w:fill="FFFFFF"/>
        </w:rPr>
        <w:t xml:space="preserve"> земляных работ (на продление разрешения на </w:t>
      </w:r>
      <w:r>
        <w:rPr>
          <w:iCs/>
          <w:color w:val="000000" w:themeColor="text1"/>
          <w:sz w:val="28"/>
          <w:szCs w:val="28"/>
          <w:shd w:val="clear" w:color="auto" w:fill="FFFFFF"/>
        </w:rPr>
        <w:t>осуществление</w:t>
      </w:r>
      <w:r w:rsidRPr="00C13D13">
        <w:rPr>
          <w:iCs/>
          <w:color w:val="000000" w:themeColor="text1"/>
          <w:sz w:val="28"/>
          <w:szCs w:val="28"/>
          <w:shd w:val="clear" w:color="auto" w:fill="FFFFFF"/>
        </w:rPr>
        <w:t xml:space="preserve"> земляных работ) и документами, необходимыми для предоставления муниципальной услуги.</w:t>
      </w:r>
    </w:p>
    <w:p w14:paraId="1DB89B6F" w14:textId="3A461314" w:rsidR="00C13D13" w:rsidRPr="00C13D13" w:rsidRDefault="00C13D13" w:rsidP="00C13D13">
      <w:pPr>
        <w:ind w:firstLine="709"/>
        <w:contextualSpacing/>
        <w:jc w:val="both"/>
        <w:rPr>
          <w:iCs/>
          <w:color w:val="000000" w:themeColor="text1"/>
          <w:sz w:val="28"/>
          <w:szCs w:val="28"/>
          <w:shd w:val="clear" w:color="auto" w:fill="FFFFFF"/>
        </w:rPr>
      </w:pPr>
      <w:r w:rsidRPr="00C13D13">
        <w:rPr>
          <w:iCs/>
          <w:color w:val="000000" w:themeColor="text1"/>
          <w:sz w:val="28"/>
          <w:szCs w:val="28"/>
          <w:shd w:val="clear" w:color="auto" w:fill="FFFFFF"/>
        </w:rPr>
        <w:t xml:space="preserve"> Должностное лицо </w:t>
      </w:r>
      <w:r>
        <w:rPr>
          <w:iCs/>
          <w:color w:val="000000" w:themeColor="text1"/>
          <w:sz w:val="28"/>
          <w:szCs w:val="28"/>
          <w:shd w:val="clear" w:color="auto" w:fill="FFFFFF"/>
        </w:rPr>
        <w:t>Админи</w:t>
      </w:r>
      <w:r w:rsidR="00F30739">
        <w:rPr>
          <w:iCs/>
          <w:color w:val="000000" w:themeColor="text1"/>
          <w:sz w:val="28"/>
          <w:szCs w:val="28"/>
          <w:shd w:val="clear" w:color="auto" w:fill="FFFFFF"/>
        </w:rPr>
        <w:t>страции</w:t>
      </w:r>
      <w:r w:rsidRPr="00C13D13">
        <w:rPr>
          <w:iCs/>
          <w:color w:val="000000" w:themeColor="text1"/>
          <w:sz w:val="28"/>
          <w:szCs w:val="28"/>
          <w:shd w:val="clear" w:color="auto" w:fill="FFFFFF"/>
        </w:rPr>
        <w:t xml:space="preserve"> или </w:t>
      </w:r>
      <w:r w:rsidR="00F30739">
        <w:rPr>
          <w:iCs/>
          <w:color w:val="000000" w:themeColor="text1"/>
          <w:sz w:val="28"/>
          <w:szCs w:val="28"/>
          <w:shd w:val="clear" w:color="auto" w:fill="FFFFFF"/>
        </w:rPr>
        <w:t>многофункционального центра</w:t>
      </w:r>
      <w:r w:rsidRPr="00C13D13">
        <w:rPr>
          <w:iCs/>
          <w:color w:val="000000" w:themeColor="text1"/>
          <w:sz w:val="28"/>
          <w:szCs w:val="28"/>
          <w:shd w:val="clear" w:color="auto" w:fill="FFFFFF"/>
        </w:rPr>
        <w:t>, ответственное за прием и регистрацию документов:</w:t>
      </w:r>
    </w:p>
    <w:p w14:paraId="4E2FB62F" w14:textId="2D56C19B" w:rsidR="00C13D13" w:rsidRPr="00C13D13" w:rsidRDefault="00C13D13" w:rsidP="00C13D13">
      <w:pPr>
        <w:ind w:firstLine="709"/>
        <w:contextualSpacing/>
        <w:jc w:val="both"/>
        <w:rPr>
          <w:iCs/>
          <w:color w:val="000000" w:themeColor="text1"/>
          <w:sz w:val="28"/>
          <w:szCs w:val="28"/>
          <w:shd w:val="clear" w:color="auto" w:fill="FFFFFF"/>
        </w:rPr>
      </w:pPr>
      <w:r w:rsidRPr="00C13D13">
        <w:rPr>
          <w:iCs/>
          <w:color w:val="000000" w:themeColor="text1"/>
          <w:sz w:val="28"/>
          <w:szCs w:val="28"/>
          <w:shd w:val="clear" w:color="auto" w:fill="FFFFFF"/>
        </w:rPr>
        <w:t xml:space="preserve"> а) устанавливает предмет обращения;</w:t>
      </w:r>
    </w:p>
    <w:p w14:paraId="176D0025" w14:textId="744E1AE4" w:rsidR="00C13D13" w:rsidRPr="00C13D13" w:rsidRDefault="00C13D13" w:rsidP="00C13D13">
      <w:pPr>
        <w:ind w:firstLine="709"/>
        <w:contextualSpacing/>
        <w:jc w:val="both"/>
        <w:rPr>
          <w:iCs/>
          <w:color w:val="000000" w:themeColor="text1"/>
          <w:sz w:val="28"/>
          <w:szCs w:val="28"/>
          <w:shd w:val="clear" w:color="auto" w:fill="FFFFFF"/>
        </w:rPr>
      </w:pPr>
      <w:r w:rsidRPr="00C13D13">
        <w:rPr>
          <w:iCs/>
          <w:color w:val="000000" w:themeColor="text1"/>
          <w:sz w:val="28"/>
          <w:szCs w:val="28"/>
          <w:shd w:val="clear" w:color="auto" w:fill="FFFFFF"/>
        </w:rPr>
        <w:t xml:space="preserve"> б) проверяет документ, удостоверяющий личность заявителя, в случае если заявление представлено заявителем при личном обращении;</w:t>
      </w:r>
    </w:p>
    <w:p w14:paraId="4BAB4177" w14:textId="736A96E2" w:rsidR="00C13D13" w:rsidRPr="00C13D13" w:rsidRDefault="00C13D13" w:rsidP="00C13D13">
      <w:pPr>
        <w:ind w:firstLine="709"/>
        <w:contextualSpacing/>
        <w:jc w:val="both"/>
        <w:rPr>
          <w:iCs/>
          <w:color w:val="000000" w:themeColor="text1"/>
          <w:sz w:val="28"/>
          <w:szCs w:val="28"/>
          <w:shd w:val="clear" w:color="auto" w:fill="FFFFFF"/>
        </w:rPr>
      </w:pPr>
      <w:r w:rsidRPr="00C13D13">
        <w:rPr>
          <w:iCs/>
          <w:color w:val="000000" w:themeColor="text1"/>
          <w:sz w:val="28"/>
          <w:szCs w:val="28"/>
          <w:shd w:val="clear" w:color="auto" w:fill="FFFFFF"/>
        </w:rPr>
        <w:t xml:space="preserve"> в) проверяет полномочия представителя заявителя - физического или юридического лица действовать от имени физического или юридического лица;</w:t>
      </w:r>
    </w:p>
    <w:p w14:paraId="03FB4AA6" w14:textId="5B2B5842" w:rsidR="00C13D13" w:rsidRPr="00C13D13" w:rsidRDefault="00C13D13" w:rsidP="00C13D13">
      <w:pPr>
        <w:ind w:firstLine="709"/>
        <w:contextualSpacing/>
        <w:jc w:val="both"/>
        <w:rPr>
          <w:iCs/>
          <w:color w:val="000000" w:themeColor="text1"/>
          <w:sz w:val="28"/>
          <w:szCs w:val="28"/>
          <w:shd w:val="clear" w:color="auto" w:fill="FFFFFF"/>
        </w:rPr>
      </w:pPr>
      <w:r w:rsidRPr="00C13D13">
        <w:rPr>
          <w:iCs/>
          <w:color w:val="000000" w:themeColor="text1"/>
          <w:sz w:val="28"/>
          <w:szCs w:val="28"/>
          <w:shd w:val="clear" w:color="auto" w:fill="FFFFFF"/>
        </w:rPr>
        <w:t xml:space="preserve"> г) проверяет правильность заполнения заявления и комплект документов, соответствие его требованиям; </w:t>
      </w:r>
    </w:p>
    <w:p w14:paraId="7A50A6F4" w14:textId="0873D7D7" w:rsidR="00F30739" w:rsidRPr="00482EB0" w:rsidRDefault="00C13D13" w:rsidP="00C13D13">
      <w:pPr>
        <w:ind w:firstLine="709"/>
        <w:contextualSpacing/>
        <w:jc w:val="both"/>
        <w:rPr>
          <w:iCs/>
          <w:color w:val="000000" w:themeColor="text1"/>
          <w:sz w:val="28"/>
          <w:szCs w:val="28"/>
          <w:shd w:val="clear" w:color="auto" w:fill="FFFFFF"/>
        </w:rPr>
      </w:pPr>
      <w:r w:rsidRPr="00C13D13">
        <w:rPr>
          <w:iCs/>
          <w:color w:val="000000" w:themeColor="text1"/>
          <w:sz w:val="28"/>
          <w:szCs w:val="28"/>
          <w:shd w:val="clear" w:color="auto" w:fill="FFFFFF"/>
        </w:rPr>
        <w:t xml:space="preserve"> д) регистрирует заявление в порядке делопроизводства </w:t>
      </w:r>
      <w:r w:rsidR="00F30739">
        <w:rPr>
          <w:iCs/>
          <w:color w:val="000000" w:themeColor="text1"/>
          <w:sz w:val="28"/>
          <w:szCs w:val="28"/>
          <w:shd w:val="clear" w:color="auto" w:fill="FFFFFF"/>
        </w:rPr>
        <w:t>администрации</w:t>
      </w:r>
      <w:r w:rsidRPr="00C13D13">
        <w:rPr>
          <w:iCs/>
          <w:color w:val="000000" w:themeColor="text1"/>
          <w:sz w:val="28"/>
          <w:szCs w:val="28"/>
          <w:shd w:val="clear" w:color="auto" w:fill="FFFFFF"/>
        </w:rPr>
        <w:t xml:space="preserve">, а в случае обращения заявителя в </w:t>
      </w:r>
      <w:r w:rsidR="00F30739">
        <w:rPr>
          <w:iCs/>
          <w:color w:val="000000" w:themeColor="text1"/>
          <w:sz w:val="28"/>
          <w:szCs w:val="28"/>
          <w:shd w:val="clear" w:color="auto" w:fill="FFFFFF"/>
        </w:rPr>
        <w:t>многофункциональный центр</w:t>
      </w:r>
      <w:r w:rsidRPr="00C13D13">
        <w:rPr>
          <w:iCs/>
          <w:color w:val="000000" w:themeColor="text1"/>
          <w:sz w:val="28"/>
          <w:szCs w:val="28"/>
          <w:shd w:val="clear" w:color="auto" w:fill="FFFFFF"/>
        </w:rPr>
        <w:t xml:space="preserve"> - в автоматизированной информационной системе</w:t>
      </w:r>
      <w:r w:rsidR="00A52005">
        <w:rPr>
          <w:iCs/>
          <w:color w:val="000000" w:themeColor="text1"/>
          <w:sz w:val="28"/>
          <w:szCs w:val="28"/>
          <w:shd w:val="clear" w:color="auto" w:fill="FFFFFF"/>
        </w:rPr>
        <w:t xml:space="preserve"> </w:t>
      </w:r>
      <w:r w:rsidRPr="00C13D13">
        <w:rPr>
          <w:iCs/>
          <w:color w:val="000000" w:themeColor="text1"/>
          <w:sz w:val="28"/>
          <w:szCs w:val="28"/>
          <w:shd w:val="clear" w:color="auto" w:fill="FFFFFF"/>
        </w:rPr>
        <w:t>многофункционального центра (</w:t>
      </w:r>
      <w:r w:rsidRPr="00482EB0">
        <w:rPr>
          <w:iCs/>
          <w:color w:val="000000" w:themeColor="text1"/>
          <w:sz w:val="28"/>
          <w:szCs w:val="28"/>
          <w:shd w:val="clear" w:color="auto" w:fill="FFFFFF"/>
        </w:rPr>
        <w:t>далее - АИС МФЦ).</w:t>
      </w:r>
    </w:p>
    <w:p w14:paraId="46A54840" w14:textId="1BFD6936" w:rsidR="00F30739" w:rsidRDefault="00F30739" w:rsidP="00C13D13">
      <w:pPr>
        <w:ind w:firstLine="709"/>
        <w:contextualSpacing/>
        <w:jc w:val="both"/>
        <w:rPr>
          <w:iCs/>
          <w:color w:val="000000" w:themeColor="text1"/>
          <w:sz w:val="28"/>
          <w:szCs w:val="28"/>
          <w:shd w:val="clear" w:color="auto" w:fill="FFFFFF"/>
        </w:rPr>
      </w:pPr>
      <w:r w:rsidRPr="00482EB0">
        <w:rPr>
          <w:iCs/>
          <w:color w:val="000000" w:themeColor="text1"/>
          <w:sz w:val="28"/>
          <w:szCs w:val="28"/>
          <w:shd w:val="clear" w:color="auto" w:fill="FFFFFF"/>
        </w:rPr>
        <w:t xml:space="preserve">Должностное лицо, ответственное за прием документов, оформляет расписку в получении документов (согласно Приложению </w:t>
      </w:r>
      <w:r w:rsidR="00C20EB9" w:rsidRPr="00482EB0">
        <w:rPr>
          <w:iCs/>
          <w:color w:val="000000" w:themeColor="text1"/>
          <w:sz w:val="28"/>
          <w:szCs w:val="28"/>
          <w:shd w:val="clear" w:color="auto" w:fill="FFFFFF"/>
        </w:rPr>
        <w:t>3</w:t>
      </w:r>
      <w:r w:rsidRPr="00482EB0">
        <w:rPr>
          <w:iCs/>
          <w:color w:val="000000" w:themeColor="text1"/>
          <w:sz w:val="28"/>
          <w:szCs w:val="28"/>
          <w:shd w:val="clear" w:color="auto" w:fill="FFFFFF"/>
        </w:rPr>
        <w:t xml:space="preserve"> к Административному регламенту – при необходимости) в двух экземплярах. Первый экземпляр выдается заявителю, второй экземпляр прикладывается к принятому заявлению.</w:t>
      </w:r>
    </w:p>
    <w:p w14:paraId="41EF1534" w14:textId="0F6025E5" w:rsidR="00F30739" w:rsidRDefault="00C13D13" w:rsidP="00C13D13">
      <w:pPr>
        <w:ind w:firstLine="709"/>
        <w:contextualSpacing/>
        <w:jc w:val="both"/>
        <w:rPr>
          <w:iCs/>
          <w:color w:val="000000" w:themeColor="text1"/>
          <w:sz w:val="28"/>
          <w:szCs w:val="28"/>
          <w:shd w:val="clear" w:color="auto" w:fill="FFFFFF"/>
        </w:rPr>
      </w:pPr>
      <w:r w:rsidRPr="00C13D13">
        <w:rPr>
          <w:iCs/>
          <w:color w:val="000000" w:themeColor="text1"/>
          <w:sz w:val="28"/>
          <w:szCs w:val="28"/>
          <w:shd w:val="clear" w:color="auto" w:fill="FFFFFF"/>
        </w:rPr>
        <w:t xml:space="preserve"> Результатом выполнения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w:t>
      </w:r>
    </w:p>
    <w:p w14:paraId="45152E3C" w14:textId="77777777" w:rsidR="00F30739" w:rsidRDefault="00F30739" w:rsidP="00C13D13">
      <w:pPr>
        <w:ind w:firstLine="709"/>
        <w:contextualSpacing/>
        <w:jc w:val="both"/>
        <w:rPr>
          <w:iCs/>
          <w:color w:val="000000" w:themeColor="text1"/>
          <w:sz w:val="28"/>
          <w:szCs w:val="28"/>
          <w:shd w:val="clear" w:color="auto" w:fill="FFFFFF"/>
        </w:rPr>
      </w:pPr>
    </w:p>
    <w:p w14:paraId="0214BB6E" w14:textId="7AEDE57B" w:rsidR="00F30739" w:rsidRDefault="00F30739" w:rsidP="00F30739">
      <w:pPr>
        <w:ind w:firstLine="709"/>
        <w:contextualSpacing/>
        <w:jc w:val="center"/>
        <w:rPr>
          <w:b/>
          <w:bCs/>
          <w:iCs/>
          <w:sz w:val="28"/>
          <w:szCs w:val="28"/>
          <w:shd w:val="clear" w:color="auto" w:fill="FFFFFF"/>
        </w:rPr>
      </w:pPr>
      <w:r>
        <w:rPr>
          <w:b/>
          <w:bCs/>
          <w:iCs/>
          <w:sz w:val="28"/>
          <w:szCs w:val="28"/>
          <w:shd w:val="clear" w:color="auto" w:fill="FFFFFF"/>
        </w:rPr>
        <w:lastRenderedPageBreak/>
        <w:t>3.3</w:t>
      </w:r>
      <w:r w:rsidRPr="00F30739">
        <w:rPr>
          <w:b/>
          <w:bCs/>
          <w:iCs/>
          <w:sz w:val="28"/>
          <w:szCs w:val="28"/>
          <w:shd w:val="clear" w:color="auto" w:fill="FFFFFF"/>
        </w:rPr>
        <w:t>.</w:t>
      </w:r>
      <w:r w:rsidRPr="00F30739">
        <w:rPr>
          <w:b/>
          <w:bCs/>
          <w:iCs/>
          <w:sz w:val="28"/>
          <w:szCs w:val="28"/>
          <w:shd w:val="clear" w:color="auto" w:fill="FFFFFF"/>
        </w:rPr>
        <w:tab/>
        <w:t>Административная процедура по рассмотрению представленных документов</w:t>
      </w:r>
    </w:p>
    <w:p w14:paraId="6475824A" w14:textId="77777777" w:rsidR="00F30739" w:rsidRPr="00F30739" w:rsidRDefault="00F30739" w:rsidP="00F30739">
      <w:pPr>
        <w:ind w:firstLine="709"/>
        <w:contextualSpacing/>
        <w:jc w:val="center"/>
        <w:rPr>
          <w:b/>
          <w:bCs/>
          <w:iCs/>
          <w:sz w:val="28"/>
          <w:szCs w:val="28"/>
          <w:shd w:val="clear" w:color="auto" w:fill="FFFFFF"/>
        </w:rPr>
      </w:pPr>
    </w:p>
    <w:p w14:paraId="3E9F0DB9" w14:textId="515BCAC4" w:rsidR="00257306" w:rsidRPr="00257306" w:rsidRDefault="00257306" w:rsidP="009B5229">
      <w:pPr>
        <w:autoSpaceDE w:val="0"/>
        <w:autoSpaceDN w:val="0"/>
        <w:adjustRightInd w:val="0"/>
        <w:ind w:firstLine="709"/>
        <w:jc w:val="both"/>
        <w:rPr>
          <w:iCs/>
          <w:sz w:val="28"/>
          <w:szCs w:val="28"/>
          <w:shd w:val="clear" w:color="auto" w:fill="FFFFFF"/>
        </w:rPr>
      </w:pPr>
      <w:r w:rsidRPr="00257306">
        <w:rPr>
          <w:iCs/>
          <w:sz w:val="28"/>
          <w:szCs w:val="28"/>
          <w:shd w:val="clear" w:color="auto" w:fill="FFFFFF"/>
        </w:rPr>
        <w:t>Основанием для начала административной процедуры по рассмотрению представленных документов является получение должностным лицом, ответственным за прием документов, заявления с комплектом прилагаемых документов.</w:t>
      </w:r>
    </w:p>
    <w:p w14:paraId="76DE3E1B" w14:textId="49B31A7E" w:rsidR="00257306" w:rsidRPr="00257306" w:rsidRDefault="00257306" w:rsidP="009B5229">
      <w:pPr>
        <w:autoSpaceDE w:val="0"/>
        <w:autoSpaceDN w:val="0"/>
        <w:adjustRightInd w:val="0"/>
        <w:ind w:firstLine="709"/>
        <w:jc w:val="both"/>
        <w:rPr>
          <w:iCs/>
          <w:sz w:val="28"/>
          <w:szCs w:val="28"/>
          <w:shd w:val="clear" w:color="auto" w:fill="FFFFFF"/>
        </w:rPr>
      </w:pPr>
      <w:r w:rsidRPr="00257306">
        <w:rPr>
          <w:iCs/>
          <w:sz w:val="28"/>
          <w:szCs w:val="28"/>
          <w:shd w:val="clear" w:color="auto" w:fill="FFFFFF"/>
        </w:rPr>
        <w:t xml:space="preserve"> Должностное лицо, ответственное за рассмотрение поступившего заявления, проверяет комплектность полученных документов и сведений, в них содержащихся, осуществляет:</w:t>
      </w:r>
    </w:p>
    <w:p w14:paraId="47019216" w14:textId="77777777" w:rsidR="00257306" w:rsidRPr="00257306" w:rsidRDefault="00257306" w:rsidP="009B5229">
      <w:pPr>
        <w:autoSpaceDE w:val="0"/>
        <w:autoSpaceDN w:val="0"/>
        <w:adjustRightInd w:val="0"/>
        <w:ind w:firstLine="709"/>
        <w:jc w:val="both"/>
        <w:rPr>
          <w:iCs/>
          <w:sz w:val="28"/>
          <w:szCs w:val="28"/>
          <w:shd w:val="clear" w:color="auto" w:fill="FFFFFF"/>
        </w:rPr>
      </w:pPr>
      <w:r w:rsidRPr="00257306">
        <w:rPr>
          <w:iCs/>
          <w:sz w:val="28"/>
          <w:szCs w:val="28"/>
          <w:shd w:val="clear" w:color="auto" w:fill="FFFFFF"/>
        </w:rPr>
        <w:t>- формирование личного дела заявителя;</w:t>
      </w:r>
    </w:p>
    <w:p w14:paraId="224E2EA2" w14:textId="77777777" w:rsidR="00257306" w:rsidRPr="00257306" w:rsidRDefault="00257306" w:rsidP="009B5229">
      <w:pPr>
        <w:autoSpaceDE w:val="0"/>
        <w:autoSpaceDN w:val="0"/>
        <w:adjustRightInd w:val="0"/>
        <w:ind w:firstLine="709"/>
        <w:jc w:val="both"/>
        <w:rPr>
          <w:iCs/>
          <w:sz w:val="28"/>
          <w:szCs w:val="28"/>
          <w:shd w:val="clear" w:color="auto" w:fill="FFFFFF"/>
        </w:rPr>
      </w:pPr>
      <w:r w:rsidRPr="00257306">
        <w:rPr>
          <w:iCs/>
          <w:sz w:val="28"/>
          <w:szCs w:val="28"/>
          <w:shd w:val="clear" w:color="auto" w:fill="FFFFFF"/>
        </w:rPr>
        <w:t>- межведомственное информационное взаимодействие;</w:t>
      </w:r>
    </w:p>
    <w:p w14:paraId="2C5FD21F" w14:textId="77777777" w:rsidR="00257306" w:rsidRPr="00257306" w:rsidRDefault="00257306" w:rsidP="009B5229">
      <w:pPr>
        <w:autoSpaceDE w:val="0"/>
        <w:autoSpaceDN w:val="0"/>
        <w:adjustRightInd w:val="0"/>
        <w:ind w:firstLine="709"/>
        <w:jc w:val="both"/>
        <w:rPr>
          <w:iCs/>
          <w:sz w:val="28"/>
          <w:szCs w:val="28"/>
          <w:shd w:val="clear" w:color="auto" w:fill="FFFFFF"/>
        </w:rPr>
      </w:pPr>
      <w:r w:rsidRPr="00257306">
        <w:rPr>
          <w:iCs/>
          <w:sz w:val="28"/>
          <w:szCs w:val="28"/>
          <w:shd w:val="clear" w:color="auto" w:fill="FFFFFF"/>
        </w:rPr>
        <w:t>- получение документов (их копий, сведений, содержащихся в них), необходимых для предоставления услуги;</w:t>
      </w:r>
    </w:p>
    <w:p w14:paraId="4ADC8F84" w14:textId="126DFE2B" w:rsidR="00257306" w:rsidRPr="00257306" w:rsidRDefault="00257306" w:rsidP="009B5229">
      <w:pPr>
        <w:autoSpaceDE w:val="0"/>
        <w:autoSpaceDN w:val="0"/>
        <w:adjustRightInd w:val="0"/>
        <w:ind w:firstLine="709"/>
        <w:jc w:val="both"/>
        <w:rPr>
          <w:iCs/>
          <w:sz w:val="28"/>
          <w:szCs w:val="28"/>
          <w:shd w:val="clear" w:color="auto" w:fill="FFFFFF"/>
        </w:rPr>
      </w:pPr>
      <w:r w:rsidRPr="00257306">
        <w:rPr>
          <w:iCs/>
          <w:sz w:val="28"/>
          <w:szCs w:val="28"/>
          <w:shd w:val="clear" w:color="auto" w:fill="FFFFFF"/>
        </w:rPr>
        <w:t>- подготовку и оформление результата предоставления муниципальной услуги.</w:t>
      </w:r>
      <w:r w:rsidRPr="00257306">
        <w:rPr>
          <w:iCs/>
          <w:sz w:val="28"/>
          <w:szCs w:val="28"/>
          <w:shd w:val="clear" w:color="auto" w:fill="FFFFFF"/>
        </w:rPr>
        <w:tab/>
        <w:t>Должностное лицо, ответственное за рассмотрение поступившего заявления, приступает к выполнению административной процедуры по подготовке и оформлению результата предоставления муниципальной услуги в следующих случаях:</w:t>
      </w:r>
    </w:p>
    <w:p w14:paraId="0A7A98B1" w14:textId="55669FB9" w:rsidR="00257306" w:rsidRPr="00257306" w:rsidRDefault="00257306" w:rsidP="009B5229">
      <w:pPr>
        <w:autoSpaceDE w:val="0"/>
        <w:autoSpaceDN w:val="0"/>
        <w:adjustRightInd w:val="0"/>
        <w:ind w:firstLine="709"/>
        <w:jc w:val="both"/>
        <w:rPr>
          <w:iCs/>
          <w:sz w:val="28"/>
          <w:szCs w:val="28"/>
          <w:shd w:val="clear" w:color="auto" w:fill="FFFFFF"/>
        </w:rPr>
      </w:pPr>
      <w:r w:rsidRPr="00257306">
        <w:rPr>
          <w:iCs/>
          <w:sz w:val="28"/>
          <w:szCs w:val="28"/>
          <w:shd w:val="clear" w:color="auto" w:fill="FFFFFF"/>
        </w:rPr>
        <w:t xml:space="preserve">- при подаче заявления на продление разрешения на </w:t>
      </w:r>
      <w:r>
        <w:rPr>
          <w:iCs/>
          <w:sz w:val="28"/>
          <w:szCs w:val="28"/>
          <w:shd w:val="clear" w:color="auto" w:fill="FFFFFF"/>
        </w:rPr>
        <w:t>осуществление</w:t>
      </w:r>
      <w:r w:rsidRPr="00257306">
        <w:rPr>
          <w:iCs/>
          <w:sz w:val="28"/>
          <w:szCs w:val="28"/>
          <w:shd w:val="clear" w:color="auto" w:fill="FFFFFF"/>
        </w:rPr>
        <w:t xml:space="preserve"> земляных работ;</w:t>
      </w:r>
    </w:p>
    <w:p w14:paraId="1C407AB2" w14:textId="19AF7A23" w:rsidR="00257306" w:rsidRPr="00257306" w:rsidRDefault="00257306" w:rsidP="009B5229">
      <w:pPr>
        <w:autoSpaceDE w:val="0"/>
        <w:autoSpaceDN w:val="0"/>
        <w:adjustRightInd w:val="0"/>
        <w:ind w:firstLine="709"/>
        <w:jc w:val="both"/>
        <w:rPr>
          <w:iCs/>
          <w:sz w:val="28"/>
          <w:szCs w:val="28"/>
          <w:shd w:val="clear" w:color="auto" w:fill="FFFFFF"/>
        </w:rPr>
      </w:pPr>
      <w:r w:rsidRPr="00257306">
        <w:rPr>
          <w:iCs/>
          <w:sz w:val="28"/>
          <w:szCs w:val="28"/>
          <w:shd w:val="clear" w:color="auto" w:fill="FFFFFF"/>
        </w:rPr>
        <w:t xml:space="preserve">- при подаче заявления на продление разрешения на </w:t>
      </w:r>
      <w:r>
        <w:rPr>
          <w:iCs/>
          <w:sz w:val="28"/>
          <w:szCs w:val="28"/>
          <w:shd w:val="clear" w:color="auto" w:fill="FFFFFF"/>
        </w:rPr>
        <w:t>осуществление</w:t>
      </w:r>
      <w:r w:rsidRPr="00257306">
        <w:rPr>
          <w:iCs/>
          <w:sz w:val="28"/>
          <w:szCs w:val="28"/>
          <w:shd w:val="clear" w:color="auto" w:fill="FFFFFF"/>
        </w:rPr>
        <w:t xml:space="preserve"> земляных работ при проведении аварийных работ;</w:t>
      </w:r>
    </w:p>
    <w:p w14:paraId="70AFC193" w14:textId="0F26206D" w:rsidR="00257306" w:rsidRPr="00257306" w:rsidRDefault="00257306" w:rsidP="009B5229">
      <w:pPr>
        <w:autoSpaceDE w:val="0"/>
        <w:autoSpaceDN w:val="0"/>
        <w:adjustRightInd w:val="0"/>
        <w:ind w:firstLine="709"/>
        <w:jc w:val="both"/>
        <w:rPr>
          <w:iCs/>
          <w:sz w:val="28"/>
          <w:szCs w:val="28"/>
          <w:shd w:val="clear" w:color="auto" w:fill="FFFFFF"/>
        </w:rPr>
      </w:pPr>
      <w:r w:rsidRPr="00257306">
        <w:rPr>
          <w:iCs/>
          <w:sz w:val="28"/>
          <w:szCs w:val="28"/>
          <w:shd w:val="clear" w:color="auto" w:fill="FFFFFF"/>
        </w:rPr>
        <w:t xml:space="preserve">- при подаче нового заявления на получение разрешения на </w:t>
      </w:r>
      <w:r>
        <w:rPr>
          <w:iCs/>
          <w:sz w:val="28"/>
          <w:szCs w:val="28"/>
          <w:shd w:val="clear" w:color="auto" w:fill="FFFFFF"/>
        </w:rPr>
        <w:t xml:space="preserve">осуществление </w:t>
      </w:r>
      <w:r w:rsidRPr="00257306">
        <w:rPr>
          <w:iCs/>
          <w:sz w:val="28"/>
          <w:szCs w:val="28"/>
          <w:shd w:val="clear" w:color="auto" w:fill="FFFFFF"/>
        </w:rPr>
        <w:t>земляных работ в случае изменения организации, производящей работы;</w:t>
      </w:r>
    </w:p>
    <w:p w14:paraId="21A2061C" w14:textId="4A7C84F6" w:rsidR="00257306" w:rsidRPr="00257306" w:rsidRDefault="00257306" w:rsidP="009B5229">
      <w:pPr>
        <w:autoSpaceDE w:val="0"/>
        <w:autoSpaceDN w:val="0"/>
        <w:adjustRightInd w:val="0"/>
        <w:ind w:firstLine="709"/>
        <w:jc w:val="both"/>
        <w:rPr>
          <w:iCs/>
          <w:sz w:val="28"/>
          <w:szCs w:val="28"/>
          <w:shd w:val="clear" w:color="auto" w:fill="FFFFFF"/>
        </w:rPr>
      </w:pPr>
      <w:r w:rsidRPr="00257306">
        <w:rPr>
          <w:iCs/>
          <w:sz w:val="28"/>
          <w:szCs w:val="28"/>
          <w:shd w:val="clear" w:color="auto" w:fill="FFFFFF"/>
        </w:rPr>
        <w:t xml:space="preserve">- при подаче нового заявления на получение разрешения на </w:t>
      </w:r>
      <w:r w:rsidR="00703548">
        <w:rPr>
          <w:iCs/>
          <w:sz w:val="28"/>
          <w:szCs w:val="28"/>
          <w:shd w:val="clear" w:color="auto" w:fill="FFFFFF"/>
        </w:rPr>
        <w:t>осуществление</w:t>
      </w:r>
      <w:r w:rsidRPr="00257306">
        <w:rPr>
          <w:iCs/>
          <w:sz w:val="28"/>
          <w:szCs w:val="28"/>
          <w:shd w:val="clear" w:color="auto" w:fill="FFFFFF"/>
        </w:rPr>
        <w:t xml:space="preserve"> земляных работ при проведении аварийных работ в случае изменения организации, производящей работы. </w:t>
      </w:r>
    </w:p>
    <w:p w14:paraId="773491F3" w14:textId="17ED652A" w:rsidR="00257306" w:rsidRDefault="00257306" w:rsidP="009B5229">
      <w:pPr>
        <w:autoSpaceDE w:val="0"/>
        <w:autoSpaceDN w:val="0"/>
        <w:adjustRightInd w:val="0"/>
        <w:ind w:firstLine="709"/>
        <w:jc w:val="both"/>
        <w:rPr>
          <w:iCs/>
          <w:sz w:val="28"/>
          <w:szCs w:val="28"/>
          <w:shd w:val="clear" w:color="auto" w:fill="FFFFFF"/>
        </w:rPr>
      </w:pPr>
      <w:r w:rsidRPr="00257306">
        <w:rPr>
          <w:iCs/>
          <w:sz w:val="28"/>
          <w:szCs w:val="28"/>
          <w:shd w:val="clear" w:color="auto" w:fill="FFFFFF"/>
        </w:rPr>
        <w:t xml:space="preserve"> Результатом исполнения административной процедуры по рассмотрению документов является личное дело заявителя, переданное на согласование</w:t>
      </w:r>
      <w:r w:rsidR="00703548">
        <w:rPr>
          <w:iCs/>
          <w:sz w:val="28"/>
          <w:szCs w:val="28"/>
          <w:shd w:val="clear" w:color="auto" w:fill="FFFFFF"/>
        </w:rPr>
        <w:t>.</w:t>
      </w:r>
    </w:p>
    <w:p w14:paraId="140851E7" w14:textId="1E3AB508" w:rsidR="00703548" w:rsidRDefault="00703548" w:rsidP="00257306">
      <w:pPr>
        <w:autoSpaceDE w:val="0"/>
        <w:autoSpaceDN w:val="0"/>
        <w:adjustRightInd w:val="0"/>
        <w:ind w:firstLine="540"/>
        <w:jc w:val="both"/>
        <w:rPr>
          <w:iCs/>
          <w:sz w:val="28"/>
          <w:szCs w:val="28"/>
          <w:shd w:val="clear" w:color="auto" w:fill="FFFFFF"/>
        </w:rPr>
      </w:pPr>
    </w:p>
    <w:p w14:paraId="4D3FAA87" w14:textId="5A9B2E18" w:rsidR="00703548" w:rsidRDefault="00703548" w:rsidP="00703548">
      <w:pPr>
        <w:autoSpaceDE w:val="0"/>
        <w:autoSpaceDN w:val="0"/>
        <w:adjustRightInd w:val="0"/>
        <w:ind w:firstLine="540"/>
        <w:jc w:val="center"/>
        <w:rPr>
          <w:b/>
          <w:bCs/>
          <w:iCs/>
          <w:sz w:val="28"/>
          <w:szCs w:val="28"/>
          <w:shd w:val="clear" w:color="auto" w:fill="FFFFFF"/>
        </w:rPr>
      </w:pPr>
      <w:r w:rsidRPr="00703548">
        <w:rPr>
          <w:b/>
          <w:bCs/>
          <w:iCs/>
          <w:sz w:val="28"/>
          <w:szCs w:val="28"/>
          <w:shd w:val="clear" w:color="auto" w:fill="FFFFFF"/>
        </w:rPr>
        <w:t>3.4. Административная процедура по межведомственному информационному взаимодействию</w:t>
      </w:r>
    </w:p>
    <w:p w14:paraId="0E444243" w14:textId="77777777" w:rsidR="00703548" w:rsidRPr="00703548" w:rsidRDefault="00703548" w:rsidP="00703548">
      <w:pPr>
        <w:autoSpaceDE w:val="0"/>
        <w:autoSpaceDN w:val="0"/>
        <w:adjustRightInd w:val="0"/>
        <w:ind w:firstLine="540"/>
        <w:jc w:val="center"/>
        <w:rPr>
          <w:b/>
          <w:bCs/>
          <w:iCs/>
          <w:sz w:val="28"/>
          <w:szCs w:val="28"/>
          <w:shd w:val="clear" w:color="auto" w:fill="FFFFFF"/>
        </w:rPr>
      </w:pPr>
    </w:p>
    <w:p w14:paraId="607A230F" w14:textId="29F36899" w:rsidR="00703548" w:rsidRPr="00703548" w:rsidRDefault="00703548" w:rsidP="00703548">
      <w:pPr>
        <w:autoSpaceDE w:val="0"/>
        <w:autoSpaceDN w:val="0"/>
        <w:adjustRightInd w:val="0"/>
        <w:ind w:firstLine="708"/>
        <w:jc w:val="both"/>
        <w:rPr>
          <w:sz w:val="28"/>
          <w:szCs w:val="28"/>
        </w:rPr>
      </w:pPr>
      <w:r w:rsidRPr="00703548">
        <w:rPr>
          <w:sz w:val="28"/>
          <w:szCs w:val="28"/>
        </w:rPr>
        <w:t xml:space="preserve">Основанием для начала административной процедуры по межведомственному взаимодействию (далее - межведомственное взаимодействие) является поступление заявления на получение разрешения на </w:t>
      </w:r>
      <w:r>
        <w:rPr>
          <w:sz w:val="28"/>
          <w:szCs w:val="28"/>
        </w:rPr>
        <w:t>осуществление</w:t>
      </w:r>
      <w:r w:rsidRPr="00703548">
        <w:rPr>
          <w:sz w:val="28"/>
          <w:szCs w:val="28"/>
        </w:rPr>
        <w:t xml:space="preserve"> земляных работ (на получение разрешения на </w:t>
      </w:r>
      <w:r>
        <w:rPr>
          <w:sz w:val="28"/>
          <w:szCs w:val="28"/>
        </w:rPr>
        <w:t>осуществление</w:t>
      </w:r>
      <w:r w:rsidRPr="00703548">
        <w:rPr>
          <w:sz w:val="28"/>
          <w:szCs w:val="28"/>
        </w:rPr>
        <w:t xml:space="preserve"> земляных работ при проведении аварийных работ) без приложения документов, которые запрашиваются в режиме межведомственного взаимодействия.</w:t>
      </w:r>
    </w:p>
    <w:p w14:paraId="489FDC80" w14:textId="094EABD7" w:rsidR="00703548" w:rsidRPr="00703548" w:rsidRDefault="00703548" w:rsidP="00703548">
      <w:pPr>
        <w:autoSpaceDE w:val="0"/>
        <w:autoSpaceDN w:val="0"/>
        <w:adjustRightInd w:val="0"/>
        <w:ind w:firstLine="708"/>
        <w:jc w:val="both"/>
        <w:rPr>
          <w:sz w:val="28"/>
          <w:szCs w:val="28"/>
        </w:rPr>
      </w:pPr>
      <w:r w:rsidRPr="00703548">
        <w:rPr>
          <w:sz w:val="28"/>
          <w:szCs w:val="28"/>
        </w:rPr>
        <w:t xml:space="preserve"> Результатом исполнения административной процедуры по межведомственному взаимодействию являются документы или сведения, полученные по межведомственным запросам.</w:t>
      </w:r>
    </w:p>
    <w:p w14:paraId="37DB037A" w14:textId="77777777" w:rsidR="00703548" w:rsidRPr="00703548" w:rsidRDefault="00703548" w:rsidP="00703548">
      <w:pPr>
        <w:autoSpaceDE w:val="0"/>
        <w:autoSpaceDN w:val="0"/>
        <w:adjustRightInd w:val="0"/>
        <w:ind w:firstLine="708"/>
        <w:jc w:val="both"/>
        <w:rPr>
          <w:sz w:val="28"/>
          <w:szCs w:val="28"/>
        </w:rPr>
      </w:pPr>
      <w:r w:rsidRPr="00703548">
        <w:rPr>
          <w:sz w:val="28"/>
          <w:szCs w:val="28"/>
        </w:rPr>
        <w:t xml:space="preserve">Способом фиксации результата выполнения административной процедуры по межведомственному информационному взаимодействию </w:t>
      </w:r>
      <w:r w:rsidRPr="00703548">
        <w:rPr>
          <w:sz w:val="28"/>
          <w:szCs w:val="28"/>
        </w:rPr>
        <w:lastRenderedPageBreak/>
        <w:t>является регистрация межведомственного запроса о представлении сведений или документов в порядке делопроизводства.</w:t>
      </w:r>
    </w:p>
    <w:p w14:paraId="3B11D16B" w14:textId="2A2317B2" w:rsidR="00703548" w:rsidRDefault="00703548" w:rsidP="00703548">
      <w:pPr>
        <w:autoSpaceDE w:val="0"/>
        <w:autoSpaceDN w:val="0"/>
        <w:adjustRightInd w:val="0"/>
        <w:ind w:firstLine="708"/>
        <w:jc w:val="both"/>
        <w:rPr>
          <w:sz w:val="28"/>
          <w:szCs w:val="28"/>
        </w:rPr>
      </w:pPr>
      <w:r w:rsidRPr="00703548">
        <w:rPr>
          <w:sz w:val="28"/>
          <w:szCs w:val="28"/>
        </w:rPr>
        <w:t xml:space="preserve"> Максимальный срок административной процедуры составляет 5 рабочих дней, а в случае направления повторного запроса - 10 рабочих дней.</w:t>
      </w:r>
    </w:p>
    <w:p w14:paraId="31BF15DB" w14:textId="77777777" w:rsidR="00703548" w:rsidRDefault="00703548" w:rsidP="00703548">
      <w:pPr>
        <w:autoSpaceDE w:val="0"/>
        <w:autoSpaceDN w:val="0"/>
        <w:adjustRightInd w:val="0"/>
        <w:ind w:firstLine="708"/>
        <w:jc w:val="both"/>
        <w:rPr>
          <w:sz w:val="28"/>
          <w:szCs w:val="28"/>
        </w:rPr>
      </w:pPr>
    </w:p>
    <w:p w14:paraId="3D97F976" w14:textId="3E2A33C6" w:rsidR="003A1336" w:rsidRPr="003A1336" w:rsidRDefault="005937DC" w:rsidP="003A1336">
      <w:pPr>
        <w:autoSpaceDE w:val="0"/>
        <w:autoSpaceDN w:val="0"/>
        <w:adjustRightInd w:val="0"/>
        <w:ind w:firstLine="708"/>
        <w:jc w:val="center"/>
        <w:rPr>
          <w:b/>
          <w:bCs/>
          <w:sz w:val="28"/>
          <w:szCs w:val="28"/>
        </w:rPr>
      </w:pPr>
      <w:r w:rsidRPr="003A1336">
        <w:rPr>
          <w:b/>
          <w:bCs/>
          <w:sz w:val="28"/>
          <w:szCs w:val="28"/>
        </w:rPr>
        <w:t xml:space="preserve">3.5. </w:t>
      </w:r>
      <w:r w:rsidR="003A1336" w:rsidRPr="003A1336">
        <w:rPr>
          <w:b/>
          <w:bCs/>
          <w:sz w:val="28"/>
          <w:szCs w:val="28"/>
        </w:rPr>
        <w:t>Административная процедура по подготовке</w:t>
      </w:r>
    </w:p>
    <w:p w14:paraId="4C8E39F6" w14:textId="77777777" w:rsidR="003A1336" w:rsidRDefault="003A1336" w:rsidP="003A1336">
      <w:pPr>
        <w:autoSpaceDE w:val="0"/>
        <w:autoSpaceDN w:val="0"/>
        <w:adjustRightInd w:val="0"/>
        <w:ind w:firstLine="708"/>
        <w:jc w:val="center"/>
        <w:rPr>
          <w:b/>
          <w:bCs/>
          <w:sz w:val="28"/>
          <w:szCs w:val="28"/>
        </w:rPr>
      </w:pPr>
      <w:r w:rsidRPr="003A1336">
        <w:rPr>
          <w:b/>
          <w:bCs/>
          <w:sz w:val="28"/>
          <w:szCs w:val="28"/>
        </w:rPr>
        <w:t xml:space="preserve">и оформлению результата предоставления муниципальной услуги </w:t>
      </w:r>
    </w:p>
    <w:p w14:paraId="0360D8A6" w14:textId="77777777" w:rsidR="003A1336" w:rsidRDefault="003A1336" w:rsidP="003A1336">
      <w:pPr>
        <w:autoSpaceDE w:val="0"/>
        <w:autoSpaceDN w:val="0"/>
        <w:adjustRightInd w:val="0"/>
        <w:ind w:firstLine="708"/>
        <w:jc w:val="both"/>
        <w:rPr>
          <w:b/>
          <w:bCs/>
          <w:sz w:val="28"/>
          <w:szCs w:val="28"/>
        </w:rPr>
      </w:pPr>
    </w:p>
    <w:p w14:paraId="7EF41AFA" w14:textId="653AA79B" w:rsidR="003A1336" w:rsidRPr="003A1336" w:rsidRDefault="003A1336" w:rsidP="003A1336">
      <w:pPr>
        <w:autoSpaceDE w:val="0"/>
        <w:autoSpaceDN w:val="0"/>
        <w:adjustRightInd w:val="0"/>
        <w:ind w:firstLine="708"/>
        <w:jc w:val="both"/>
        <w:rPr>
          <w:sz w:val="28"/>
          <w:szCs w:val="28"/>
        </w:rPr>
      </w:pPr>
      <w:r w:rsidRPr="003A1336">
        <w:rPr>
          <w:sz w:val="28"/>
          <w:szCs w:val="28"/>
        </w:rPr>
        <w:t xml:space="preserve">Основанием для начала административной процедуры по подготовке и оформлению результата предоставления муниципальной услуги является поступление документов в </w:t>
      </w:r>
      <w:r>
        <w:rPr>
          <w:sz w:val="28"/>
          <w:szCs w:val="28"/>
        </w:rPr>
        <w:t>Администрацию</w:t>
      </w:r>
      <w:r w:rsidRPr="003A1336">
        <w:rPr>
          <w:sz w:val="28"/>
          <w:szCs w:val="28"/>
        </w:rPr>
        <w:t>.</w:t>
      </w:r>
    </w:p>
    <w:p w14:paraId="75BBE127" w14:textId="07DDF645" w:rsidR="003A1336" w:rsidRPr="003A1336" w:rsidRDefault="003A1336" w:rsidP="003A1336">
      <w:pPr>
        <w:autoSpaceDE w:val="0"/>
        <w:autoSpaceDN w:val="0"/>
        <w:adjustRightInd w:val="0"/>
        <w:ind w:firstLine="708"/>
        <w:jc w:val="both"/>
        <w:rPr>
          <w:sz w:val="28"/>
          <w:szCs w:val="28"/>
        </w:rPr>
      </w:pPr>
      <w:r w:rsidRPr="003A1336">
        <w:rPr>
          <w:sz w:val="28"/>
          <w:szCs w:val="28"/>
        </w:rPr>
        <w:t xml:space="preserve"> При отсутствии оснований для отказа в предоставлении муниципальной услуги, должностное лицо, ответственное за рассмотрение поступившего заявления, осуществляет подготовку проекта разрешения на </w:t>
      </w:r>
      <w:r>
        <w:rPr>
          <w:sz w:val="28"/>
          <w:szCs w:val="28"/>
        </w:rPr>
        <w:t>осуществление</w:t>
      </w:r>
      <w:r w:rsidRPr="003A1336">
        <w:rPr>
          <w:sz w:val="28"/>
          <w:szCs w:val="28"/>
        </w:rPr>
        <w:t xml:space="preserve"> земляных работ (разрешения на </w:t>
      </w:r>
      <w:r>
        <w:rPr>
          <w:sz w:val="28"/>
          <w:szCs w:val="28"/>
        </w:rPr>
        <w:t>осуществление</w:t>
      </w:r>
      <w:r w:rsidRPr="003A1336">
        <w:rPr>
          <w:sz w:val="28"/>
          <w:szCs w:val="28"/>
        </w:rPr>
        <w:t xml:space="preserve"> земляных работ при проведении аварийных работ) (далее - проект) (согласно Приложению </w:t>
      </w:r>
      <w:r>
        <w:rPr>
          <w:sz w:val="28"/>
          <w:szCs w:val="28"/>
        </w:rPr>
        <w:t>№ 4</w:t>
      </w:r>
      <w:r w:rsidRPr="003A1336">
        <w:rPr>
          <w:sz w:val="28"/>
          <w:szCs w:val="28"/>
        </w:rPr>
        <w:t>к Административному</w:t>
      </w:r>
      <w:r>
        <w:rPr>
          <w:sz w:val="28"/>
          <w:szCs w:val="28"/>
        </w:rPr>
        <w:t xml:space="preserve"> регламенту)</w:t>
      </w:r>
    </w:p>
    <w:p w14:paraId="43B98A95" w14:textId="693D6252" w:rsidR="003A1336" w:rsidRPr="003A1336" w:rsidRDefault="003A1336" w:rsidP="003A1336">
      <w:pPr>
        <w:autoSpaceDE w:val="0"/>
        <w:autoSpaceDN w:val="0"/>
        <w:adjustRightInd w:val="0"/>
        <w:ind w:firstLine="708"/>
        <w:jc w:val="both"/>
        <w:rPr>
          <w:sz w:val="28"/>
          <w:szCs w:val="28"/>
        </w:rPr>
      </w:pPr>
      <w:r w:rsidRPr="003A1336">
        <w:rPr>
          <w:sz w:val="28"/>
          <w:szCs w:val="28"/>
        </w:rPr>
        <w:t xml:space="preserve"> По итогам рассмотрения проекта должностное лицо передает проект на подписание </w:t>
      </w:r>
      <w:r>
        <w:rPr>
          <w:sz w:val="28"/>
          <w:szCs w:val="28"/>
        </w:rPr>
        <w:t>главе Администрации</w:t>
      </w:r>
      <w:r w:rsidRPr="003A1336">
        <w:rPr>
          <w:sz w:val="28"/>
          <w:szCs w:val="28"/>
        </w:rPr>
        <w:t xml:space="preserve">, либо возвращает специалисту </w:t>
      </w:r>
      <w:r>
        <w:rPr>
          <w:sz w:val="28"/>
          <w:szCs w:val="28"/>
        </w:rPr>
        <w:t>Администрации</w:t>
      </w:r>
      <w:r w:rsidRPr="003A1336">
        <w:rPr>
          <w:sz w:val="28"/>
          <w:szCs w:val="28"/>
        </w:rPr>
        <w:t>, ответственному за производство по заявлению, на доработку.</w:t>
      </w:r>
    </w:p>
    <w:p w14:paraId="400641E2" w14:textId="72F1D8E6" w:rsidR="003A1336" w:rsidRPr="003A1336" w:rsidRDefault="003A1336" w:rsidP="003A1336">
      <w:pPr>
        <w:autoSpaceDE w:val="0"/>
        <w:autoSpaceDN w:val="0"/>
        <w:adjustRightInd w:val="0"/>
        <w:ind w:firstLine="708"/>
        <w:jc w:val="both"/>
        <w:rPr>
          <w:sz w:val="28"/>
          <w:szCs w:val="28"/>
        </w:rPr>
      </w:pPr>
      <w:r w:rsidRPr="003A1336">
        <w:rPr>
          <w:sz w:val="28"/>
          <w:szCs w:val="28"/>
        </w:rPr>
        <w:t xml:space="preserve"> Результатом выполнения административной процедуры по подготовке результата предоставления муниципальной услуги является:</w:t>
      </w:r>
    </w:p>
    <w:p w14:paraId="4B1A4714" w14:textId="431AEC16" w:rsidR="003A1336" w:rsidRPr="003A1336" w:rsidRDefault="003A1336" w:rsidP="003A1336">
      <w:pPr>
        <w:autoSpaceDE w:val="0"/>
        <w:autoSpaceDN w:val="0"/>
        <w:adjustRightInd w:val="0"/>
        <w:ind w:firstLine="708"/>
        <w:jc w:val="both"/>
        <w:rPr>
          <w:sz w:val="28"/>
          <w:szCs w:val="28"/>
        </w:rPr>
      </w:pPr>
      <w:r w:rsidRPr="003A1336">
        <w:rPr>
          <w:sz w:val="28"/>
          <w:szCs w:val="28"/>
        </w:rPr>
        <w:t xml:space="preserve"> - решение о выдаче (продлении) разрешения на </w:t>
      </w:r>
      <w:r w:rsidR="008772DB">
        <w:rPr>
          <w:sz w:val="28"/>
          <w:szCs w:val="28"/>
        </w:rPr>
        <w:t>осуществление</w:t>
      </w:r>
      <w:r w:rsidRPr="003A1336">
        <w:rPr>
          <w:sz w:val="28"/>
          <w:szCs w:val="28"/>
        </w:rPr>
        <w:t xml:space="preserve"> земляных работ (разрешения на </w:t>
      </w:r>
      <w:r w:rsidR="008772DB">
        <w:rPr>
          <w:sz w:val="28"/>
          <w:szCs w:val="28"/>
        </w:rPr>
        <w:t>осуществление</w:t>
      </w:r>
      <w:r w:rsidRPr="003A1336">
        <w:rPr>
          <w:sz w:val="28"/>
          <w:szCs w:val="28"/>
        </w:rPr>
        <w:t xml:space="preserve"> земляных работ при проведении аварийных работ);</w:t>
      </w:r>
    </w:p>
    <w:p w14:paraId="4A25AB26" w14:textId="7ADFDDA2" w:rsidR="003A1336" w:rsidRPr="003A1336" w:rsidRDefault="003A1336" w:rsidP="003A1336">
      <w:pPr>
        <w:autoSpaceDE w:val="0"/>
        <w:autoSpaceDN w:val="0"/>
        <w:adjustRightInd w:val="0"/>
        <w:ind w:firstLine="708"/>
        <w:jc w:val="both"/>
        <w:rPr>
          <w:sz w:val="28"/>
          <w:szCs w:val="28"/>
        </w:rPr>
      </w:pPr>
      <w:r w:rsidRPr="003A1336">
        <w:rPr>
          <w:sz w:val="28"/>
          <w:szCs w:val="28"/>
        </w:rPr>
        <w:t xml:space="preserve"> - решение об отказе в выдаче (продлении) разрешения на </w:t>
      </w:r>
      <w:r w:rsidR="008772DB">
        <w:rPr>
          <w:sz w:val="28"/>
          <w:szCs w:val="28"/>
        </w:rPr>
        <w:t>осуществление</w:t>
      </w:r>
      <w:r w:rsidRPr="003A1336">
        <w:rPr>
          <w:sz w:val="28"/>
          <w:szCs w:val="28"/>
        </w:rPr>
        <w:t xml:space="preserve"> земляных работ.</w:t>
      </w:r>
    </w:p>
    <w:p w14:paraId="2223A553" w14:textId="7946814A" w:rsidR="003A1336" w:rsidRPr="003A1336" w:rsidRDefault="003A1336" w:rsidP="003A1336">
      <w:pPr>
        <w:autoSpaceDE w:val="0"/>
        <w:autoSpaceDN w:val="0"/>
        <w:adjustRightInd w:val="0"/>
        <w:ind w:firstLine="708"/>
        <w:jc w:val="both"/>
        <w:rPr>
          <w:sz w:val="28"/>
          <w:szCs w:val="28"/>
        </w:rPr>
      </w:pPr>
      <w:r w:rsidRPr="003A1336">
        <w:rPr>
          <w:sz w:val="28"/>
          <w:szCs w:val="28"/>
        </w:rPr>
        <w:t xml:space="preserve"> Способом фиксации результата выполнения административной процедуры по подготовке результата предоставления муниципальной услуги является:</w:t>
      </w:r>
    </w:p>
    <w:p w14:paraId="4C8A36CC" w14:textId="0BE6BD06" w:rsidR="003A1336" w:rsidRPr="003A1336" w:rsidRDefault="003A1336" w:rsidP="003A1336">
      <w:pPr>
        <w:autoSpaceDE w:val="0"/>
        <w:autoSpaceDN w:val="0"/>
        <w:adjustRightInd w:val="0"/>
        <w:ind w:firstLine="708"/>
        <w:jc w:val="both"/>
        <w:rPr>
          <w:sz w:val="28"/>
          <w:szCs w:val="28"/>
        </w:rPr>
      </w:pPr>
      <w:r w:rsidRPr="003A1336">
        <w:rPr>
          <w:sz w:val="28"/>
          <w:szCs w:val="28"/>
        </w:rPr>
        <w:t xml:space="preserve"> - регистрация разрешения</w:t>
      </w:r>
      <w:r w:rsidR="008772DB">
        <w:rPr>
          <w:sz w:val="28"/>
          <w:szCs w:val="28"/>
        </w:rPr>
        <w:t xml:space="preserve"> </w:t>
      </w:r>
      <w:r w:rsidRPr="003A1336">
        <w:rPr>
          <w:sz w:val="28"/>
          <w:szCs w:val="28"/>
        </w:rPr>
        <w:t xml:space="preserve">на </w:t>
      </w:r>
      <w:r w:rsidR="008772DB">
        <w:rPr>
          <w:sz w:val="28"/>
          <w:szCs w:val="28"/>
        </w:rPr>
        <w:t>осуществление</w:t>
      </w:r>
      <w:r w:rsidRPr="003A1336">
        <w:rPr>
          <w:sz w:val="28"/>
          <w:szCs w:val="28"/>
        </w:rPr>
        <w:t xml:space="preserve"> земляных работ (разрешения на </w:t>
      </w:r>
      <w:r w:rsidR="008772DB">
        <w:rPr>
          <w:sz w:val="28"/>
          <w:szCs w:val="28"/>
        </w:rPr>
        <w:t>осуществление</w:t>
      </w:r>
      <w:r w:rsidRPr="003A1336">
        <w:rPr>
          <w:sz w:val="28"/>
          <w:szCs w:val="28"/>
        </w:rPr>
        <w:t xml:space="preserve"> земляных работ при проведении аварийных работ) в журнале регистрации разрешений на земляные работы (капитальные, аварийные);</w:t>
      </w:r>
    </w:p>
    <w:p w14:paraId="0FFEE565" w14:textId="0ADE413A" w:rsidR="003A1336" w:rsidRDefault="003A1336" w:rsidP="003A1336">
      <w:pPr>
        <w:autoSpaceDE w:val="0"/>
        <w:autoSpaceDN w:val="0"/>
        <w:adjustRightInd w:val="0"/>
        <w:ind w:firstLine="708"/>
        <w:jc w:val="both"/>
        <w:rPr>
          <w:sz w:val="28"/>
          <w:szCs w:val="28"/>
        </w:rPr>
      </w:pPr>
      <w:r w:rsidRPr="003A1336">
        <w:rPr>
          <w:sz w:val="28"/>
          <w:szCs w:val="28"/>
        </w:rPr>
        <w:t xml:space="preserve"> - отметка о продлении (отказе в продлении) на бланке ранее выданного разрешения</w:t>
      </w:r>
      <w:r w:rsidR="008772DB">
        <w:rPr>
          <w:sz w:val="28"/>
          <w:szCs w:val="28"/>
        </w:rPr>
        <w:t xml:space="preserve"> </w:t>
      </w:r>
      <w:r w:rsidRPr="003A1336">
        <w:rPr>
          <w:sz w:val="28"/>
          <w:szCs w:val="28"/>
        </w:rPr>
        <w:t xml:space="preserve">на </w:t>
      </w:r>
      <w:r w:rsidR="008772DB">
        <w:rPr>
          <w:sz w:val="28"/>
          <w:szCs w:val="28"/>
        </w:rPr>
        <w:t xml:space="preserve">осуществление </w:t>
      </w:r>
      <w:r w:rsidRPr="003A1336">
        <w:rPr>
          <w:sz w:val="28"/>
          <w:szCs w:val="28"/>
        </w:rPr>
        <w:t xml:space="preserve">земляных работ (разрешения на </w:t>
      </w:r>
      <w:r w:rsidR="008772DB">
        <w:rPr>
          <w:sz w:val="28"/>
          <w:szCs w:val="28"/>
        </w:rPr>
        <w:t xml:space="preserve">осуществление </w:t>
      </w:r>
      <w:r w:rsidRPr="003A1336">
        <w:rPr>
          <w:sz w:val="28"/>
          <w:szCs w:val="28"/>
        </w:rPr>
        <w:t>земляных работ при проведении аварийных работ).</w:t>
      </w:r>
    </w:p>
    <w:p w14:paraId="32430A79" w14:textId="77777777" w:rsidR="003A1336" w:rsidRDefault="003A1336" w:rsidP="003A1336">
      <w:pPr>
        <w:autoSpaceDE w:val="0"/>
        <w:autoSpaceDN w:val="0"/>
        <w:adjustRightInd w:val="0"/>
        <w:ind w:firstLine="708"/>
        <w:jc w:val="both"/>
        <w:rPr>
          <w:sz w:val="28"/>
          <w:szCs w:val="28"/>
        </w:rPr>
      </w:pPr>
    </w:p>
    <w:p w14:paraId="7549BF9A" w14:textId="77777777" w:rsidR="003A1336" w:rsidRDefault="003A1336" w:rsidP="003A1336">
      <w:pPr>
        <w:autoSpaceDE w:val="0"/>
        <w:autoSpaceDN w:val="0"/>
        <w:adjustRightInd w:val="0"/>
        <w:ind w:firstLine="708"/>
        <w:jc w:val="both"/>
        <w:rPr>
          <w:sz w:val="28"/>
          <w:szCs w:val="28"/>
        </w:rPr>
      </w:pPr>
    </w:p>
    <w:p w14:paraId="2B0B7448" w14:textId="44F4CD7B" w:rsidR="008772DB" w:rsidRPr="008772DB" w:rsidRDefault="005937DC" w:rsidP="008772DB">
      <w:pPr>
        <w:autoSpaceDE w:val="0"/>
        <w:autoSpaceDN w:val="0"/>
        <w:adjustRightInd w:val="0"/>
        <w:ind w:firstLine="709"/>
        <w:jc w:val="center"/>
        <w:rPr>
          <w:b/>
          <w:bCs/>
          <w:sz w:val="28"/>
          <w:szCs w:val="28"/>
        </w:rPr>
      </w:pPr>
      <w:r w:rsidRPr="008772DB">
        <w:rPr>
          <w:b/>
          <w:bCs/>
          <w:sz w:val="28"/>
          <w:szCs w:val="28"/>
        </w:rPr>
        <w:t>3.6.</w:t>
      </w:r>
      <w:r w:rsidR="008772DB" w:rsidRPr="008772DB">
        <w:rPr>
          <w:b/>
          <w:bCs/>
          <w:sz w:val="28"/>
          <w:szCs w:val="28"/>
        </w:rPr>
        <w:t xml:space="preserve"> Административная процедура по выдаче заявителю результата предоставления муниципальной услуги</w:t>
      </w:r>
    </w:p>
    <w:p w14:paraId="0751C4C6" w14:textId="77777777" w:rsidR="006B7122" w:rsidRDefault="006B7122" w:rsidP="008772DB">
      <w:pPr>
        <w:autoSpaceDE w:val="0"/>
        <w:autoSpaceDN w:val="0"/>
        <w:adjustRightInd w:val="0"/>
        <w:ind w:firstLine="709"/>
        <w:jc w:val="both"/>
        <w:rPr>
          <w:sz w:val="28"/>
          <w:szCs w:val="28"/>
        </w:rPr>
      </w:pPr>
    </w:p>
    <w:p w14:paraId="3357B34F" w14:textId="0B78F796" w:rsidR="006B7122" w:rsidRPr="006B7122" w:rsidRDefault="008772DB" w:rsidP="006B7122">
      <w:pPr>
        <w:autoSpaceDE w:val="0"/>
        <w:autoSpaceDN w:val="0"/>
        <w:adjustRightInd w:val="0"/>
        <w:ind w:firstLine="709"/>
        <w:jc w:val="both"/>
        <w:rPr>
          <w:sz w:val="28"/>
          <w:szCs w:val="28"/>
        </w:rPr>
      </w:pPr>
      <w:r w:rsidRPr="008772DB">
        <w:rPr>
          <w:sz w:val="28"/>
          <w:szCs w:val="28"/>
        </w:rPr>
        <w:t xml:space="preserve">Основанием для начала административной процедуры по выдаче заявителю результата предоставления муниципальной услуги </w:t>
      </w:r>
      <w:r w:rsidR="006B7122">
        <w:rPr>
          <w:sz w:val="28"/>
          <w:szCs w:val="28"/>
        </w:rPr>
        <w:t>Администрации</w:t>
      </w:r>
      <w:r w:rsidRPr="008772DB">
        <w:rPr>
          <w:sz w:val="28"/>
          <w:szCs w:val="28"/>
        </w:rPr>
        <w:t xml:space="preserve"> является поступление должностному лицу </w:t>
      </w:r>
      <w:r w:rsidR="006B7122" w:rsidRPr="006B7122">
        <w:rPr>
          <w:sz w:val="28"/>
          <w:szCs w:val="28"/>
        </w:rPr>
        <w:t xml:space="preserve">Основанием для начала административной процедуры по выдаче заявителю результата предоставления муниципальной услуги является поступление должностному лицу Администрации, ответственному за выдачу результата предоставления </w:t>
      </w:r>
      <w:r w:rsidR="006B7122" w:rsidRPr="006B7122">
        <w:rPr>
          <w:sz w:val="28"/>
          <w:szCs w:val="28"/>
        </w:rPr>
        <w:lastRenderedPageBreak/>
        <w:t>муниципальной услуги, документов, являющихся результатом оказания муниципальной услуги.</w:t>
      </w:r>
    </w:p>
    <w:p w14:paraId="4686ACFA"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Должностное лицо Администрации, ответственное за выдачу результата предоставления муниципальной услуги, в течение 1 рабочего дня приема документов, являющихся результатом оказания муниципальной услуги, сообщает заявителю о результате предоставления муниципальной услуги.</w:t>
      </w:r>
    </w:p>
    <w:p w14:paraId="37A6C40B"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Должностное лицо Администрации, ответственное за выдачу результата предоставления муниципальной услуги:</w:t>
      </w:r>
    </w:p>
    <w:p w14:paraId="13BBAFF1" w14:textId="77777777" w:rsidR="006B7122" w:rsidRPr="006B7122" w:rsidRDefault="006B7122" w:rsidP="00C20EB9">
      <w:pPr>
        <w:tabs>
          <w:tab w:val="left" w:pos="709"/>
        </w:tabs>
        <w:autoSpaceDE w:val="0"/>
        <w:autoSpaceDN w:val="0"/>
        <w:adjustRightInd w:val="0"/>
        <w:ind w:firstLine="709"/>
        <w:jc w:val="both"/>
        <w:rPr>
          <w:sz w:val="28"/>
          <w:szCs w:val="28"/>
        </w:rPr>
      </w:pPr>
      <w:r w:rsidRPr="006B7122">
        <w:rPr>
          <w:sz w:val="28"/>
          <w:szCs w:val="28"/>
        </w:rPr>
        <w:t>- устанавливает личность заявителя, в том числе проверяет документ, удостоверяющий личность;</w:t>
      </w:r>
    </w:p>
    <w:p w14:paraId="22597124"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14:paraId="5C563B95"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 выясняет у заявителя номер, указанный в расписке в получении документов;</w:t>
      </w:r>
    </w:p>
    <w:p w14:paraId="7338A43C"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 находит документы по предоставлению муниципальной услуги (по номеру, указанному в расписке), а также документы, подлежащие выдаче;</w:t>
      </w:r>
    </w:p>
    <w:p w14:paraId="5F017B38"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 делает запись в расписке о выдаче документов;</w:t>
      </w:r>
    </w:p>
    <w:p w14:paraId="56E10310"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 xml:space="preserve">- знакомит заявителя с перечнем выдаваемых документов (оглашает названия выдаваемых документов). </w:t>
      </w:r>
    </w:p>
    <w:p w14:paraId="113F4FFC"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Заявитель расписывается в получении результата предоставления муниципальной услуги.</w:t>
      </w:r>
    </w:p>
    <w:p w14:paraId="44EC41DA"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 выдает результат предоставления муниципальной услуги заявителю в одном подлинном экземпляре.</w:t>
      </w:r>
    </w:p>
    <w:p w14:paraId="335C5E33" w14:textId="79968EEF" w:rsidR="006B7122" w:rsidRDefault="006B7122" w:rsidP="006B7122">
      <w:pPr>
        <w:autoSpaceDE w:val="0"/>
        <w:autoSpaceDN w:val="0"/>
        <w:adjustRightInd w:val="0"/>
        <w:ind w:firstLine="709"/>
        <w:jc w:val="both"/>
        <w:rPr>
          <w:sz w:val="28"/>
          <w:szCs w:val="28"/>
        </w:rPr>
      </w:pPr>
      <w:r w:rsidRPr="006B7122">
        <w:rPr>
          <w:sz w:val="28"/>
          <w:szCs w:val="28"/>
        </w:rPr>
        <w:t>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 являющихся результатом предоставления муниципальной услуги.</w:t>
      </w:r>
    </w:p>
    <w:p w14:paraId="1FF660CF" w14:textId="7F61232B" w:rsidR="006B7122" w:rsidRDefault="006B7122" w:rsidP="006B7122">
      <w:pPr>
        <w:autoSpaceDE w:val="0"/>
        <w:autoSpaceDN w:val="0"/>
        <w:adjustRightInd w:val="0"/>
        <w:ind w:firstLine="709"/>
        <w:jc w:val="both"/>
        <w:rPr>
          <w:sz w:val="28"/>
          <w:szCs w:val="28"/>
        </w:rPr>
      </w:pPr>
    </w:p>
    <w:p w14:paraId="030ADC4F" w14:textId="77777777" w:rsidR="006B7122" w:rsidRPr="006B7122" w:rsidRDefault="006B7122" w:rsidP="006B7122">
      <w:pPr>
        <w:autoSpaceDE w:val="0"/>
        <w:autoSpaceDN w:val="0"/>
        <w:adjustRightInd w:val="0"/>
        <w:ind w:firstLine="709"/>
        <w:jc w:val="center"/>
        <w:rPr>
          <w:b/>
          <w:bCs/>
          <w:sz w:val="28"/>
          <w:szCs w:val="28"/>
        </w:rPr>
      </w:pPr>
      <w:r w:rsidRPr="006B7122">
        <w:rPr>
          <w:b/>
          <w:bCs/>
          <w:sz w:val="28"/>
          <w:szCs w:val="28"/>
        </w:rPr>
        <w:t>3.7. Перечень административных процедур (действий) при предоставлении муниципальной услуги в электронной форме</w:t>
      </w:r>
    </w:p>
    <w:p w14:paraId="52B26FF5" w14:textId="77777777" w:rsidR="006B7122" w:rsidRPr="006B7122" w:rsidRDefault="006B7122" w:rsidP="006B7122">
      <w:pPr>
        <w:autoSpaceDE w:val="0"/>
        <w:autoSpaceDN w:val="0"/>
        <w:adjustRightInd w:val="0"/>
        <w:ind w:firstLine="709"/>
        <w:jc w:val="both"/>
        <w:rPr>
          <w:sz w:val="28"/>
          <w:szCs w:val="28"/>
        </w:rPr>
      </w:pPr>
    </w:p>
    <w:p w14:paraId="227DD8C2"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При предоставлении муниципальной услуги в электронной форме заявителю обеспечиваются:</w:t>
      </w:r>
    </w:p>
    <w:p w14:paraId="50F15148"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 получение информации о порядке и сроках предоставления муниципальной услуги;</w:t>
      </w:r>
    </w:p>
    <w:p w14:paraId="54C829F2"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 формирование заявления;</w:t>
      </w:r>
    </w:p>
    <w:p w14:paraId="1DFE0D3F"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 прием и регистрация Администрацией заявления и иных документов, необходимых для предоставления муниципальной услуги;</w:t>
      </w:r>
    </w:p>
    <w:p w14:paraId="364EE5AE"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 получение результата предоставления муниципальной услуги;</w:t>
      </w:r>
    </w:p>
    <w:p w14:paraId="0BCE1C1B"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 получение сведений о ходе рассмотрения заявления;</w:t>
      </w:r>
    </w:p>
    <w:p w14:paraId="7D18EDC1"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 осуществление оценки качества предоставления муниципальной услуги;</w:t>
      </w:r>
    </w:p>
    <w:p w14:paraId="4065FCED"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14:paraId="23A4D4A9" w14:textId="77777777" w:rsidR="006B7122" w:rsidRPr="006B7122" w:rsidRDefault="006B7122" w:rsidP="006B7122">
      <w:pPr>
        <w:autoSpaceDE w:val="0"/>
        <w:autoSpaceDN w:val="0"/>
        <w:adjustRightInd w:val="0"/>
        <w:ind w:firstLine="709"/>
        <w:jc w:val="both"/>
        <w:rPr>
          <w:sz w:val="28"/>
          <w:szCs w:val="28"/>
        </w:rPr>
      </w:pPr>
    </w:p>
    <w:p w14:paraId="057F1297" w14:textId="77777777" w:rsidR="006B7122" w:rsidRPr="00AD5F00" w:rsidRDefault="006B7122" w:rsidP="00AD5F00">
      <w:pPr>
        <w:autoSpaceDE w:val="0"/>
        <w:autoSpaceDN w:val="0"/>
        <w:adjustRightInd w:val="0"/>
        <w:ind w:firstLine="709"/>
        <w:jc w:val="center"/>
        <w:rPr>
          <w:b/>
          <w:bCs/>
          <w:sz w:val="28"/>
          <w:szCs w:val="28"/>
        </w:rPr>
      </w:pPr>
      <w:r w:rsidRPr="00AD5F00">
        <w:rPr>
          <w:b/>
          <w:bCs/>
          <w:sz w:val="28"/>
          <w:szCs w:val="28"/>
        </w:rPr>
        <w:lastRenderedPageBreak/>
        <w:t>3.8.</w:t>
      </w:r>
      <w:r w:rsidRPr="00AD5F00">
        <w:rPr>
          <w:b/>
          <w:bCs/>
          <w:sz w:val="28"/>
          <w:szCs w:val="28"/>
        </w:rPr>
        <w:tab/>
        <w:t>Порядок осуществления административных процедур (действий) в электронной форме</w:t>
      </w:r>
    </w:p>
    <w:p w14:paraId="76F8F15C" w14:textId="77777777" w:rsidR="006B7122" w:rsidRPr="006B7122" w:rsidRDefault="006B7122" w:rsidP="006B7122">
      <w:pPr>
        <w:autoSpaceDE w:val="0"/>
        <w:autoSpaceDN w:val="0"/>
        <w:adjustRightInd w:val="0"/>
        <w:ind w:firstLine="709"/>
        <w:jc w:val="both"/>
        <w:rPr>
          <w:sz w:val="28"/>
          <w:szCs w:val="28"/>
        </w:rPr>
      </w:pPr>
    </w:p>
    <w:p w14:paraId="475053B4"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3.8.1. Формирование заявления.</w:t>
      </w:r>
    </w:p>
    <w:p w14:paraId="6FA7EED7"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18828EC4"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3ABB4F7"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При формировании заявления заявителю обеспечивается:</w:t>
      </w:r>
    </w:p>
    <w:p w14:paraId="4D4A57AC"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а) возможность копирования и сохранения заявления и иных документов, указанных в пункте 2.5 настоящего Административного регламента, необходимых для предоставления муниципальной услуги;</w:t>
      </w:r>
    </w:p>
    <w:p w14:paraId="38124990"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б) возможность печати на бумажном носителе копии электронной формы заявления;</w:t>
      </w:r>
    </w:p>
    <w:p w14:paraId="309CD841"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C20FF45"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68EDC2BF"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д) возможность вернуться на любой из этапов заполнения электронной формы заявления без потери ранее введенной информации;</w:t>
      </w:r>
    </w:p>
    <w:p w14:paraId="0454FA93"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B1D7D11"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14:paraId="4553E0B3"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3.8.2.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3DDFFF9B"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555DA936"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05315689"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3.8.3.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государственной (муниципальной) услуги (далее - ГИС).</w:t>
      </w:r>
    </w:p>
    <w:p w14:paraId="50D1780C" w14:textId="77777777" w:rsidR="006B7122" w:rsidRPr="006B7122" w:rsidRDefault="006B7122" w:rsidP="006B7122">
      <w:pPr>
        <w:autoSpaceDE w:val="0"/>
        <w:autoSpaceDN w:val="0"/>
        <w:adjustRightInd w:val="0"/>
        <w:ind w:firstLine="709"/>
        <w:jc w:val="both"/>
        <w:rPr>
          <w:sz w:val="28"/>
          <w:szCs w:val="28"/>
        </w:rPr>
      </w:pPr>
      <w:r w:rsidRPr="006B7122">
        <w:rPr>
          <w:sz w:val="28"/>
          <w:szCs w:val="28"/>
        </w:rPr>
        <w:lastRenderedPageBreak/>
        <w:t>Ответственное должностное лицо:</w:t>
      </w:r>
    </w:p>
    <w:p w14:paraId="0EF739A2"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проверяет наличие электронных заявлений, поступивших с ЕПГУ, с периодом не реже 2 раз в день;</w:t>
      </w:r>
    </w:p>
    <w:p w14:paraId="3D6AA417"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рассматривает поступившие заявления и приложенные образы документов (документы);</w:t>
      </w:r>
    </w:p>
    <w:p w14:paraId="3F25CE96"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производит действия в соответствии с пунктом 3.8.2. настоящего Административного регламента.</w:t>
      </w:r>
    </w:p>
    <w:p w14:paraId="28732E3B"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3.8.4. Заявителю</w:t>
      </w:r>
      <w:r w:rsidRPr="006B7122">
        <w:rPr>
          <w:sz w:val="28"/>
          <w:szCs w:val="28"/>
        </w:rPr>
        <w:tab/>
        <w:t>в качестве</w:t>
      </w:r>
      <w:r w:rsidRPr="006B7122">
        <w:rPr>
          <w:sz w:val="28"/>
          <w:szCs w:val="28"/>
        </w:rPr>
        <w:tab/>
        <w:t>результата</w:t>
      </w:r>
      <w:r w:rsidRPr="006B7122">
        <w:rPr>
          <w:sz w:val="28"/>
          <w:szCs w:val="28"/>
        </w:rPr>
        <w:tab/>
        <w:t>предоставления муниципальной услуги обеспечивается возможность получения документа:</w:t>
      </w:r>
    </w:p>
    <w:p w14:paraId="65C149D3"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14:paraId="433A0CED"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250EC1CE"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22DD048"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При предоставлении муниципальной услуги в электронной форме заявителю направляется:</w:t>
      </w:r>
    </w:p>
    <w:p w14:paraId="729C28D4"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6BD74293"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C220175"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3.8.5. Оценка качества предоставления муниципальной услуги.</w:t>
      </w:r>
    </w:p>
    <w:p w14:paraId="7F9EA94F"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w:t>
      </w:r>
      <w:r w:rsidRPr="006B7122">
        <w:rPr>
          <w:sz w:val="28"/>
          <w:szCs w:val="28"/>
        </w:rPr>
        <w:lastRenderedPageBreak/>
        <w:t>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4D24AAB" w14:textId="77777777" w:rsidR="006B7122" w:rsidRPr="006B7122" w:rsidRDefault="006B7122" w:rsidP="006B7122">
      <w:pPr>
        <w:autoSpaceDE w:val="0"/>
        <w:autoSpaceDN w:val="0"/>
        <w:adjustRightInd w:val="0"/>
        <w:ind w:firstLine="709"/>
        <w:jc w:val="both"/>
        <w:rPr>
          <w:sz w:val="28"/>
          <w:szCs w:val="28"/>
        </w:rPr>
      </w:pPr>
      <w:r w:rsidRPr="006B7122">
        <w:rPr>
          <w:sz w:val="28"/>
          <w:szCs w:val="28"/>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60FAE91" w14:textId="692030F6" w:rsidR="005937DC" w:rsidRPr="00686512" w:rsidRDefault="008772DB" w:rsidP="00F45DE6">
      <w:pPr>
        <w:autoSpaceDE w:val="0"/>
        <w:autoSpaceDN w:val="0"/>
        <w:adjustRightInd w:val="0"/>
        <w:jc w:val="both"/>
        <w:rPr>
          <w:sz w:val="28"/>
          <w:szCs w:val="28"/>
        </w:rPr>
      </w:pPr>
      <w:r w:rsidRPr="008772DB">
        <w:rPr>
          <w:sz w:val="28"/>
          <w:szCs w:val="28"/>
        </w:rPr>
        <w:tab/>
      </w:r>
    </w:p>
    <w:p w14:paraId="32A8E50A" w14:textId="77777777" w:rsidR="005937DC" w:rsidRPr="00AD2FDF" w:rsidRDefault="005937DC" w:rsidP="005937DC">
      <w:pPr>
        <w:tabs>
          <w:tab w:val="left" w:pos="10076"/>
          <w:tab w:val="left" w:pos="10992"/>
          <w:tab w:val="left" w:pos="11908"/>
          <w:tab w:val="left" w:pos="12824"/>
          <w:tab w:val="left" w:pos="13740"/>
          <w:tab w:val="left" w:pos="14656"/>
        </w:tabs>
        <w:spacing w:after="200"/>
        <w:jc w:val="center"/>
        <w:rPr>
          <w:b/>
          <w:sz w:val="28"/>
          <w:szCs w:val="28"/>
        </w:rPr>
      </w:pPr>
      <w:r w:rsidRPr="00AD2FDF">
        <w:rPr>
          <w:b/>
          <w:sz w:val="28"/>
          <w:szCs w:val="28"/>
        </w:rPr>
        <w:t>4. Формы контроля за исполнением административного регламента</w:t>
      </w:r>
    </w:p>
    <w:p w14:paraId="311BB2C3" w14:textId="77777777" w:rsidR="00AD5F00" w:rsidRPr="00C20EB9" w:rsidRDefault="00AD5F00" w:rsidP="00C20EB9">
      <w:pPr>
        <w:ind w:firstLine="709"/>
        <w:jc w:val="center"/>
        <w:rPr>
          <w:b/>
          <w:bCs/>
          <w:sz w:val="28"/>
          <w:szCs w:val="28"/>
        </w:rPr>
      </w:pPr>
      <w:r w:rsidRPr="00C20EB9">
        <w:rPr>
          <w:b/>
          <w:bCs/>
          <w:sz w:val="28"/>
          <w:szCs w:val="28"/>
        </w:rPr>
        <w:t>4.1. Порядок осуществления текущего контроля за соблюдением</w:t>
      </w:r>
    </w:p>
    <w:p w14:paraId="0EA5B9D6" w14:textId="07DA1A61" w:rsidR="00AD5F00" w:rsidRDefault="00AD5F00" w:rsidP="00C20EB9">
      <w:pPr>
        <w:ind w:firstLine="709"/>
        <w:jc w:val="center"/>
        <w:rPr>
          <w:b/>
          <w:bCs/>
          <w:sz w:val="28"/>
          <w:szCs w:val="28"/>
        </w:rPr>
      </w:pPr>
      <w:r w:rsidRPr="00C20EB9">
        <w:rPr>
          <w:b/>
          <w:bCs/>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532AB1E" w14:textId="77777777" w:rsidR="00C20EB9" w:rsidRPr="00C20EB9" w:rsidRDefault="00C20EB9" w:rsidP="00C20EB9">
      <w:pPr>
        <w:ind w:firstLine="709"/>
        <w:jc w:val="center"/>
        <w:rPr>
          <w:b/>
          <w:bCs/>
          <w:sz w:val="28"/>
          <w:szCs w:val="28"/>
        </w:rPr>
      </w:pPr>
    </w:p>
    <w:p w14:paraId="06D6F5CD" w14:textId="77777777" w:rsidR="00AD5F00" w:rsidRPr="00AD5F00" w:rsidRDefault="00AD5F00" w:rsidP="00AD5F00">
      <w:pPr>
        <w:ind w:firstLine="709"/>
        <w:jc w:val="both"/>
        <w:rPr>
          <w:sz w:val="28"/>
          <w:szCs w:val="28"/>
        </w:rPr>
      </w:pPr>
      <w:r w:rsidRPr="00AD5F00">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7FA06FA4" w14:textId="77777777" w:rsidR="00AD5F00" w:rsidRPr="00AD5F00" w:rsidRDefault="00AD5F00" w:rsidP="00AD5F00">
      <w:pPr>
        <w:ind w:firstLine="709"/>
        <w:jc w:val="both"/>
        <w:rPr>
          <w:sz w:val="28"/>
          <w:szCs w:val="28"/>
        </w:rPr>
      </w:pPr>
      <w:r w:rsidRPr="00AD5F00">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48E7F34B" w14:textId="77777777" w:rsidR="00AD5F00" w:rsidRPr="00AD5F00" w:rsidRDefault="00AD5F00" w:rsidP="00AD5F00">
      <w:pPr>
        <w:ind w:firstLine="709"/>
        <w:jc w:val="both"/>
        <w:rPr>
          <w:sz w:val="28"/>
          <w:szCs w:val="28"/>
        </w:rPr>
      </w:pPr>
      <w:r w:rsidRPr="00AD5F00">
        <w:rPr>
          <w:sz w:val="28"/>
          <w:szCs w:val="28"/>
        </w:rPr>
        <w:t>Текущий контроль осуществляется путем проведения проверок:</w:t>
      </w:r>
    </w:p>
    <w:p w14:paraId="056D62E2" w14:textId="77777777" w:rsidR="00AD5F00" w:rsidRPr="00AD5F00" w:rsidRDefault="00AD5F00" w:rsidP="00AD5F00">
      <w:pPr>
        <w:ind w:firstLine="709"/>
        <w:jc w:val="both"/>
        <w:rPr>
          <w:sz w:val="28"/>
          <w:szCs w:val="28"/>
        </w:rPr>
      </w:pPr>
      <w:r w:rsidRPr="00AD5F00">
        <w:rPr>
          <w:sz w:val="28"/>
          <w:szCs w:val="28"/>
        </w:rPr>
        <w:t>решений о предоставлении (об отказе в предоставлении) муниципальной услуги;</w:t>
      </w:r>
    </w:p>
    <w:p w14:paraId="50773B63" w14:textId="77777777" w:rsidR="00AD5F00" w:rsidRPr="00AD5F00" w:rsidRDefault="00AD5F00" w:rsidP="00AD5F00">
      <w:pPr>
        <w:ind w:firstLine="709"/>
        <w:jc w:val="both"/>
        <w:rPr>
          <w:sz w:val="28"/>
          <w:szCs w:val="28"/>
        </w:rPr>
      </w:pPr>
      <w:r w:rsidRPr="00AD5F00">
        <w:rPr>
          <w:sz w:val="28"/>
          <w:szCs w:val="28"/>
        </w:rPr>
        <w:t>выявления и устранения нарушений прав граждан;</w:t>
      </w:r>
    </w:p>
    <w:p w14:paraId="4A074F02" w14:textId="3ABEDABB" w:rsidR="00AD5F00" w:rsidRPr="00AD5F00" w:rsidRDefault="00AD5F00" w:rsidP="00C20EB9">
      <w:pPr>
        <w:ind w:firstLine="709"/>
        <w:jc w:val="both"/>
        <w:rPr>
          <w:sz w:val="28"/>
          <w:szCs w:val="28"/>
        </w:rPr>
      </w:pPr>
      <w:r w:rsidRPr="00AD5F00">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56ED047" w14:textId="77777777" w:rsidR="00AD5F00" w:rsidRPr="00C20EB9" w:rsidRDefault="00AD5F00" w:rsidP="00C20EB9">
      <w:pPr>
        <w:ind w:firstLine="709"/>
        <w:jc w:val="center"/>
        <w:rPr>
          <w:b/>
          <w:bCs/>
          <w:sz w:val="28"/>
          <w:szCs w:val="28"/>
        </w:rPr>
      </w:pPr>
      <w:r w:rsidRPr="00C20EB9">
        <w:rPr>
          <w:b/>
          <w:bCs/>
          <w:sz w:val="28"/>
          <w:szCs w:val="28"/>
        </w:rPr>
        <w:t>4.2. Порядок и периодичность осуществления плановых и внеплановых проверок полноты и качества предоставления</w:t>
      </w:r>
    </w:p>
    <w:p w14:paraId="3E912248" w14:textId="19CB8CEB" w:rsidR="00AD5F00" w:rsidRDefault="00AD5F00" w:rsidP="00C20EB9">
      <w:pPr>
        <w:ind w:firstLine="709"/>
        <w:jc w:val="center"/>
        <w:rPr>
          <w:b/>
          <w:bCs/>
          <w:sz w:val="28"/>
          <w:szCs w:val="28"/>
        </w:rPr>
      </w:pPr>
      <w:r w:rsidRPr="00C20EB9">
        <w:rPr>
          <w:b/>
          <w:bCs/>
          <w:sz w:val="28"/>
          <w:szCs w:val="28"/>
        </w:rPr>
        <w:t>муниципальной услуги, в том числе порядок и формы контроля за полнотой и качеством предоставления муниципальной услуги</w:t>
      </w:r>
    </w:p>
    <w:p w14:paraId="30E9C0B4" w14:textId="77777777" w:rsidR="00C20EB9" w:rsidRPr="00C20EB9" w:rsidRDefault="00C20EB9" w:rsidP="00C20EB9">
      <w:pPr>
        <w:ind w:firstLine="709"/>
        <w:jc w:val="center"/>
        <w:rPr>
          <w:b/>
          <w:bCs/>
          <w:sz w:val="28"/>
          <w:szCs w:val="28"/>
        </w:rPr>
      </w:pPr>
    </w:p>
    <w:p w14:paraId="60DCEA4A" w14:textId="77777777" w:rsidR="00AD5F00" w:rsidRPr="00AD5F00" w:rsidRDefault="00AD5F00" w:rsidP="00AD5F00">
      <w:pPr>
        <w:ind w:firstLine="709"/>
        <w:jc w:val="both"/>
        <w:rPr>
          <w:sz w:val="28"/>
          <w:szCs w:val="28"/>
        </w:rPr>
      </w:pPr>
      <w:r w:rsidRPr="00AD5F00">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1614F353" w14:textId="77777777" w:rsidR="00AD5F00" w:rsidRPr="00AD5F00" w:rsidRDefault="00AD5F00" w:rsidP="00AD5F00">
      <w:pPr>
        <w:ind w:firstLine="709"/>
        <w:jc w:val="both"/>
        <w:rPr>
          <w:sz w:val="28"/>
          <w:szCs w:val="28"/>
        </w:rPr>
      </w:pPr>
      <w:r w:rsidRPr="00AD5F00">
        <w:rPr>
          <w:sz w:val="28"/>
          <w:szCs w:val="28"/>
        </w:rPr>
        <w:t xml:space="preserve">Плановые проверки осуществляются на основании годовых планов работы Администрации, утверждаемых руководителем Администрации. При </w:t>
      </w:r>
      <w:r w:rsidRPr="00AD5F00">
        <w:rPr>
          <w:sz w:val="28"/>
          <w:szCs w:val="28"/>
        </w:rPr>
        <w:lastRenderedPageBreak/>
        <w:t>плановой проверке полноты и качества предоставления муниципальной услуги контролю подлежат:</w:t>
      </w:r>
    </w:p>
    <w:p w14:paraId="3CC773D8" w14:textId="77777777" w:rsidR="00AD5F00" w:rsidRPr="00AD5F00" w:rsidRDefault="00AD5F00" w:rsidP="00AD5F00">
      <w:pPr>
        <w:ind w:firstLine="709"/>
        <w:jc w:val="both"/>
        <w:rPr>
          <w:sz w:val="28"/>
          <w:szCs w:val="28"/>
        </w:rPr>
      </w:pPr>
      <w:r w:rsidRPr="00AD5F00">
        <w:rPr>
          <w:sz w:val="28"/>
          <w:szCs w:val="28"/>
        </w:rPr>
        <w:t xml:space="preserve">соблюдение сроков предоставления муниципальной услуги; </w:t>
      </w:r>
    </w:p>
    <w:p w14:paraId="4AB40441" w14:textId="77777777" w:rsidR="00AD5F00" w:rsidRPr="00AD5F00" w:rsidRDefault="00AD5F00" w:rsidP="00AD5F00">
      <w:pPr>
        <w:ind w:firstLine="709"/>
        <w:jc w:val="both"/>
        <w:rPr>
          <w:sz w:val="28"/>
          <w:szCs w:val="28"/>
        </w:rPr>
      </w:pPr>
      <w:r w:rsidRPr="00AD5F00">
        <w:rPr>
          <w:sz w:val="28"/>
          <w:szCs w:val="28"/>
        </w:rPr>
        <w:t>соблюдение положений настоящего Административного регламента;</w:t>
      </w:r>
    </w:p>
    <w:p w14:paraId="771402D5" w14:textId="77777777" w:rsidR="00AD5F00" w:rsidRPr="00AD5F00" w:rsidRDefault="00AD5F00" w:rsidP="00AD5F00">
      <w:pPr>
        <w:ind w:firstLine="709"/>
        <w:jc w:val="both"/>
        <w:rPr>
          <w:sz w:val="28"/>
          <w:szCs w:val="28"/>
        </w:rPr>
      </w:pPr>
      <w:r w:rsidRPr="00AD5F00">
        <w:rPr>
          <w:sz w:val="28"/>
          <w:szCs w:val="28"/>
        </w:rPr>
        <w:t>правильность и обоснованность принятого решения об отказе в предоставлении муниципальной услуги.</w:t>
      </w:r>
    </w:p>
    <w:p w14:paraId="55BDA1AF" w14:textId="77777777" w:rsidR="00AD5F00" w:rsidRPr="00AD5F00" w:rsidRDefault="00AD5F00" w:rsidP="00AD5F00">
      <w:pPr>
        <w:ind w:firstLine="709"/>
        <w:jc w:val="both"/>
        <w:rPr>
          <w:sz w:val="28"/>
          <w:szCs w:val="28"/>
        </w:rPr>
      </w:pPr>
      <w:r w:rsidRPr="00AD5F00">
        <w:rPr>
          <w:sz w:val="28"/>
          <w:szCs w:val="28"/>
        </w:rPr>
        <w:t>Основанием для проведения внеплановых проверок являются:</w:t>
      </w:r>
    </w:p>
    <w:p w14:paraId="66F09D99" w14:textId="4B91AD58" w:rsidR="00AD5F00" w:rsidRPr="00AD5F00" w:rsidRDefault="00AD5F00" w:rsidP="00AD5F00">
      <w:pPr>
        <w:ind w:firstLine="709"/>
        <w:jc w:val="both"/>
        <w:rPr>
          <w:sz w:val="28"/>
          <w:szCs w:val="28"/>
        </w:rPr>
      </w:pPr>
      <w:r w:rsidRPr="00AD5F00">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Рязанской области и нормативных правовых актов администрации муниципального образования - </w:t>
      </w:r>
      <w:r w:rsidR="00591F41">
        <w:rPr>
          <w:sz w:val="28"/>
          <w:szCs w:val="28"/>
        </w:rPr>
        <w:t>Окское</w:t>
      </w:r>
      <w:r w:rsidRPr="00AD5F00">
        <w:rPr>
          <w:sz w:val="28"/>
          <w:szCs w:val="28"/>
        </w:rPr>
        <w:t xml:space="preserve"> сельское поселение Рязанского муниципального района Рязанской области;</w:t>
      </w:r>
    </w:p>
    <w:p w14:paraId="64D2FEDB" w14:textId="12928F1D" w:rsidR="00AD5F00" w:rsidRDefault="00AD5F00" w:rsidP="00C20EB9">
      <w:pPr>
        <w:ind w:firstLine="709"/>
        <w:jc w:val="both"/>
        <w:rPr>
          <w:sz w:val="28"/>
          <w:szCs w:val="28"/>
        </w:rPr>
      </w:pPr>
      <w:r w:rsidRPr="00AD5F00">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14:paraId="1B88F739" w14:textId="77777777" w:rsidR="00C20EB9" w:rsidRPr="00AD5F00" w:rsidRDefault="00C20EB9" w:rsidP="00C20EB9">
      <w:pPr>
        <w:ind w:firstLine="709"/>
        <w:jc w:val="both"/>
        <w:rPr>
          <w:sz w:val="28"/>
          <w:szCs w:val="28"/>
        </w:rPr>
      </w:pPr>
    </w:p>
    <w:p w14:paraId="35A8EC2E" w14:textId="7080F535" w:rsidR="00AD5F00" w:rsidRDefault="00AD5F00" w:rsidP="00C20EB9">
      <w:pPr>
        <w:ind w:firstLine="709"/>
        <w:jc w:val="center"/>
        <w:rPr>
          <w:b/>
          <w:bCs/>
          <w:sz w:val="28"/>
          <w:szCs w:val="28"/>
        </w:rPr>
      </w:pPr>
      <w:r w:rsidRPr="00C20EB9">
        <w:rPr>
          <w:b/>
          <w:bCs/>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C20EB9" w:rsidRPr="00C20EB9">
        <w:rPr>
          <w:b/>
          <w:bCs/>
          <w:sz w:val="28"/>
          <w:szCs w:val="28"/>
        </w:rPr>
        <w:t>.</w:t>
      </w:r>
    </w:p>
    <w:p w14:paraId="1E4BF89A" w14:textId="77777777" w:rsidR="00C20EB9" w:rsidRPr="00C20EB9" w:rsidRDefault="00C20EB9" w:rsidP="00C20EB9">
      <w:pPr>
        <w:ind w:firstLine="709"/>
        <w:jc w:val="center"/>
        <w:rPr>
          <w:b/>
          <w:bCs/>
          <w:sz w:val="28"/>
          <w:szCs w:val="28"/>
        </w:rPr>
      </w:pPr>
    </w:p>
    <w:p w14:paraId="2C797EAC" w14:textId="6217A794" w:rsidR="00AD5F00" w:rsidRPr="00AD5F00" w:rsidRDefault="00AD5F00" w:rsidP="00AD5F00">
      <w:pPr>
        <w:ind w:firstLine="709"/>
        <w:jc w:val="both"/>
        <w:rPr>
          <w:sz w:val="28"/>
          <w:szCs w:val="28"/>
        </w:rPr>
      </w:pPr>
      <w:r w:rsidRPr="00AD5F00">
        <w:rPr>
          <w:sz w:val="28"/>
          <w:szCs w:val="28"/>
        </w:rPr>
        <w:t xml:space="preserve">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муниципального образования - </w:t>
      </w:r>
      <w:r w:rsidR="00591F41">
        <w:rPr>
          <w:sz w:val="28"/>
          <w:szCs w:val="28"/>
        </w:rPr>
        <w:t>Окское</w:t>
      </w:r>
      <w:r w:rsidRPr="00AD5F00">
        <w:rPr>
          <w:sz w:val="28"/>
          <w:szCs w:val="28"/>
        </w:rPr>
        <w:t xml:space="preserve"> сельское поселение Рязанского муниципального района Рязанской области осуществляется привлечение виновных лиц к ответственности в соответствии с законодательством Российской Федерации.</w:t>
      </w:r>
    </w:p>
    <w:p w14:paraId="4BFD5DC8" w14:textId="77777777" w:rsidR="00AD5F00" w:rsidRPr="00AD5F00" w:rsidRDefault="00AD5F00" w:rsidP="00AD5F00">
      <w:pPr>
        <w:ind w:firstLine="709"/>
        <w:jc w:val="both"/>
        <w:rPr>
          <w:sz w:val="28"/>
          <w:szCs w:val="28"/>
        </w:rPr>
      </w:pPr>
      <w:r w:rsidRPr="00AD5F00">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2039E91" w14:textId="77777777" w:rsidR="00AD5F00" w:rsidRPr="00AD5F00" w:rsidRDefault="00AD5F00" w:rsidP="00AD5F00">
      <w:pPr>
        <w:ind w:firstLine="709"/>
        <w:jc w:val="both"/>
        <w:rPr>
          <w:sz w:val="28"/>
          <w:szCs w:val="28"/>
        </w:rPr>
      </w:pPr>
    </w:p>
    <w:p w14:paraId="6FE70381" w14:textId="77777777" w:rsidR="00AD5F00" w:rsidRPr="00C20EB9" w:rsidRDefault="00AD5F00" w:rsidP="00C20EB9">
      <w:pPr>
        <w:ind w:firstLine="709"/>
        <w:jc w:val="center"/>
        <w:rPr>
          <w:b/>
          <w:bCs/>
          <w:sz w:val="28"/>
          <w:szCs w:val="28"/>
        </w:rPr>
      </w:pPr>
      <w:r w:rsidRPr="00C20EB9">
        <w:rPr>
          <w:b/>
          <w:bCs/>
          <w:sz w:val="28"/>
          <w:szCs w:val="28"/>
        </w:rPr>
        <w:t>4.4. Требования к порядку и формам контроля за предоставлением муниципальной услуги, в том числе со стороны граждан,</w:t>
      </w:r>
    </w:p>
    <w:p w14:paraId="0C7E5C1C" w14:textId="77777777" w:rsidR="00AD5F00" w:rsidRPr="00C20EB9" w:rsidRDefault="00AD5F00" w:rsidP="00C20EB9">
      <w:pPr>
        <w:ind w:firstLine="709"/>
        <w:jc w:val="center"/>
        <w:rPr>
          <w:b/>
          <w:bCs/>
          <w:sz w:val="28"/>
          <w:szCs w:val="28"/>
        </w:rPr>
      </w:pPr>
      <w:r w:rsidRPr="00C20EB9">
        <w:rPr>
          <w:b/>
          <w:bCs/>
          <w:sz w:val="28"/>
          <w:szCs w:val="28"/>
        </w:rPr>
        <w:t>их объединений и организаций</w:t>
      </w:r>
    </w:p>
    <w:p w14:paraId="66A0558B" w14:textId="77777777" w:rsidR="00AD5F00" w:rsidRPr="00AD5F00" w:rsidRDefault="00AD5F00" w:rsidP="00AD5F00">
      <w:pPr>
        <w:ind w:firstLine="709"/>
        <w:jc w:val="both"/>
        <w:rPr>
          <w:sz w:val="28"/>
          <w:szCs w:val="28"/>
        </w:rPr>
      </w:pPr>
    </w:p>
    <w:p w14:paraId="2FFE9841" w14:textId="77777777" w:rsidR="00AD5F00" w:rsidRPr="00AD5F00" w:rsidRDefault="00AD5F00" w:rsidP="00AD5F00">
      <w:pPr>
        <w:ind w:firstLine="709"/>
        <w:jc w:val="both"/>
        <w:rPr>
          <w:sz w:val="28"/>
          <w:szCs w:val="28"/>
        </w:rPr>
      </w:pPr>
      <w:r w:rsidRPr="00AD5F00">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523B886" w14:textId="77777777" w:rsidR="00AD5F00" w:rsidRPr="00AD5F00" w:rsidRDefault="00AD5F00" w:rsidP="00AD5F00">
      <w:pPr>
        <w:ind w:firstLine="709"/>
        <w:jc w:val="both"/>
        <w:rPr>
          <w:sz w:val="28"/>
          <w:szCs w:val="28"/>
        </w:rPr>
      </w:pPr>
      <w:r w:rsidRPr="00AD5F00">
        <w:rPr>
          <w:sz w:val="28"/>
          <w:szCs w:val="28"/>
        </w:rPr>
        <w:t>Граждане, их объединения и организации также имеют право:</w:t>
      </w:r>
    </w:p>
    <w:p w14:paraId="566ACE63" w14:textId="77777777" w:rsidR="00AD5F00" w:rsidRPr="00AD5F00" w:rsidRDefault="00AD5F00" w:rsidP="00AD5F00">
      <w:pPr>
        <w:ind w:firstLine="709"/>
        <w:jc w:val="both"/>
        <w:rPr>
          <w:sz w:val="28"/>
          <w:szCs w:val="28"/>
        </w:rPr>
      </w:pPr>
      <w:r w:rsidRPr="00AD5F00">
        <w:rPr>
          <w:sz w:val="28"/>
          <w:szCs w:val="28"/>
        </w:rPr>
        <w:t>направлять замечания и предложения по улучшению доступности и качества предоставления муниципальной услуги;</w:t>
      </w:r>
    </w:p>
    <w:p w14:paraId="5A7C8068" w14:textId="77777777" w:rsidR="00AD5F00" w:rsidRPr="00AD5F00" w:rsidRDefault="00AD5F00" w:rsidP="00AD5F00">
      <w:pPr>
        <w:ind w:firstLine="709"/>
        <w:jc w:val="both"/>
        <w:rPr>
          <w:sz w:val="28"/>
          <w:szCs w:val="28"/>
        </w:rPr>
      </w:pPr>
      <w:r w:rsidRPr="00AD5F00">
        <w:rPr>
          <w:sz w:val="28"/>
          <w:szCs w:val="28"/>
        </w:rPr>
        <w:t>вносить предложения о мерах по устранению нарушений настоящего Административного регламента.</w:t>
      </w:r>
    </w:p>
    <w:p w14:paraId="75570AD1" w14:textId="77777777" w:rsidR="00AD5F00" w:rsidRPr="00AD5F00" w:rsidRDefault="00AD5F00" w:rsidP="00AD5F00">
      <w:pPr>
        <w:ind w:firstLine="709"/>
        <w:jc w:val="both"/>
        <w:rPr>
          <w:sz w:val="28"/>
          <w:szCs w:val="28"/>
        </w:rPr>
      </w:pPr>
      <w:r w:rsidRPr="00AD5F00">
        <w:rPr>
          <w:sz w:val="28"/>
          <w:szCs w:val="28"/>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2746E97D" w14:textId="77777777" w:rsidR="00AD5F00" w:rsidRPr="00AD5F00" w:rsidRDefault="00AD5F00" w:rsidP="00AD5F00">
      <w:pPr>
        <w:ind w:firstLine="709"/>
        <w:jc w:val="both"/>
        <w:rPr>
          <w:sz w:val="28"/>
          <w:szCs w:val="28"/>
        </w:rPr>
      </w:pPr>
      <w:r w:rsidRPr="00AD5F00">
        <w:rPr>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6783A19" w14:textId="77777777" w:rsidR="00AD5F00" w:rsidRPr="00AD5F00" w:rsidRDefault="00AD5F00" w:rsidP="00AD5F00">
      <w:pPr>
        <w:ind w:firstLine="709"/>
        <w:jc w:val="both"/>
        <w:rPr>
          <w:sz w:val="28"/>
          <w:szCs w:val="28"/>
        </w:rPr>
      </w:pPr>
    </w:p>
    <w:p w14:paraId="2D59BB2F" w14:textId="77777777" w:rsidR="00AD5F00" w:rsidRPr="00C20EB9" w:rsidRDefault="00AD5F00" w:rsidP="00C20EB9">
      <w:pPr>
        <w:ind w:firstLine="709"/>
        <w:jc w:val="center"/>
        <w:rPr>
          <w:b/>
          <w:bCs/>
          <w:sz w:val="28"/>
          <w:szCs w:val="28"/>
        </w:rPr>
      </w:pPr>
      <w:r w:rsidRPr="00C20EB9">
        <w:rPr>
          <w:b/>
          <w:bCs/>
          <w:sz w:val="28"/>
          <w:szCs w:val="28"/>
        </w:rPr>
        <w:t>5. Досудебный (внесудебный) порядок обжалования решений и действий (бездействия) органа, предоставляющего муниципальную</w:t>
      </w:r>
    </w:p>
    <w:p w14:paraId="666EB557" w14:textId="77777777" w:rsidR="00AD5F00" w:rsidRPr="00C20EB9" w:rsidRDefault="00AD5F00" w:rsidP="00C20EB9">
      <w:pPr>
        <w:ind w:firstLine="709"/>
        <w:jc w:val="center"/>
        <w:rPr>
          <w:b/>
          <w:bCs/>
          <w:sz w:val="28"/>
          <w:szCs w:val="28"/>
        </w:rPr>
      </w:pPr>
      <w:r w:rsidRPr="00C20EB9">
        <w:rPr>
          <w:b/>
          <w:bCs/>
          <w:sz w:val="28"/>
          <w:szCs w:val="28"/>
        </w:rPr>
        <w:t>услугу, а также их должностных лиц, муниципальных служащих</w:t>
      </w:r>
    </w:p>
    <w:p w14:paraId="402FBE72" w14:textId="77777777" w:rsidR="00AD5F00" w:rsidRPr="00AD5F00" w:rsidRDefault="00AD5F00" w:rsidP="00AD5F00">
      <w:pPr>
        <w:ind w:firstLine="709"/>
        <w:jc w:val="both"/>
        <w:rPr>
          <w:sz w:val="28"/>
          <w:szCs w:val="28"/>
        </w:rPr>
      </w:pPr>
    </w:p>
    <w:p w14:paraId="02A9EE37" w14:textId="77777777" w:rsidR="00AD5F00" w:rsidRPr="00AD5F00" w:rsidRDefault="00AD5F00" w:rsidP="00AD5F00">
      <w:pPr>
        <w:ind w:firstLine="709"/>
        <w:jc w:val="both"/>
        <w:rPr>
          <w:sz w:val="28"/>
          <w:szCs w:val="28"/>
        </w:rPr>
      </w:pPr>
      <w:r w:rsidRPr="00AD5F00">
        <w:rPr>
          <w:sz w:val="28"/>
          <w:szCs w:val="28"/>
        </w:rPr>
        <w:t>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4C245C71" w14:textId="77777777" w:rsidR="00AD5F00" w:rsidRPr="00AD5F00" w:rsidRDefault="00AD5F00" w:rsidP="00AD5F00">
      <w:pPr>
        <w:ind w:firstLine="709"/>
        <w:jc w:val="both"/>
        <w:rPr>
          <w:sz w:val="28"/>
          <w:szCs w:val="28"/>
        </w:rPr>
      </w:pPr>
    </w:p>
    <w:p w14:paraId="29FB3831" w14:textId="77777777" w:rsidR="00AD5F00" w:rsidRPr="00C20EB9" w:rsidRDefault="00AD5F00" w:rsidP="00C20EB9">
      <w:pPr>
        <w:ind w:firstLine="709"/>
        <w:jc w:val="center"/>
        <w:rPr>
          <w:b/>
          <w:bCs/>
          <w:sz w:val="28"/>
          <w:szCs w:val="28"/>
        </w:rPr>
      </w:pPr>
      <w:r w:rsidRPr="00C20EB9">
        <w:rPr>
          <w:b/>
          <w:bCs/>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5A771D1" w14:textId="77777777" w:rsidR="00AD5F00" w:rsidRPr="00AD5F00" w:rsidRDefault="00AD5F00" w:rsidP="00AD5F00">
      <w:pPr>
        <w:ind w:firstLine="709"/>
        <w:jc w:val="both"/>
        <w:rPr>
          <w:sz w:val="28"/>
          <w:szCs w:val="28"/>
        </w:rPr>
      </w:pPr>
    </w:p>
    <w:p w14:paraId="23C61361" w14:textId="77777777" w:rsidR="00AD5F00" w:rsidRPr="00AD5F00" w:rsidRDefault="00AD5F00" w:rsidP="00AD5F00">
      <w:pPr>
        <w:ind w:firstLine="709"/>
        <w:jc w:val="both"/>
        <w:rPr>
          <w:sz w:val="28"/>
          <w:szCs w:val="28"/>
        </w:rPr>
      </w:pPr>
      <w:r w:rsidRPr="00AD5F00">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0E2296A" w14:textId="77777777" w:rsidR="00AD5F00" w:rsidRPr="00AD5F00" w:rsidRDefault="00AD5F00" w:rsidP="00AD5F00">
      <w:pPr>
        <w:ind w:firstLine="709"/>
        <w:jc w:val="both"/>
        <w:rPr>
          <w:sz w:val="28"/>
          <w:szCs w:val="28"/>
        </w:rPr>
      </w:pPr>
      <w:r w:rsidRPr="00AD5F00">
        <w:rPr>
          <w:sz w:val="28"/>
          <w:szCs w:val="28"/>
        </w:rPr>
        <w:t>в Администрацию - на решение и (или) действия (бездействие) должностного лица, руководителя Администрации, на решение и действия (бездействие) Администрации, руководителя Администрации;</w:t>
      </w:r>
    </w:p>
    <w:p w14:paraId="7F5B6B52" w14:textId="77777777" w:rsidR="00AD5F00" w:rsidRPr="00AD5F00" w:rsidRDefault="00AD5F00" w:rsidP="00AD5F00">
      <w:pPr>
        <w:ind w:firstLine="709"/>
        <w:jc w:val="both"/>
        <w:rPr>
          <w:sz w:val="28"/>
          <w:szCs w:val="28"/>
        </w:rPr>
      </w:pPr>
      <w:r w:rsidRPr="00AD5F00">
        <w:rPr>
          <w:sz w:val="28"/>
          <w:szCs w:val="28"/>
        </w:rPr>
        <w:t>в вышестоящий орган на решение и (или) действия (бездействие) должностного лица, руководителя Администрации;</w:t>
      </w:r>
    </w:p>
    <w:p w14:paraId="7131223F" w14:textId="77777777" w:rsidR="00AD5F00" w:rsidRPr="00AD5F00" w:rsidRDefault="00AD5F00" w:rsidP="00AD5F00">
      <w:pPr>
        <w:ind w:firstLine="709"/>
        <w:jc w:val="both"/>
        <w:rPr>
          <w:sz w:val="28"/>
          <w:szCs w:val="28"/>
        </w:rPr>
      </w:pPr>
      <w:r w:rsidRPr="00AD5F00">
        <w:rPr>
          <w:sz w:val="28"/>
          <w:szCs w:val="28"/>
        </w:rPr>
        <w:t>к руководителю многофункционального центра - на решения и действия (бездействие) работника многофункционального центра;</w:t>
      </w:r>
    </w:p>
    <w:p w14:paraId="04FBC134" w14:textId="77777777" w:rsidR="00AD5F00" w:rsidRPr="00AD5F00" w:rsidRDefault="00AD5F00" w:rsidP="00AD5F00">
      <w:pPr>
        <w:ind w:firstLine="709"/>
        <w:jc w:val="both"/>
        <w:rPr>
          <w:sz w:val="28"/>
          <w:szCs w:val="28"/>
        </w:rPr>
      </w:pPr>
      <w:r w:rsidRPr="00AD5F00">
        <w:rPr>
          <w:sz w:val="28"/>
          <w:szCs w:val="28"/>
        </w:rPr>
        <w:t>к учредителю многофункционального центра - на решение и действия (бездействие) многофункционального центра.</w:t>
      </w:r>
    </w:p>
    <w:p w14:paraId="492F942C" w14:textId="77777777" w:rsidR="00AD5F00" w:rsidRPr="00AD5F00" w:rsidRDefault="00AD5F00" w:rsidP="00AD5F00">
      <w:pPr>
        <w:ind w:firstLine="709"/>
        <w:jc w:val="both"/>
        <w:rPr>
          <w:sz w:val="28"/>
          <w:szCs w:val="28"/>
        </w:rPr>
      </w:pPr>
      <w:r w:rsidRPr="00AD5F00">
        <w:rPr>
          <w:sz w:val="28"/>
          <w:szCs w:val="28"/>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4154433C" w14:textId="77777777" w:rsidR="00AD5F00" w:rsidRPr="00AD5F00" w:rsidRDefault="00AD5F00" w:rsidP="00AD5F00">
      <w:pPr>
        <w:ind w:firstLine="709"/>
        <w:jc w:val="both"/>
        <w:rPr>
          <w:sz w:val="28"/>
          <w:szCs w:val="28"/>
        </w:rPr>
      </w:pPr>
    </w:p>
    <w:p w14:paraId="58A43A2C" w14:textId="77777777" w:rsidR="00AD5F00" w:rsidRPr="00C20EB9" w:rsidRDefault="00AD5F00" w:rsidP="00C20EB9">
      <w:pPr>
        <w:ind w:firstLine="709"/>
        <w:jc w:val="center"/>
        <w:rPr>
          <w:b/>
          <w:bCs/>
          <w:sz w:val="28"/>
          <w:szCs w:val="28"/>
        </w:rPr>
      </w:pPr>
      <w:r w:rsidRPr="00C20EB9">
        <w:rPr>
          <w:b/>
          <w:bCs/>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w:t>
      </w:r>
    </w:p>
    <w:p w14:paraId="2F58A0F9" w14:textId="77777777" w:rsidR="00AD5F00" w:rsidRPr="00C20EB9" w:rsidRDefault="00AD5F00" w:rsidP="00C20EB9">
      <w:pPr>
        <w:ind w:firstLine="709"/>
        <w:jc w:val="center"/>
        <w:rPr>
          <w:b/>
          <w:bCs/>
          <w:sz w:val="28"/>
          <w:szCs w:val="28"/>
        </w:rPr>
      </w:pPr>
      <w:r w:rsidRPr="00C20EB9">
        <w:rPr>
          <w:b/>
          <w:bCs/>
          <w:sz w:val="28"/>
          <w:szCs w:val="28"/>
        </w:rPr>
        <w:t>муниципальных услуг (функций)</w:t>
      </w:r>
    </w:p>
    <w:p w14:paraId="76243503" w14:textId="77777777" w:rsidR="00AD5F00" w:rsidRPr="00AD5F00" w:rsidRDefault="00AD5F00" w:rsidP="00AD5F00">
      <w:pPr>
        <w:ind w:firstLine="709"/>
        <w:jc w:val="both"/>
        <w:rPr>
          <w:sz w:val="28"/>
          <w:szCs w:val="28"/>
        </w:rPr>
      </w:pPr>
    </w:p>
    <w:p w14:paraId="6612BC02" w14:textId="77777777" w:rsidR="00AD5F00" w:rsidRPr="00AD5F00" w:rsidRDefault="00AD5F00" w:rsidP="00AD5F00">
      <w:pPr>
        <w:ind w:firstLine="709"/>
        <w:jc w:val="both"/>
        <w:rPr>
          <w:sz w:val="28"/>
          <w:szCs w:val="28"/>
        </w:rPr>
      </w:pPr>
      <w:r w:rsidRPr="00AD5F00">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7C385BF" w14:textId="77777777" w:rsidR="00AD5F00" w:rsidRPr="00AD5F00" w:rsidRDefault="00AD5F00" w:rsidP="00AD5F00">
      <w:pPr>
        <w:ind w:firstLine="709"/>
        <w:jc w:val="both"/>
        <w:rPr>
          <w:sz w:val="28"/>
          <w:szCs w:val="28"/>
        </w:rPr>
      </w:pPr>
    </w:p>
    <w:p w14:paraId="3F7771E2" w14:textId="1EDF405B" w:rsidR="00AD5F00" w:rsidRDefault="00AD5F00" w:rsidP="00C20EB9">
      <w:pPr>
        <w:ind w:firstLine="709"/>
        <w:jc w:val="center"/>
        <w:rPr>
          <w:b/>
          <w:bCs/>
          <w:sz w:val="28"/>
          <w:szCs w:val="28"/>
        </w:rPr>
      </w:pPr>
      <w:r w:rsidRPr="00C20EB9">
        <w:rPr>
          <w:b/>
          <w:bCs/>
          <w:sz w:val="28"/>
          <w:szCs w:val="28"/>
        </w:rPr>
        <w:t>5.3.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r w:rsidR="00C20EB9">
        <w:rPr>
          <w:b/>
          <w:bCs/>
          <w:sz w:val="28"/>
          <w:szCs w:val="28"/>
        </w:rPr>
        <w:t xml:space="preserve"> услуги</w:t>
      </w:r>
    </w:p>
    <w:p w14:paraId="325216A5" w14:textId="77777777" w:rsidR="00C20EB9" w:rsidRPr="00C20EB9" w:rsidRDefault="00C20EB9" w:rsidP="00C20EB9">
      <w:pPr>
        <w:ind w:firstLine="709"/>
        <w:jc w:val="center"/>
        <w:rPr>
          <w:b/>
          <w:bCs/>
          <w:sz w:val="28"/>
          <w:szCs w:val="28"/>
        </w:rPr>
      </w:pPr>
    </w:p>
    <w:p w14:paraId="6458B414" w14:textId="77777777" w:rsidR="00AD5F00" w:rsidRPr="00AD5F00" w:rsidRDefault="00AD5F00" w:rsidP="00AD5F00">
      <w:pPr>
        <w:ind w:firstLine="709"/>
        <w:jc w:val="both"/>
        <w:rPr>
          <w:sz w:val="28"/>
          <w:szCs w:val="28"/>
        </w:rPr>
      </w:pPr>
      <w:r w:rsidRPr="00AD5F00">
        <w:rPr>
          <w:sz w:val="28"/>
          <w:szCs w:val="28"/>
        </w:rPr>
        <w:t>Порядок досудебного (внесудебного) обжалования решений и действий (бездействия) Администрации, предоставляющего государственную (муниципальную) услугу, а также его должностных лиц регулируется:</w:t>
      </w:r>
    </w:p>
    <w:p w14:paraId="3A016052" w14:textId="77777777" w:rsidR="00AD5F00" w:rsidRPr="00AD5F00" w:rsidRDefault="00AD5F00" w:rsidP="00AD5F00">
      <w:pPr>
        <w:ind w:firstLine="709"/>
        <w:jc w:val="both"/>
        <w:rPr>
          <w:sz w:val="28"/>
          <w:szCs w:val="28"/>
        </w:rPr>
      </w:pPr>
      <w:r w:rsidRPr="00AD5F00">
        <w:rPr>
          <w:sz w:val="28"/>
          <w:szCs w:val="28"/>
        </w:rPr>
        <w:t>Федеральным законом «Об организации предоставления государственных и муниципальных услуг»;</w:t>
      </w:r>
    </w:p>
    <w:p w14:paraId="61D909B2" w14:textId="77777777" w:rsidR="00AD5F00" w:rsidRPr="00AD5F00" w:rsidRDefault="00AD5F00" w:rsidP="00AD5F00">
      <w:pPr>
        <w:ind w:firstLine="709"/>
        <w:jc w:val="both"/>
        <w:rPr>
          <w:sz w:val="28"/>
          <w:szCs w:val="28"/>
        </w:rPr>
      </w:pPr>
      <w:r w:rsidRPr="00AD5F00">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E55DEAF" w14:textId="77777777" w:rsidR="00AD5F00" w:rsidRPr="00AD5F00" w:rsidRDefault="00AD5F00" w:rsidP="00AD5F00">
      <w:pPr>
        <w:ind w:firstLine="709"/>
        <w:jc w:val="both"/>
        <w:rPr>
          <w:sz w:val="28"/>
          <w:szCs w:val="28"/>
        </w:rPr>
      </w:pPr>
    </w:p>
    <w:p w14:paraId="1F4CC46E" w14:textId="77777777" w:rsidR="00AD5F00" w:rsidRPr="00C20EB9" w:rsidRDefault="00AD5F00" w:rsidP="00C20EB9">
      <w:pPr>
        <w:ind w:firstLine="709"/>
        <w:jc w:val="center"/>
        <w:rPr>
          <w:b/>
          <w:bCs/>
          <w:sz w:val="28"/>
          <w:szCs w:val="28"/>
        </w:rPr>
      </w:pPr>
      <w:r w:rsidRPr="00C20EB9">
        <w:rPr>
          <w:b/>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F18762B" w14:textId="77777777" w:rsidR="00AD5F00" w:rsidRPr="00AD5F00" w:rsidRDefault="00AD5F00" w:rsidP="00AD5F00">
      <w:pPr>
        <w:ind w:firstLine="709"/>
        <w:jc w:val="both"/>
        <w:rPr>
          <w:sz w:val="28"/>
          <w:szCs w:val="28"/>
        </w:rPr>
      </w:pPr>
    </w:p>
    <w:p w14:paraId="487A3107" w14:textId="77777777" w:rsidR="00AD5F00" w:rsidRPr="00C20EB9" w:rsidRDefault="00AD5F00" w:rsidP="00C20EB9">
      <w:pPr>
        <w:ind w:firstLine="709"/>
        <w:jc w:val="center"/>
        <w:rPr>
          <w:b/>
          <w:bCs/>
          <w:sz w:val="28"/>
          <w:szCs w:val="28"/>
        </w:rPr>
      </w:pPr>
      <w:r w:rsidRPr="00C20EB9">
        <w:rPr>
          <w:b/>
          <w:bCs/>
          <w:sz w:val="28"/>
          <w:szCs w:val="28"/>
        </w:rPr>
        <w:t>6.1.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12B7B87B" w14:textId="77777777" w:rsidR="00AD5F00" w:rsidRPr="00AD5F00" w:rsidRDefault="00AD5F00" w:rsidP="00AD5F00">
      <w:pPr>
        <w:ind w:firstLine="709"/>
        <w:jc w:val="both"/>
        <w:rPr>
          <w:sz w:val="28"/>
          <w:szCs w:val="28"/>
        </w:rPr>
      </w:pPr>
    </w:p>
    <w:p w14:paraId="2D2CFF7B" w14:textId="77777777" w:rsidR="00AD5F00" w:rsidRPr="00AD5F00" w:rsidRDefault="00AD5F00" w:rsidP="00AD5F00">
      <w:pPr>
        <w:ind w:firstLine="709"/>
        <w:jc w:val="both"/>
        <w:rPr>
          <w:sz w:val="28"/>
          <w:szCs w:val="28"/>
        </w:rPr>
      </w:pPr>
      <w:r w:rsidRPr="00AD5F00">
        <w:rPr>
          <w:sz w:val="28"/>
          <w:szCs w:val="28"/>
        </w:rPr>
        <w:t>Многофункциональный центр осуществляет:</w:t>
      </w:r>
    </w:p>
    <w:p w14:paraId="3251DF63" w14:textId="77777777" w:rsidR="00AD5F00" w:rsidRPr="00AD5F00" w:rsidRDefault="00AD5F00" w:rsidP="00AD5F00">
      <w:pPr>
        <w:ind w:firstLine="709"/>
        <w:jc w:val="both"/>
        <w:rPr>
          <w:sz w:val="28"/>
          <w:szCs w:val="28"/>
        </w:rPr>
      </w:pPr>
      <w:r w:rsidRPr="00AD5F00">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9F39A4E" w14:textId="77777777" w:rsidR="00AD5F00" w:rsidRPr="00AD5F00" w:rsidRDefault="00AD5F00" w:rsidP="00AD5F00">
      <w:pPr>
        <w:ind w:firstLine="709"/>
        <w:jc w:val="both"/>
        <w:rPr>
          <w:sz w:val="28"/>
          <w:szCs w:val="28"/>
        </w:rPr>
      </w:pPr>
      <w:r w:rsidRPr="00AD5F00">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617364CC" w14:textId="77777777" w:rsidR="00AD5F00" w:rsidRPr="00AD5F00" w:rsidRDefault="00AD5F00" w:rsidP="00AD5F00">
      <w:pPr>
        <w:ind w:firstLine="709"/>
        <w:jc w:val="both"/>
        <w:rPr>
          <w:sz w:val="28"/>
          <w:szCs w:val="28"/>
        </w:rPr>
      </w:pPr>
      <w:r w:rsidRPr="00AD5F00">
        <w:rPr>
          <w:sz w:val="28"/>
          <w:szCs w:val="28"/>
        </w:rPr>
        <w:t>иные процедуры и действия, предусмотренные Федеральным законом             № 210-ФЗ.</w:t>
      </w:r>
    </w:p>
    <w:p w14:paraId="22EEC45F" w14:textId="77777777" w:rsidR="00AD5F00" w:rsidRPr="00AD5F00" w:rsidRDefault="00AD5F00" w:rsidP="00AD5F00">
      <w:pPr>
        <w:ind w:firstLine="709"/>
        <w:jc w:val="both"/>
        <w:rPr>
          <w:sz w:val="28"/>
          <w:szCs w:val="28"/>
        </w:rPr>
      </w:pPr>
      <w:r w:rsidRPr="00AD5F00">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3CF03752" w14:textId="77777777" w:rsidR="00AD5F00" w:rsidRPr="00AD5F00" w:rsidRDefault="00AD5F00" w:rsidP="00AD5F00">
      <w:pPr>
        <w:ind w:firstLine="709"/>
        <w:jc w:val="both"/>
        <w:rPr>
          <w:sz w:val="28"/>
          <w:szCs w:val="28"/>
        </w:rPr>
      </w:pPr>
    </w:p>
    <w:p w14:paraId="66871137" w14:textId="77777777" w:rsidR="00AD5F00" w:rsidRPr="00C20EB9" w:rsidRDefault="00AD5F00" w:rsidP="00C20EB9">
      <w:pPr>
        <w:ind w:firstLine="709"/>
        <w:jc w:val="center"/>
        <w:rPr>
          <w:b/>
          <w:bCs/>
          <w:sz w:val="28"/>
          <w:szCs w:val="28"/>
        </w:rPr>
      </w:pPr>
      <w:r w:rsidRPr="00C20EB9">
        <w:rPr>
          <w:b/>
          <w:bCs/>
          <w:sz w:val="28"/>
          <w:szCs w:val="28"/>
        </w:rPr>
        <w:t>6.2. Информирование заявителей</w:t>
      </w:r>
    </w:p>
    <w:p w14:paraId="66AC4F4F" w14:textId="77777777" w:rsidR="00AD5F00" w:rsidRPr="00AD5F00" w:rsidRDefault="00AD5F00" w:rsidP="00AD5F00">
      <w:pPr>
        <w:ind w:firstLine="709"/>
        <w:jc w:val="both"/>
        <w:rPr>
          <w:sz w:val="28"/>
          <w:szCs w:val="28"/>
        </w:rPr>
      </w:pPr>
    </w:p>
    <w:p w14:paraId="7B6B6BDA" w14:textId="77777777" w:rsidR="00AD5F00" w:rsidRPr="00AD5F00" w:rsidRDefault="00AD5F00" w:rsidP="00AD5F00">
      <w:pPr>
        <w:ind w:firstLine="709"/>
        <w:jc w:val="both"/>
        <w:rPr>
          <w:sz w:val="28"/>
          <w:szCs w:val="28"/>
        </w:rPr>
      </w:pPr>
      <w:r w:rsidRPr="00AD5F00">
        <w:rPr>
          <w:sz w:val="28"/>
          <w:szCs w:val="28"/>
        </w:rPr>
        <w:t>Информирование заявителя многофункциональными центрами осуществляется следующими способами:</w:t>
      </w:r>
    </w:p>
    <w:p w14:paraId="63158873" w14:textId="77777777" w:rsidR="00AD5F00" w:rsidRPr="00AD5F00" w:rsidRDefault="00AD5F00" w:rsidP="00AD5F00">
      <w:pPr>
        <w:ind w:firstLine="709"/>
        <w:jc w:val="both"/>
        <w:rPr>
          <w:sz w:val="28"/>
          <w:szCs w:val="28"/>
        </w:rPr>
      </w:pPr>
      <w:r w:rsidRPr="00AD5F00">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4C20802A" w14:textId="77777777" w:rsidR="00AD5F00" w:rsidRPr="00AD5F00" w:rsidRDefault="00AD5F00" w:rsidP="00AD5F00">
      <w:pPr>
        <w:ind w:firstLine="709"/>
        <w:jc w:val="both"/>
        <w:rPr>
          <w:sz w:val="28"/>
          <w:szCs w:val="28"/>
        </w:rPr>
      </w:pPr>
      <w:r w:rsidRPr="00AD5F00">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15E1A3AD" w14:textId="77777777" w:rsidR="00AD5F00" w:rsidRPr="00AD5F00" w:rsidRDefault="00AD5F00" w:rsidP="00AD5F00">
      <w:pPr>
        <w:ind w:firstLine="709"/>
        <w:jc w:val="both"/>
        <w:rPr>
          <w:sz w:val="28"/>
          <w:szCs w:val="28"/>
        </w:rPr>
      </w:pPr>
      <w:r w:rsidRPr="00AD5F00">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w:t>
      </w:r>
      <w:r w:rsidRPr="00AD5F00">
        <w:rPr>
          <w:sz w:val="28"/>
          <w:szCs w:val="28"/>
        </w:rPr>
        <w:lastRenderedPageBreak/>
        <w:t>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0C50E437" w14:textId="77777777" w:rsidR="00AD5F00" w:rsidRPr="00AD5F00" w:rsidRDefault="00AD5F00" w:rsidP="00AD5F00">
      <w:pPr>
        <w:ind w:firstLine="709"/>
        <w:jc w:val="both"/>
        <w:rPr>
          <w:sz w:val="28"/>
          <w:szCs w:val="28"/>
        </w:rPr>
      </w:pPr>
      <w:r w:rsidRPr="00AD5F00">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164FC695" w14:textId="77777777" w:rsidR="00AD5F00" w:rsidRPr="00AD5F00" w:rsidRDefault="00AD5F00" w:rsidP="00AD5F00">
      <w:pPr>
        <w:ind w:firstLine="709"/>
        <w:jc w:val="both"/>
        <w:rPr>
          <w:sz w:val="28"/>
          <w:szCs w:val="28"/>
        </w:rPr>
      </w:pPr>
      <w:r w:rsidRPr="00AD5F00">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D82093D" w14:textId="77777777" w:rsidR="00AD5F00" w:rsidRPr="00AD5F00" w:rsidRDefault="00AD5F00" w:rsidP="00AD5F00">
      <w:pPr>
        <w:ind w:firstLine="709"/>
        <w:jc w:val="both"/>
        <w:rPr>
          <w:sz w:val="28"/>
          <w:szCs w:val="28"/>
        </w:rPr>
      </w:pPr>
      <w:r w:rsidRPr="00AD5F00">
        <w:rPr>
          <w:sz w:val="28"/>
          <w:szCs w:val="28"/>
        </w:rPr>
        <w:t>изложить обращение в письменной форме (ответ направляется Заявителю в соответствии со способом, указанным в обращении);</w:t>
      </w:r>
    </w:p>
    <w:p w14:paraId="50A92B19" w14:textId="77777777" w:rsidR="00AD5F00" w:rsidRPr="00AD5F00" w:rsidRDefault="00AD5F00" w:rsidP="00AD5F00">
      <w:pPr>
        <w:ind w:firstLine="709"/>
        <w:jc w:val="both"/>
        <w:rPr>
          <w:sz w:val="28"/>
          <w:szCs w:val="28"/>
        </w:rPr>
      </w:pPr>
      <w:r w:rsidRPr="00AD5F00">
        <w:rPr>
          <w:sz w:val="28"/>
          <w:szCs w:val="28"/>
        </w:rPr>
        <w:t>назначить другое время для консультаций.</w:t>
      </w:r>
    </w:p>
    <w:p w14:paraId="04E731EE" w14:textId="77777777" w:rsidR="00AD5F00" w:rsidRPr="00AD5F00" w:rsidRDefault="00AD5F00" w:rsidP="00AD5F00">
      <w:pPr>
        <w:ind w:firstLine="709"/>
        <w:jc w:val="both"/>
        <w:rPr>
          <w:sz w:val="28"/>
          <w:szCs w:val="28"/>
        </w:rPr>
      </w:pPr>
      <w:r w:rsidRPr="00AD5F00">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347334C1" w14:textId="77777777" w:rsidR="00AD5F00" w:rsidRPr="00AD5F00" w:rsidRDefault="00AD5F00" w:rsidP="00AD5F00">
      <w:pPr>
        <w:ind w:firstLine="709"/>
        <w:jc w:val="both"/>
        <w:rPr>
          <w:sz w:val="28"/>
          <w:szCs w:val="28"/>
        </w:rPr>
      </w:pPr>
    </w:p>
    <w:p w14:paraId="42BB99EB" w14:textId="77777777" w:rsidR="00AD5F00" w:rsidRPr="00C20EB9" w:rsidRDefault="00AD5F00" w:rsidP="00C20EB9">
      <w:pPr>
        <w:ind w:firstLine="709"/>
        <w:jc w:val="center"/>
        <w:rPr>
          <w:b/>
          <w:bCs/>
          <w:sz w:val="28"/>
          <w:szCs w:val="28"/>
        </w:rPr>
      </w:pPr>
      <w:r w:rsidRPr="00C20EB9">
        <w:rPr>
          <w:b/>
          <w:bCs/>
          <w:sz w:val="28"/>
          <w:szCs w:val="28"/>
        </w:rPr>
        <w:t>6.3. Выдача заявителю результата предоставления муниципальной услуги</w:t>
      </w:r>
    </w:p>
    <w:p w14:paraId="320CA2FD" w14:textId="77777777" w:rsidR="00AD5F00" w:rsidRPr="00AD5F00" w:rsidRDefault="00AD5F00" w:rsidP="00AD5F00">
      <w:pPr>
        <w:ind w:firstLine="709"/>
        <w:jc w:val="both"/>
        <w:rPr>
          <w:sz w:val="28"/>
          <w:szCs w:val="28"/>
        </w:rPr>
      </w:pPr>
    </w:p>
    <w:p w14:paraId="29D59CDA" w14:textId="77777777" w:rsidR="00AD5F00" w:rsidRPr="00AD5F00" w:rsidRDefault="00AD5F00" w:rsidP="00AD5F00">
      <w:pPr>
        <w:ind w:firstLine="709"/>
        <w:jc w:val="both"/>
        <w:rPr>
          <w:sz w:val="28"/>
          <w:szCs w:val="28"/>
        </w:rPr>
      </w:pPr>
      <w:r w:rsidRPr="00AD5F00">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 797.</w:t>
      </w:r>
    </w:p>
    <w:p w14:paraId="02EF21FA" w14:textId="77777777" w:rsidR="00AD5F00" w:rsidRPr="00AD5F00" w:rsidRDefault="00AD5F00" w:rsidP="00AD5F00">
      <w:pPr>
        <w:ind w:firstLine="709"/>
        <w:jc w:val="both"/>
        <w:rPr>
          <w:sz w:val="28"/>
          <w:szCs w:val="28"/>
        </w:rPr>
      </w:pPr>
      <w:r w:rsidRPr="00AD5F00">
        <w:rPr>
          <w:sz w:val="28"/>
          <w:szCs w:val="28"/>
        </w:rPr>
        <w:t>Порядок и сроки передачи Администрации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2AF731F0" w14:textId="77777777" w:rsidR="00AD5F00" w:rsidRPr="00AD5F00" w:rsidRDefault="00AD5F00" w:rsidP="00AD5F00">
      <w:pPr>
        <w:ind w:firstLine="709"/>
        <w:jc w:val="both"/>
        <w:rPr>
          <w:sz w:val="28"/>
          <w:szCs w:val="28"/>
        </w:rPr>
      </w:pPr>
      <w:r w:rsidRPr="00AD5F00">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8438DEB" w14:textId="77777777" w:rsidR="00AD5F00" w:rsidRPr="00AD5F00" w:rsidRDefault="00AD5F00" w:rsidP="00AD5F00">
      <w:pPr>
        <w:ind w:firstLine="709"/>
        <w:jc w:val="both"/>
        <w:rPr>
          <w:sz w:val="28"/>
          <w:szCs w:val="28"/>
        </w:rPr>
      </w:pPr>
      <w:r w:rsidRPr="00AD5F00">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2A85707" w14:textId="77777777" w:rsidR="00AD5F00" w:rsidRPr="00AD5F00" w:rsidRDefault="00AD5F00" w:rsidP="00AD5F00">
      <w:pPr>
        <w:ind w:firstLine="709"/>
        <w:jc w:val="both"/>
        <w:rPr>
          <w:sz w:val="28"/>
          <w:szCs w:val="28"/>
        </w:rPr>
      </w:pPr>
      <w:r w:rsidRPr="00AD5F00">
        <w:rPr>
          <w:sz w:val="28"/>
          <w:szCs w:val="28"/>
        </w:rPr>
        <w:t>проверяет полномочия представителя заявителя (в случае обращения представителя заявителя);</w:t>
      </w:r>
    </w:p>
    <w:p w14:paraId="0F1F552D" w14:textId="77777777" w:rsidR="00AD5F00" w:rsidRPr="00AD5F00" w:rsidRDefault="00AD5F00" w:rsidP="00AD5F00">
      <w:pPr>
        <w:ind w:firstLine="709"/>
        <w:jc w:val="both"/>
        <w:rPr>
          <w:sz w:val="28"/>
          <w:szCs w:val="28"/>
        </w:rPr>
      </w:pPr>
      <w:r w:rsidRPr="00AD5F00">
        <w:rPr>
          <w:sz w:val="28"/>
          <w:szCs w:val="28"/>
        </w:rPr>
        <w:t>определяет статус исполнения заявления заявителя в ГИС;</w:t>
      </w:r>
    </w:p>
    <w:p w14:paraId="40136A94" w14:textId="77777777" w:rsidR="00AD5F00" w:rsidRPr="00AD5F00" w:rsidRDefault="00AD5F00" w:rsidP="00AD5F00">
      <w:pPr>
        <w:ind w:firstLine="709"/>
        <w:jc w:val="both"/>
        <w:rPr>
          <w:sz w:val="28"/>
          <w:szCs w:val="28"/>
        </w:rPr>
      </w:pPr>
      <w:r w:rsidRPr="00AD5F00">
        <w:rPr>
          <w:sz w:val="28"/>
          <w:szCs w:val="28"/>
        </w:rP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3EC8855" w14:textId="77777777" w:rsidR="00AD5F00" w:rsidRPr="00AD5F00" w:rsidRDefault="00AD5F00" w:rsidP="00AD5F00">
      <w:pPr>
        <w:ind w:firstLine="709"/>
        <w:jc w:val="both"/>
        <w:rPr>
          <w:sz w:val="28"/>
          <w:szCs w:val="28"/>
        </w:rPr>
      </w:pPr>
      <w:r w:rsidRPr="00AD5F00">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436F32D" w14:textId="77777777" w:rsidR="00AD5F00" w:rsidRPr="00AD5F00" w:rsidRDefault="00AD5F00" w:rsidP="00AD5F00">
      <w:pPr>
        <w:ind w:firstLine="709"/>
        <w:jc w:val="both"/>
        <w:rPr>
          <w:sz w:val="28"/>
          <w:szCs w:val="28"/>
        </w:rPr>
      </w:pPr>
      <w:r w:rsidRPr="00AD5F00">
        <w:rPr>
          <w:sz w:val="28"/>
          <w:szCs w:val="28"/>
        </w:rPr>
        <w:t>выдает документы заявителю, при необходимости запрашивает у заявителя подписи за каждый выданный документ;</w:t>
      </w:r>
    </w:p>
    <w:p w14:paraId="1E147387" w14:textId="2B1BFE6F" w:rsidR="004A7886" w:rsidRPr="00D145A5" w:rsidRDefault="00AD5F00" w:rsidP="00AD5F00">
      <w:pPr>
        <w:ind w:firstLine="709"/>
        <w:jc w:val="both"/>
        <w:rPr>
          <w:color w:val="000000" w:themeColor="text1"/>
          <w:sz w:val="28"/>
          <w:szCs w:val="28"/>
        </w:rPr>
      </w:pPr>
      <w:r w:rsidRPr="00AD5F00">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11A0BE10" w14:textId="77777777" w:rsidR="00937827" w:rsidRDefault="00937827"/>
    <w:p w14:paraId="5EA8323E" w14:textId="77777777" w:rsidR="00937827" w:rsidRDefault="00937827"/>
    <w:p w14:paraId="759C6AD5" w14:textId="77777777" w:rsidR="00937827" w:rsidRDefault="00937827"/>
    <w:p w14:paraId="0CBB6651" w14:textId="77777777" w:rsidR="002D529C" w:rsidRDefault="002D529C"/>
    <w:p w14:paraId="0C50EB80" w14:textId="1769A003" w:rsidR="00D145A5" w:rsidRDefault="00D145A5"/>
    <w:p w14:paraId="4A2C5B3F" w14:textId="22B556A8" w:rsidR="00AD5F00" w:rsidRDefault="00AD5F00"/>
    <w:p w14:paraId="21CA2B8C" w14:textId="63F55C65" w:rsidR="00AD5F00" w:rsidRDefault="00AD5F00"/>
    <w:p w14:paraId="56E673EB" w14:textId="61F9E76B" w:rsidR="00AD5F00" w:rsidRDefault="00AD5F00"/>
    <w:p w14:paraId="4B2FE709" w14:textId="13034734" w:rsidR="00AD5F00" w:rsidRDefault="00AD5F00"/>
    <w:p w14:paraId="7FCF56B3" w14:textId="503E15CD" w:rsidR="00F45DE6" w:rsidRDefault="00F45DE6"/>
    <w:p w14:paraId="78D72E37" w14:textId="7214DE87" w:rsidR="00F45DE6" w:rsidRDefault="00F45DE6"/>
    <w:p w14:paraId="25A9C646" w14:textId="7D282E30" w:rsidR="00F45DE6" w:rsidRDefault="00F45DE6"/>
    <w:p w14:paraId="0980E193" w14:textId="305A7AE0" w:rsidR="00F45DE6" w:rsidRDefault="00F45DE6"/>
    <w:p w14:paraId="1A28BF3D" w14:textId="283D552A" w:rsidR="00F45DE6" w:rsidRDefault="00F45DE6"/>
    <w:p w14:paraId="53F8E31B" w14:textId="0E2D5B27" w:rsidR="00F45DE6" w:rsidRDefault="00F45DE6"/>
    <w:p w14:paraId="7D0EA08F" w14:textId="35329366" w:rsidR="00F45DE6" w:rsidRDefault="00F45DE6"/>
    <w:p w14:paraId="704D76DC" w14:textId="66D5C8B6" w:rsidR="00F45DE6" w:rsidRDefault="00F45DE6"/>
    <w:p w14:paraId="3281D273" w14:textId="39734192" w:rsidR="00F45DE6" w:rsidRDefault="00F45DE6"/>
    <w:p w14:paraId="15A755EF" w14:textId="4F9867C6" w:rsidR="00F45DE6" w:rsidRDefault="00F45DE6"/>
    <w:p w14:paraId="24D1E861" w14:textId="23CC95BA" w:rsidR="00F45DE6" w:rsidRDefault="00F45DE6"/>
    <w:p w14:paraId="7A98B4CB" w14:textId="4F5CC0BD" w:rsidR="00F45DE6" w:rsidRDefault="00F45DE6"/>
    <w:p w14:paraId="345AE934" w14:textId="1EB141DD" w:rsidR="00F45DE6" w:rsidRDefault="00F45DE6"/>
    <w:p w14:paraId="11388A30" w14:textId="411A112E" w:rsidR="00F45DE6" w:rsidRDefault="00F45DE6"/>
    <w:p w14:paraId="2011DEF7" w14:textId="68A3679E" w:rsidR="00F45DE6" w:rsidRDefault="00F45DE6"/>
    <w:p w14:paraId="5FCB19F3" w14:textId="0DAF5B4B" w:rsidR="00F45DE6" w:rsidRDefault="00F45DE6"/>
    <w:p w14:paraId="1B4E01D3" w14:textId="1AA8AA43" w:rsidR="00F45DE6" w:rsidRDefault="00F45DE6"/>
    <w:p w14:paraId="53987F11" w14:textId="1C4F87E5" w:rsidR="00F45DE6" w:rsidRDefault="00F45DE6"/>
    <w:p w14:paraId="321D1211" w14:textId="204AE0A8" w:rsidR="00F45DE6" w:rsidRDefault="00F45DE6"/>
    <w:p w14:paraId="739955A2" w14:textId="5C77286D" w:rsidR="00F45DE6" w:rsidRDefault="00F45DE6"/>
    <w:p w14:paraId="6256D21C" w14:textId="37C76752" w:rsidR="00F45DE6" w:rsidRDefault="00F45DE6"/>
    <w:p w14:paraId="77D384E2" w14:textId="089DD8FA" w:rsidR="00F45DE6" w:rsidRDefault="00F45DE6"/>
    <w:p w14:paraId="2A99A080" w14:textId="62AF1262" w:rsidR="00F45DE6" w:rsidRDefault="00F45DE6"/>
    <w:p w14:paraId="7161292B" w14:textId="37754238" w:rsidR="00F45DE6" w:rsidRDefault="00F45DE6"/>
    <w:p w14:paraId="287A31E4" w14:textId="72D8BF9B" w:rsidR="00F45DE6" w:rsidRDefault="00F45DE6"/>
    <w:p w14:paraId="003B9DF7" w14:textId="0A27BB90" w:rsidR="00F45DE6" w:rsidRDefault="00F45DE6"/>
    <w:p w14:paraId="31534AF2" w14:textId="636F00A4" w:rsidR="00F45DE6" w:rsidRDefault="00F45DE6"/>
    <w:p w14:paraId="34788343" w14:textId="0E505DE3" w:rsidR="00F45DE6" w:rsidRDefault="00F45DE6"/>
    <w:p w14:paraId="3C2E77F3" w14:textId="5DBC7EBE" w:rsidR="00F45DE6" w:rsidRDefault="00F45DE6"/>
    <w:p w14:paraId="23571438" w14:textId="5EAF6FF9" w:rsidR="00F45DE6" w:rsidRDefault="00F45DE6"/>
    <w:p w14:paraId="17673836" w14:textId="1FF8F359" w:rsidR="002D529C" w:rsidRDefault="002D529C"/>
    <w:p w14:paraId="2C9C5D3F" w14:textId="77777777" w:rsidR="00F45DE6" w:rsidRDefault="00F45DE6"/>
    <w:p w14:paraId="50050DA1" w14:textId="77777777" w:rsidR="000F33FE" w:rsidRDefault="000F33FE" w:rsidP="00AD5F00">
      <w:pPr>
        <w:pStyle w:val="ConsNormal"/>
        <w:jc w:val="right"/>
        <w:rPr>
          <w:rFonts w:ascii="Times New Roman" w:hAnsi="Times New Roman" w:cs="Times New Roman"/>
          <w:sz w:val="24"/>
          <w:szCs w:val="24"/>
        </w:rPr>
      </w:pPr>
    </w:p>
    <w:p w14:paraId="3922AD6F" w14:textId="77777777" w:rsidR="000F33FE" w:rsidRDefault="000F33FE" w:rsidP="00AD5F00">
      <w:pPr>
        <w:pStyle w:val="ConsNormal"/>
        <w:jc w:val="right"/>
        <w:rPr>
          <w:rFonts w:ascii="Times New Roman" w:hAnsi="Times New Roman" w:cs="Times New Roman"/>
          <w:sz w:val="24"/>
          <w:szCs w:val="24"/>
        </w:rPr>
      </w:pPr>
    </w:p>
    <w:p w14:paraId="5DDF0108" w14:textId="77777777" w:rsidR="000F33FE" w:rsidRDefault="000F33FE" w:rsidP="00AD5F00">
      <w:pPr>
        <w:pStyle w:val="ConsNormal"/>
        <w:jc w:val="right"/>
        <w:rPr>
          <w:rFonts w:ascii="Times New Roman" w:hAnsi="Times New Roman" w:cs="Times New Roman"/>
          <w:sz w:val="24"/>
          <w:szCs w:val="24"/>
        </w:rPr>
      </w:pPr>
    </w:p>
    <w:p w14:paraId="1F22478F" w14:textId="77777777" w:rsidR="000F33FE" w:rsidRDefault="000F33FE" w:rsidP="00AD5F00">
      <w:pPr>
        <w:pStyle w:val="ConsNormal"/>
        <w:jc w:val="right"/>
        <w:rPr>
          <w:rFonts w:ascii="Times New Roman" w:hAnsi="Times New Roman" w:cs="Times New Roman"/>
          <w:sz w:val="24"/>
          <w:szCs w:val="24"/>
        </w:rPr>
      </w:pPr>
    </w:p>
    <w:p w14:paraId="44305B91" w14:textId="77777777" w:rsidR="000F33FE" w:rsidRDefault="000F33FE" w:rsidP="00AD5F00">
      <w:pPr>
        <w:pStyle w:val="ConsNormal"/>
        <w:jc w:val="right"/>
        <w:rPr>
          <w:rFonts w:ascii="Times New Roman" w:hAnsi="Times New Roman" w:cs="Times New Roman"/>
          <w:sz w:val="24"/>
          <w:szCs w:val="24"/>
        </w:rPr>
      </w:pPr>
    </w:p>
    <w:p w14:paraId="3ADD3B71" w14:textId="77777777" w:rsidR="000F33FE" w:rsidRDefault="000F33FE" w:rsidP="00AD5F00">
      <w:pPr>
        <w:pStyle w:val="ConsNormal"/>
        <w:jc w:val="right"/>
        <w:rPr>
          <w:rFonts w:ascii="Times New Roman" w:hAnsi="Times New Roman" w:cs="Times New Roman"/>
          <w:sz w:val="24"/>
          <w:szCs w:val="24"/>
        </w:rPr>
      </w:pPr>
    </w:p>
    <w:p w14:paraId="73576776" w14:textId="39EC97AC" w:rsidR="000F33FE" w:rsidRPr="00D14ED4" w:rsidRDefault="000F33FE" w:rsidP="000F33FE">
      <w:pPr>
        <w:jc w:val="right"/>
        <w:rPr>
          <w:sz w:val="22"/>
          <w:szCs w:val="22"/>
        </w:rPr>
      </w:pPr>
      <w:r w:rsidRPr="00D14ED4">
        <w:rPr>
          <w:sz w:val="22"/>
          <w:szCs w:val="22"/>
        </w:rPr>
        <w:t>Приложение</w:t>
      </w:r>
      <w:r>
        <w:rPr>
          <w:sz w:val="22"/>
          <w:szCs w:val="22"/>
        </w:rPr>
        <w:t xml:space="preserve"> №1</w:t>
      </w:r>
    </w:p>
    <w:p w14:paraId="7B290D54" w14:textId="77777777" w:rsidR="000F33FE" w:rsidRPr="00D14ED4" w:rsidRDefault="000F33FE" w:rsidP="000F33FE">
      <w:pPr>
        <w:jc w:val="right"/>
        <w:rPr>
          <w:sz w:val="22"/>
          <w:szCs w:val="22"/>
        </w:rPr>
      </w:pPr>
      <w:r w:rsidRPr="00D14ED4">
        <w:rPr>
          <w:sz w:val="22"/>
          <w:szCs w:val="22"/>
        </w:rPr>
        <w:t xml:space="preserve">к постановлению администрации </w:t>
      </w:r>
    </w:p>
    <w:p w14:paraId="70F14C45" w14:textId="77777777" w:rsidR="000F33FE" w:rsidRPr="00D14ED4" w:rsidRDefault="000F33FE" w:rsidP="000F33FE">
      <w:pPr>
        <w:jc w:val="right"/>
        <w:rPr>
          <w:sz w:val="22"/>
          <w:szCs w:val="22"/>
        </w:rPr>
      </w:pPr>
      <w:r w:rsidRPr="00D14ED4">
        <w:rPr>
          <w:sz w:val="22"/>
          <w:szCs w:val="22"/>
        </w:rPr>
        <w:t xml:space="preserve">муниципального образования – </w:t>
      </w:r>
    </w:p>
    <w:p w14:paraId="7407DD89" w14:textId="77777777" w:rsidR="000F33FE" w:rsidRPr="00D14ED4" w:rsidRDefault="000F33FE" w:rsidP="000F33FE">
      <w:pPr>
        <w:jc w:val="right"/>
        <w:rPr>
          <w:sz w:val="22"/>
          <w:szCs w:val="22"/>
        </w:rPr>
      </w:pPr>
      <w:r>
        <w:rPr>
          <w:sz w:val="22"/>
          <w:szCs w:val="22"/>
        </w:rPr>
        <w:t>Окское</w:t>
      </w:r>
      <w:r w:rsidRPr="00D14ED4">
        <w:rPr>
          <w:sz w:val="22"/>
          <w:szCs w:val="22"/>
        </w:rPr>
        <w:t xml:space="preserve"> сельское поселение </w:t>
      </w:r>
    </w:p>
    <w:p w14:paraId="6CCAD551" w14:textId="77777777" w:rsidR="000F33FE" w:rsidRPr="00D14ED4" w:rsidRDefault="000F33FE" w:rsidP="000F33FE">
      <w:pPr>
        <w:jc w:val="right"/>
        <w:rPr>
          <w:sz w:val="22"/>
          <w:szCs w:val="22"/>
        </w:rPr>
      </w:pPr>
      <w:r w:rsidRPr="00D14ED4">
        <w:rPr>
          <w:sz w:val="22"/>
          <w:szCs w:val="22"/>
        </w:rPr>
        <w:t xml:space="preserve">Рязанского муниципального района </w:t>
      </w:r>
    </w:p>
    <w:p w14:paraId="3C666AB4" w14:textId="77777777" w:rsidR="000F33FE" w:rsidRDefault="000F33FE" w:rsidP="000F33FE">
      <w:pPr>
        <w:jc w:val="right"/>
        <w:rPr>
          <w:sz w:val="22"/>
          <w:szCs w:val="22"/>
        </w:rPr>
      </w:pPr>
      <w:r w:rsidRPr="00D14ED4">
        <w:rPr>
          <w:sz w:val="22"/>
          <w:szCs w:val="22"/>
        </w:rPr>
        <w:t xml:space="preserve">Рязанской области </w:t>
      </w:r>
    </w:p>
    <w:p w14:paraId="4395B33A" w14:textId="401852FB" w:rsidR="00AD5F00" w:rsidRPr="000F33FE" w:rsidRDefault="000F33FE" w:rsidP="000F33FE">
      <w:pPr>
        <w:pStyle w:val="ConsNormal"/>
        <w:jc w:val="right"/>
        <w:rPr>
          <w:rFonts w:ascii="Times New Roman" w:hAnsi="Times New Roman" w:cs="Times New Roman"/>
          <w:sz w:val="22"/>
          <w:szCs w:val="22"/>
        </w:rPr>
      </w:pPr>
      <w:r>
        <w:rPr>
          <w:sz w:val="22"/>
          <w:szCs w:val="22"/>
        </w:rPr>
        <w:t xml:space="preserve">       </w:t>
      </w:r>
      <w:r w:rsidRPr="000F33FE">
        <w:rPr>
          <w:rFonts w:ascii="Times New Roman" w:hAnsi="Times New Roman" w:cs="Times New Roman"/>
          <w:sz w:val="22"/>
          <w:szCs w:val="22"/>
        </w:rPr>
        <w:t>от 16.03.2022 г. № 58</w:t>
      </w:r>
    </w:p>
    <w:p w14:paraId="61098758" w14:textId="77777777" w:rsidR="00AD5F00" w:rsidRPr="00365E53" w:rsidRDefault="00AD5F00" w:rsidP="00AD5F00">
      <w:pPr>
        <w:pStyle w:val="ConsNormal"/>
        <w:jc w:val="right"/>
        <w:rPr>
          <w:rFonts w:ascii="Times New Roman" w:hAnsi="Times New Roman" w:cs="Times New Roman"/>
          <w:sz w:val="24"/>
          <w:szCs w:val="24"/>
        </w:rPr>
      </w:pPr>
    </w:p>
    <w:p w14:paraId="459A1B8D" w14:textId="77777777" w:rsidR="00AD5F00" w:rsidRPr="00365E53" w:rsidRDefault="00AD5F00" w:rsidP="00AD5F00">
      <w:pPr>
        <w:pStyle w:val="af0"/>
        <w:spacing w:after="0"/>
        <w:jc w:val="center"/>
      </w:pPr>
    </w:p>
    <w:tbl>
      <w:tblPr>
        <w:tblW w:w="11343" w:type="dxa"/>
        <w:tblInd w:w="3369" w:type="dxa"/>
        <w:tblLayout w:type="fixed"/>
        <w:tblLook w:val="0000" w:firstRow="0" w:lastRow="0" w:firstColumn="0" w:lastColumn="0" w:noHBand="0" w:noVBand="0"/>
      </w:tblPr>
      <w:tblGrid>
        <w:gridCol w:w="710"/>
        <w:gridCol w:w="565"/>
        <w:gridCol w:w="15"/>
        <w:gridCol w:w="1403"/>
        <w:gridCol w:w="567"/>
        <w:gridCol w:w="2869"/>
        <w:gridCol w:w="5214"/>
      </w:tblGrid>
      <w:tr w:rsidR="00AD5F00" w:rsidRPr="00365E53" w14:paraId="135DF090" w14:textId="77777777" w:rsidTr="000F33FE">
        <w:trPr>
          <w:gridAfter w:val="1"/>
          <w:wAfter w:w="5214" w:type="dxa"/>
          <w:trHeight w:val="453"/>
        </w:trPr>
        <w:tc>
          <w:tcPr>
            <w:tcW w:w="6129" w:type="dxa"/>
            <w:gridSpan w:val="6"/>
          </w:tcPr>
          <w:p w14:paraId="441FCF3B" w14:textId="77777777" w:rsidR="00AD5F00" w:rsidRPr="00365E53" w:rsidRDefault="00AD5F00" w:rsidP="00933FE7">
            <w:pPr>
              <w:pStyle w:val="ConsNormal"/>
              <w:jc w:val="center"/>
              <w:rPr>
                <w:rFonts w:ascii="Times New Roman" w:hAnsi="Times New Roman" w:cs="Times New Roman"/>
                <w:i/>
                <w:sz w:val="24"/>
                <w:szCs w:val="24"/>
              </w:rPr>
            </w:pPr>
            <w:r w:rsidRPr="00365E53">
              <w:rPr>
                <w:rFonts w:ascii="Times New Roman" w:hAnsi="Times New Roman" w:cs="Times New Roman"/>
                <w:sz w:val="24"/>
                <w:szCs w:val="24"/>
              </w:rPr>
              <w:t>Кому</w:t>
            </w:r>
            <w:r w:rsidRPr="00365E53">
              <w:rPr>
                <w:rFonts w:ascii="Times New Roman" w:hAnsi="Times New Roman" w:cs="Times New Roman"/>
                <w:i/>
                <w:sz w:val="24"/>
                <w:szCs w:val="24"/>
              </w:rPr>
              <w:t xml:space="preserve">________________________________________________________________________________________ </w:t>
            </w:r>
            <w:r w:rsidRPr="00365E53">
              <w:rPr>
                <w:rFonts w:ascii="Times New Roman" w:hAnsi="Times New Roman" w:cs="Times New Roman"/>
                <w:sz w:val="24"/>
                <w:szCs w:val="24"/>
              </w:rPr>
              <w:t>(должностное лицо органа местного самоуправления)</w:t>
            </w:r>
          </w:p>
        </w:tc>
      </w:tr>
      <w:tr w:rsidR="00AD5F00" w:rsidRPr="00365E53" w14:paraId="1BEEC239" w14:textId="77777777" w:rsidTr="000F33FE">
        <w:trPr>
          <w:gridAfter w:val="1"/>
          <w:wAfter w:w="5214" w:type="dxa"/>
        </w:trPr>
        <w:tc>
          <w:tcPr>
            <w:tcW w:w="710" w:type="dxa"/>
          </w:tcPr>
          <w:p w14:paraId="15E28DE5" w14:textId="77777777" w:rsidR="00AD5F00" w:rsidRPr="00365E53" w:rsidRDefault="00AD5F00" w:rsidP="00933FE7">
            <w:pPr>
              <w:pStyle w:val="ConsNormal"/>
              <w:rPr>
                <w:rFonts w:ascii="Times New Roman" w:hAnsi="Times New Roman" w:cs="Times New Roman"/>
                <w:i/>
                <w:sz w:val="24"/>
                <w:szCs w:val="24"/>
              </w:rPr>
            </w:pPr>
            <w:r w:rsidRPr="00365E53">
              <w:rPr>
                <w:rFonts w:ascii="Times New Roman" w:hAnsi="Times New Roman" w:cs="Times New Roman"/>
                <w:i/>
                <w:sz w:val="24"/>
                <w:szCs w:val="24"/>
              </w:rPr>
              <w:t>(от)</w:t>
            </w:r>
          </w:p>
        </w:tc>
        <w:tc>
          <w:tcPr>
            <w:tcW w:w="5419" w:type="dxa"/>
            <w:gridSpan w:val="5"/>
            <w:tcBorders>
              <w:bottom w:val="single" w:sz="4" w:space="0" w:color="auto"/>
            </w:tcBorders>
          </w:tcPr>
          <w:p w14:paraId="2F6A4BE8" w14:textId="77777777" w:rsidR="00AD5F00" w:rsidRPr="00365E53" w:rsidRDefault="00AD5F00" w:rsidP="00933FE7">
            <w:pPr>
              <w:pStyle w:val="ConsNormal"/>
              <w:rPr>
                <w:rFonts w:ascii="Times New Roman" w:hAnsi="Times New Roman" w:cs="Times New Roman"/>
                <w:sz w:val="24"/>
                <w:szCs w:val="24"/>
              </w:rPr>
            </w:pPr>
          </w:p>
        </w:tc>
      </w:tr>
      <w:tr w:rsidR="00AD5F00" w:rsidRPr="00365E53" w14:paraId="0E028E78" w14:textId="77777777" w:rsidTr="000F33FE">
        <w:trPr>
          <w:gridAfter w:val="1"/>
          <w:wAfter w:w="5214" w:type="dxa"/>
        </w:trPr>
        <w:tc>
          <w:tcPr>
            <w:tcW w:w="6129" w:type="dxa"/>
            <w:gridSpan w:val="6"/>
            <w:tcBorders>
              <w:bottom w:val="single" w:sz="4" w:space="0" w:color="auto"/>
            </w:tcBorders>
          </w:tcPr>
          <w:p w14:paraId="319DCE5D" w14:textId="77777777" w:rsidR="00AD5F00" w:rsidRPr="00365E53" w:rsidRDefault="00AD5F00" w:rsidP="00933FE7">
            <w:pPr>
              <w:pStyle w:val="ConsNormal"/>
              <w:rPr>
                <w:rFonts w:ascii="Times New Roman" w:hAnsi="Times New Roman" w:cs="Times New Roman"/>
                <w:sz w:val="24"/>
                <w:szCs w:val="24"/>
              </w:rPr>
            </w:pPr>
          </w:p>
        </w:tc>
      </w:tr>
      <w:tr w:rsidR="00AD5F00" w:rsidRPr="00365E53" w14:paraId="59204889" w14:textId="77777777" w:rsidTr="000F33FE">
        <w:trPr>
          <w:gridAfter w:val="1"/>
          <w:wAfter w:w="5214" w:type="dxa"/>
        </w:trPr>
        <w:tc>
          <w:tcPr>
            <w:tcW w:w="6129" w:type="dxa"/>
            <w:gridSpan w:val="6"/>
            <w:tcBorders>
              <w:top w:val="single" w:sz="4" w:space="0" w:color="auto"/>
            </w:tcBorders>
          </w:tcPr>
          <w:p w14:paraId="13204C6A" w14:textId="77777777" w:rsidR="00AD5F00" w:rsidRPr="00365E53" w:rsidRDefault="00AD5F00" w:rsidP="00933FE7">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(Ф.И.О. заявителя)</w:t>
            </w:r>
          </w:p>
        </w:tc>
      </w:tr>
      <w:tr w:rsidR="00AD5F00" w:rsidRPr="00365E53" w14:paraId="1E49628F" w14:textId="77777777" w:rsidTr="000F33FE">
        <w:trPr>
          <w:gridAfter w:val="1"/>
          <w:wAfter w:w="5214" w:type="dxa"/>
        </w:trPr>
        <w:tc>
          <w:tcPr>
            <w:tcW w:w="2693" w:type="dxa"/>
            <w:gridSpan w:val="4"/>
          </w:tcPr>
          <w:p w14:paraId="468B9B4B" w14:textId="77777777" w:rsidR="00AD5F00" w:rsidRPr="00365E53" w:rsidRDefault="00AD5F00" w:rsidP="00933FE7">
            <w:pPr>
              <w:pStyle w:val="ConsNormal"/>
              <w:rPr>
                <w:rFonts w:ascii="Times New Roman" w:hAnsi="Times New Roman" w:cs="Times New Roman"/>
                <w:sz w:val="24"/>
                <w:szCs w:val="24"/>
              </w:rPr>
            </w:pPr>
            <w:r w:rsidRPr="00365E53">
              <w:rPr>
                <w:rFonts w:ascii="Times New Roman" w:hAnsi="Times New Roman" w:cs="Times New Roman"/>
                <w:sz w:val="24"/>
                <w:szCs w:val="24"/>
              </w:rPr>
              <w:t>в лице представителя</w:t>
            </w:r>
          </w:p>
        </w:tc>
        <w:tc>
          <w:tcPr>
            <w:tcW w:w="3436" w:type="dxa"/>
            <w:gridSpan w:val="2"/>
            <w:tcBorders>
              <w:bottom w:val="single" w:sz="4" w:space="0" w:color="auto"/>
            </w:tcBorders>
          </w:tcPr>
          <w:p w14:paraId="74D158D2" w14:textId="77777777" w:rsidR="00AD5F00" w:rsidRPr="00365E53" w:rsidRDefault="00AD5F00" w:rsidP="00933FE7">
            <w:pPr>
              <w:pStyle w:val="ConsNormal"/>
              <w:rPr>
                <w:rFonts w:ascii="Times New Roman" w:hAnsi="Times New Roman" w:cs="Times New Roman"/>
                <w:sz w:val="24"/>
                <w:szCs w:val="24"/>
              </w:rPr>
            </w:pPr>
          </w:p>
        </w:tc>
      </w:tr>
      <w:tr w:rsidR="00AD5F00" w:rsidRPr="00365E53" w14:paraId="762D023C" w14:textId="77777777" w:rsidTr="000F33FE">
        <w:trPr>
          <w:gridAfter w:val="1"/>
          <w:wAfter w:w="5214" w:type="dxa"/>
        </w:trPr>
        <w:tc>
          <w:tcPr>
            <w:tcW w:w="3260" w:type="dxa"/>
            <w:gridSpan w:val="5"/>
            <w:tcBorders>
              <w:bottom w:val="single" w:sz="4" w:space="0" w:color="auto"/>
            </w:tcBorders>
          </w:tcPr>
          <w:p w14:paraId="0056BB94" w14:textId="77777777" w:rsidR="00AD5F00" w:rsidRPr="00365E53" w:rsidRDefault="00AD5F00" w:rsidP="00933FE7">
            <w:pPr>
              <w:pStyle w:val="ConsNormal"/>
              <w:rPr>
                <w:rFonts w:ascii="Times New Roman" w:hAnsi="Times New Roman" w:cs="Times New Roman"/>
                <w:sz w:val="24"/>
                <w:szCs w:val="24"/>
              </w:rPr>
            </w:pPr>
          </w:p>
        </w:tc>
        <w:tc>
          <w:tcPr>
            <w:tcW w:w="2869" w:type="dxa"/>
            <w:tcBorders>
              <w:bottom w:val="single" w:sz="4" w:space="0" w:color="auto"/>
            </w:tcBorders>
          </w:tcPr>
          <w:p w14:paraId="1A66D603" w14:textId="77777777" w:rsidR="00AD5F00" w:rsidRPr="00365E53" w:rsidRDefault="00AD5F00" w:rsidP="00933FE7">
            <w:pPr>
              <w:pStyle w:val="ConsNormal"/>
              <w:rPr>
                <w:rFonts w:ascii="Times New Roman" w:hAnsi="Times New Roman" w:cs="Times New Roman"/>
                <w:sz w:val="24"/>
                <w:szCs w:val="24"/>
              </w:rPr>
            </w:pPr>
          </w:p>
        </w:tc>
      </w:tr>
      <w:tr w:rsidR="00AD5F00" w:rsidRPr="00365E53" w14:paraId="38150BB8" w14:textId="77777777" w:rsidTr="000F33FE">
        <w:trPr>
          <w:gridAfter w:val="1"/>
          <w:wAfter w:w="5214" w:type="dxa"/>
        </w:trPr>
        <w:tc>
          <w:tcPr>
            <w:tcW w:w="6129" w:type="dxa"/>
            <w:gridSpan w:val="6"/>
            <w:tcBorders>
              <w:bottom w:val="single" w:sz="4" w:space="0" w:color="auto"/>
            </w:tcBorders>
          </w:tcPr>
          <w:p w14:paraId="37BBBB81" w14:textId="77777777" w:rsidR="00AD5F00" w:rsidRPr="00365E53" w:rsidRDefault="00AD5F00" w:rsidP="00933FE7">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(Ф.И.О. представителя)</w:t>
            </w:r>
          </w:p>
        </w:tc>
      </w:tr>
      <w:tr w:rsidR="00AD5F00" w:rsidRPr="00365E53" w14:paraId="419C3F74" w14:textId="77777777" w:rsidTr="000F33FE">
        <w:trPr>
          <w:gridAfter w:val="1"/>
          <w:wAfter w:w="5214" w:type="dxa"/>
        </w:trPr>
        <w:tc>
          <w:tcPr>
            <w:tcW w:w="3260" w:type="dxa"/>
            <w:gridSpan w:val="5"/>
          </w:tcPr>
          <w:p w14:paraId="1A6F731A" w14:textId="77777777" w:rsidR="00AD5F00" w:rsidRPr="00365E53" w:rsidRDefault="00AD5F00" w:rsidP="00933FE7">
            <w:pPr>
              <w:pStyle w:val="ConsNormal"/>
              <w:rPr>
                <w:rFonts w:ascii="Times New Roman" w:hAnsi="Times New Roman" w:cs="Times New Roman"/>
                <w:sz w:val="24"/>
                <w:szCs w:val="24"/>
              </w:rPr>
            </w:pPr>
            <w:r w:rsidRPr="00365E53">
              <w:rPr>
                <w:rFonts w:ascii="Times New Roman" w:hAnsi="Times New Roman" w:cs="Times New Roman"/>
                <w:sz w:val="24"/>
                <w:szCs w:val="24"/>
              </w:rPr>
              <w:t xml:space="preserve">действующего на основании </w:t>
            </w:r>
          </w:p>
        </w:tc>
        <w:tc>
          <w:tcPr>
            <w:tcW w:w="2869" w:type="dxa"/>
            <w:tcBorders>
              <w:bottom w:val="single" w:sz="4" w:space="0" w:color="auto"/>
            </w:tcBorders>
          </w:tcPr>
          <w:p w14:paraId="409F7D71" w14:textId="77777777" w:rsidR="00AD5F00" w:rsidRPr="00365E53" w:rsidRDefault="00AD5F00" w:rsidP="00933FE7">
            <w:pPr>
              <w:pStyle w:val="ConsNormal"/>
              <w:rPr>
                <w:rFonts w:ascii="Times New Roman" w:hAnsi="Times New Roman" w:cs="Times New Roman"/>
                <w:sz w:val="24"/>
                <w:szCs w:val="24"/>
              </w:rPr>
            </w:pPr>
          </w:p>
        </w:tc>
      </w:tr>
      <w:tr w:rsidR="00AD5F00" w:rsidRPr="00365E53" w14:paraId="4F31EB19" w14:textId="77777777" w:rsidTr="000F33FE">
        <w:trPr>
          <w:gridAfter w:val="1"/>
          <w:wAfter w:w="5214" w:type="dxa"/>
        </w:trPr>
        <w:tc>
          <w:tcPr>
            <w:tcW w:w="6129" w:type="dxa"/>
            <w:gridSpan w:val="6"/>
            <w:tcBorders>
              <w:bottom w:val="single" w:sz="4" w:space="0" w:color="auto"/>
            </w:tcBorders>
          </w:tcPr>
          <w:p w14:paraId="223B1218" w14:textId="77777777" w:rsidR="00AD5F00" w:rsidRPr="00365E53" w:rsidRDefault="00AD5F00" w:rsidP="00933FE7">
            <w:pPr>
              <w:pStyle w:val="ConsNormal"/>
              <w:rPr>
                <w:rFonts w:ascii="Times New Roman" w:hAnsi="Times New Roman" w:cs="Times New Roman"/>
                <w:sz w:val="24"/>
                <w:szCs w:val="24"/>
              </w:rPr>
            </w:pPr>
          </w:p>
        </w:tc>
      </w:tr>
      <w:tr w:rsidR="00AD5F00" w:rsidRPr="00365E53" w14:paraId="47240BA0" w14:textId="77777777" w:rsidTr="000F33FE">
        <w:trPr>
          <w:gridAfter w:val="1"/>
          <w:wAfter w:w="5214" w:type="dxa"/>
        </w:trPr>
        <w:tc>
          <w:tcPr>
            <w:tcW w:w="6129" w:type="dxa"/>
            <w:gridSpan w:val="6"/>
            <w:tcBorders>
              <w:top w:val="single" w:sz="4" w:space="0" w:color="auto"/>
              <w:bottom w:val="single" w:sz="4" w:space="0" w:color="auto"/>
            </w:tcBorders>
          </w:tcPr>
          <w:p w14:paraId="491509C1" w14:textId="77777777" w:rsidR="00AD5F00" w:rsidRPr="00365E53" w:rsidRDefault="00AD5F00" w:rsidP="00933FE7">
            <w:pPr>
              <w:pStyle w:val="ConsNormal"/>
              <w:rPr>
                <w:rFonts w:ascii="Times New Roman" w:hAnsi="Times New Roman" w:cs="Times New Roman"/>
                <w:sz w:val="24"/>
                <w:szCs w:val="24"/>
              </w:rPr>
            </w:pPr>
          </w:p>
        </w:tc>
      </w:tr>
      <w:tr w:rsidR="00AD5F00" w:rsidRPr="00365E53" w14:paraId="1DBD0378" w14:textId="77777777" w:rsidTr="000F33FE">
        <w:trPr>
          <w:gridAfter w:val="1"/>
          <w:wAfter w:w="5214" w:type="dxa"/>
        </w:trPr>
        <w:tc>
          <w:tcPr>
            <w:tcW w:w="6129" w:type="dxa"/>
            <w:gridSpan w:val="6"/>
            <w:tcBorders>
              <w:top w:val="single" w:sz="4" w:space="0" w:color="auto"/>
            </w:tcBorders>
          </w:tcPr>
          <w:p w14:paraId="4CDEE326" w14:textId="77777777" w:rsidR="00AD5F00" w:rsidRPr="00365E53" w:rsidRDefault="00AD5F00" w:rsidP="00933FE7">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AD5F00" w:rsidRPr="00365E53" w14:paraId="5BBD1B76" w14:textId="77777777" w:rsidTr="000F33FE">
        <w:tc>
          <w:tcPr>
            <w:tcW w:w="1275" w:type="dxa"/>
            <w:gridSpan w:val="2"/>
          </w:tcPr>
          <w:p w14:paraId="773AE430" w14:textId="77777777" w:rsidR="00AD5F00" w:rsidRPr="00365E53" w:rsidRDefault="00AD5F00" w:rsidP="00933FE7">
            <w:pPr>
              <w:ind w:left="34"/>
            </w:pPr>
            <w:r w:rsidRPr="00365E53">
              <w:t>Адрес:</w:t>
            </w:r>
          </w:p>
        </w:tc>
        <w:tc>
          <w:tcPr>
            <w:tcW w:w="4854" w:type="dxa"/>
            <w:gridSpan w:val="4"/>
            <w:tcBorders>
              <w:bottom w:val="single" w:sz="4" w:space="0" w:color="auto"/>
            </w:tcBorders>
          </w:tcPr>
          <w:p w14:paraId="2950FE39" w14:textId="77777777" w:rsidR="00AD5F00" w:rsidRPr="00365E53" w:rsidRDefault="00AD5F00" w:rsidP="00933FE7"/>
        </w:tc>
        <w:tc>
          <w:tcPr>
            <w:tcW w:w="5214" w:type="dxa"/>
            <w:tcBorders>
              <w:left w:val="nil"/>
            </w:tcBorders>
          </w:tcPr>
          <w:p w14:paraId="2335A30E" w14:textId="77777777" w:rsidR="00AD5F00" w:rsidRPr="00365E53" w:rsidRDefault="00AD5F00" w:rsidP="00933FE7">
            <w:pPr>
              <w:ind w:left="34"/>
              <w:jc w:val="center"/>
            </w:pPr>
          </w:p>
        </w:tc>
      </w:tr>
      <w:tr w:rsidR="00AD5F00" w:rsidRPr="00365E53" w14:paraId="0E7F9170" w14:textId="77777777" w:rsidTr="000F33FE">
        <w:tc>
          <w:tcPr>
            <w:tcW w:w="1275" w:type="dxa"/>
            <w:gridSpan w:val="2"/>
            <w:tcBorders>
              <w:bottom w:val="single" w:sz="4" w:space="0" w:color="auto"/>
            </w:tcBorders>
          </w:tcPr>
          <w:p w14:paraId="00D373BC" w14:textId="77777777" w:rsidR="00AD5F00" w:rsidRPr="00365E53" w:rsidRDefault="00AD5F00" w:rsidP="00933FE7">
            <w:pPr>
              <w:ind w:left="34"/>
            </w:pPr>
          </w:p>
        </w:tc>
        <w:tc>
          <w:tcPr>
            <w:tcW w:w="4854" w:type="dxa"/>
            <w:gridSpan w:val="4"/>
            <w:tcBorders>
              <w:top w:val="single" w:sz="4" w:space="0" w:color="auto"/>
              <w:left w:val="nil"/>
              <w:bottom w:val="single" w:sz="4" w:space="0" w:color="auto"/>
            </w:tcBorders>
          </w:tcPr>
          <w:p w14:paraId="4B0B9C0F" w14:textId="77777777" w:rsidR="00AD5F00" w:rsidRPr="00365E53" w:rsidRDefault="00AD5F00" w:rsidP="00933FE7">
            <w:pPr>
              <w:ind w:left="34"/>
            </w:pPr>
          </w:p>
        </w:tc>
        <w:tc>
          <w:tcPr>
            <w:tcW w:w="5214" w:type="dxa"/>
            <w:tcBorders>
              <w:left w:val="nil"/>
            </w:tcBorders>
          </w:tcPr>
          <w:p w14:paraId="176EBE19" w14:textId="77777777" w:rsidR="00AD5F00" w:rsidRPr="00365E53" w:rsidRDefault="00AD5F00" w:rsidP="00933FE7">
            <w:pPr>
              <w:ind w:left="34"/>
              <w:jc w:val="center"/>
            </w:pPr>
          </w:p>
        </w:tc>
      </w:tr>
      <w:tr w:rsidR="00AD5F00" w:rsidRPr="00365E53" w14:paraId="19DE92F4" w14:textId="77777777" w:rsidTr="000F33FE">
        <w:tc>
          <w:tcPr>
            <w:tcW w:w="1290" w:type="dxa"/>
            <w:gridSpan w:val="3"/>
          </w:tcPr>
          <w:p w14:paraId="4EFB2CAF" w14:textId="77777777" w:rsidR="00AD5F00" w:rsidRPr="00365E53" w:rsidRDefault="00AD5F00" w:rsidP="00933FE7">
            <w:pPr>
              <w:ind w:left="34"/>
            </w:pPr>
            <w:r w:rsidRPr="00365E53">
              <w:t>Телефон:</w:t>
            </w:r>
          </w:p>
        </w:tc>
        <w:tc>
          <w:tcPr>
            <w:tcW w:w="4839" w:type="dxa"/>
            <w:gridSpan w:val="3"/>
            <w:tcBorders>
              <w:top w:val="single" w:sz="4" w:space="0" w:color="auto"/>
              <w:left w:val="nil"/>
              <w:bottom w:val="single" w:sz="4" w:space="0" w:color="auto"/>
            </w:tcBorders>
          </w:tcPr>
          <w:p w14:paraId="14EE1BDB" w14:textId="77777777" w:rsidR="00AD5F00" w:rsidRPr="00365E53" w:rsidRDefault="00AD5F00" w:rsidP="00933FE7"/>
        </w:tc>
        <w:tc>
          <w:tcPr>
            <w:tcW w:w="5214" w:type="dxa"/>
            <w:tcBorders>
              <w:left w:val="nil"/>
            </w:tcBorders>
          </w:tcPr>
          <w:p w14:paraId="0DAF51B7" w14:textId="77777777" w:rsidR="00AD5F00" w:rsidRPr="00365E53" w:rsidRDefault="00AD5F00" w:rsidP="00933FE7">
            <w:pPr>
              <w:ind w:left="34"/>
              <w:jc w:val="center"/>
            </w:pPr>
          </w:p>
        </w:tc>
      </w:tr>
    </w:tbl>
    <w:p w14:paraId="0AB85A55" w14:textId="77777777" w:rsidR="00AD5F00" w:rsidRPr="00365E53" w:rsidRDefault="00AD5F00" w:rsidP="00AD5F00">
      <w:pPr>
        <w:pStyle w:val="ConsNormal"/>
        <w:jc w:val="center"/>
        <w:rPr>
          <w:rFonts w:ascii="Times New Roman" w:hAnsi="Times New Roman" w:cs="Times New Roman"/>
          <w:sz w:val="24"/>
          <w:szCs w:val="24"/>
        </w:rPr>
      </w:pPr>
    </w:p>
    <w:p w14:paraId="5D6E317D" w14:textId="77777777" w:rsidR="00AD5F00" w:rsidRPr="00365E53" w:rsidRDefault="00AD5F00" w:rsidP="00AD5F00">
      <w:pPr>
        <w:pStyle w:val="ConsNormal"/>
        <w:jc w:val="center"/>
        <w:rPr>
          <w:rFonts w:ascii="Times New Roman" w:hAnsi="Times New Roman" w:cs="Times New Roman"/>
          <w:sz w:val="24"/>
          <w:szCs w:val="24"/>
        </w:rPr>
      </w:pPr>
    </w:p>
    <w:p w14:paraId="676D749B" w14:textId="77777777" w:rsidR="00AD5F00" w:rsidRPr="00365E53" w:rsidRDefault="00AD5F00" w:rsidP="00AD5F00">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ЗАЯВЛЕНИЕ</w:t>
      </w:r>
    </w:p>
    <w:p w14:paraId="6D1F433C" w14:textId="77777777" w:rsidR="00AD5F00" w:rsidRPr="00365E53" w:rsidRDefault="00AD5F00" w:rsidP="00AD5F00">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НА ПОЛУЧЕНИЕ РАЗРЕШЕНИЯ НА ПРОИЗВОДСТВО</w:t>
      </w:r>
    </w:p>
    <w:p w14:paraId="63634856" w14:textId="77777777" w:rsidR="00AD5F00" w:rsidRPr="00365E53" w:rsidRDefault="00AD5F00" w:rsidP="00AD5F00">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ЗЕМЛЯНЫХ РАБОТ</w:t>
      </w:r>
    </w:p>
    <w:p w14:paraId="72DAE8AD" w14:textId="77777777" w:rsidR="00AD5F00" w:rsidRPr="00365E53" w:rsidRDefault="00AD5F00" w:rsidP="00AD5F00">
      <w:pPr>
        <w:pStyle w:val="ConsNormal"/>
        <w:jc w:val="left"/>
        <w:rPr>
          <w:rFonts w:ascii="Times New Roman" w:hAnsi="Times New Roman" w:cs="Times New Roman"/>
          <w:sz w:val="24"/>
          <w:szCs w:val="24"/>
        </w:rPr>
      </w:pPr>
    </w:p>
    <w:p w14:paraId="531D2218" w14:textId="77777777" w:rsidR="00AD5F00" w:rsidRPr="00365E53" w:rsidRDefault="00AD5F00" w:rsidP="00AD5F00">
      <w:pPr>
        <w:pStyle w:val="ConsNormal"/>
        <w:ind w:firstLine="720"/>
        <w:jc w:val="left"/>
        <w:rPr>
          <w:rFonts w:ascii="Times New Roman" w:hAnsi="Times New Roman" w:cs="Times New Roman"/>
          <w:sz w:val="24"/>
          <w:szCs w:val="24"/>
        </w:rPr>
      </w:pPr>
      <w:r w:rsidRPr="00365E53">
        <w:rPr>
          <w:rFonts w:ascii="Times New Roman" w:hAnsi="Times New Roman" w:cs="Times New Roman"/>
          <w:sz w:val="24"/>
          <w:szCs w:val="24"/>
        </w:rPr>
        <w:t>Прошу выдать разрешение (ордер) на производство земляных работ.</w:t>
      </w:r>
    </w:p>
    <w:p w14:paraId="1FB1C644" w14:textId="77777777" w:rsidR="00AD5F00" w:rsidRPr="00365E53" w:rsidRDefault="00AD5F00" w:rsidP="00AD5F00">
      <w:pPr>
        <w:pStyle w:val="ConsNormal"/>
        <w:jc w:val="left"/>
        <w:rPr>
          <w:rFonts w:ascii="Times New Roman" w:hAnsi="Times New Roman" w:cs="Times New Roman"/>
          <w:sz w:val="24"/>
          <w:szCs w:val="24"/>
        </w:rPr>
      </w:pPr>
    </w:p>
    <w:p w14:paraId="020FE67D" w14:textId="77777777" w:rsidR="00AD5F00" w:rsidRPr="00365E53" w:rsidRDefault="00AD5F00" w:rsidP="00AD5F00">
      <w:pPr>
        <w:pStyle w:val="ConsNormal"/>
        <w:jc w:val="left"/>
        <w:rPr>
          <w:rFonts w:ascii="Times New Roman" w:hAnsi="Times New Roman" w:cs="Times New Roman"/>
          <w:sz w:val="24"/>
          <w:szCs w:val="24"/>
        </w:rPr>
      </w:pPr>
      <w:r w:rsidRPr="00365E53">
        <w:rPr>
          <w:rFonts w:ascii="Times New Roman" w:hAnsi="Times New Roman" w:cs="Times New Roman"/>
          <w:sz w:val="24"/>
          <w:szCs w:val="24"/>
        </w:rPr>
        <w:t>Заявитель (юридическое лицо) _________________________________________________________</w:t>
      </w:r>
    </w:p>
    <w:p w14:paraId="3709FD56" w14:textId="77777777" w:rsidR="00AD5F00" w:rsidRPr="00365E53" w:rsidRDefault="00AD5F00" w:rsidP="00AD5F00">
      <w:pPr>
        <w:pStyle w:val="ConsNormal"/>
        <w:jc w:val="right"/>
        <w:rPr>
          <w:rFonts w:ascii="Times New Roman" w:hAnsi="Times New Roman" w:cs="Times New Roman"/>
          <w:sz w:val="24"/>
          <w:szCs w:val="24"/>
        </w:rPr>
      </w:pPr>
      <w:r w:rsidRPr="00365E53">
        <w:rPr>
          <w:rFonts w:ascii="Times New Roman" w:hAnsi="Times New Roman" w:cs="Times New Roman"/>
          <w:sz w:val="24"/>
          <w:szCs w:val="24"/>
        </w:rPr>
        <w:t xml:space="preserve">                     (полное наименование организации, предприятия, учреждения)</w:t>
      </w:r>
    </w:p>
    <w:tbl>
      <w:tblPr>
        <w:tblW w:w="0" w:type="auto"/>
        <w:tblLayout w:type="fixed"/>
        <w:tblLook w:val="0000" w:firstRow="0" w:lastRow="0" w:firstColumn="0" w:lastColumn="0" w:noHBand="0" w:noVBand="0"/>
      </w:tblPr>
      <w:tblGrid>
        <w:gridCol w:w="240"/>
        <w:gridCol w:w="577"/>
        <w:gridCol w:w="142"/>
        <w:gridCol w:w="142"/>
        <w:gridCol w:w="141"/>
        <w:gridCol w:w="288"/>
        <w:gridCol w:w="330"/>
        <w:gridCol w:w="91"/>
        <w:gridCol w:w="142"/>
        <w:gridCol w:w="142"/>
        <w:gridCol w:w="283"/>
        <w:gridCol w:w="107"/>
        <w:gridCol w:w="35"/>
        <w:gridCol w:w="85"/>
        <w:gridCol w:w="482"/>
        <w:gridCol w:w="373"/>
        <w:gridCol w:w="45"/>
        <w:gridCol w:w="149"/>
        <w:gridCol w:w="142"/>
        <w:gridCol w:w="141"/>
        <w:gridCol w:w="284"/>
        <w:gridCol w:w="64"/>
        <w:gridCol w:w="78"/>
        <w:gridCol w:w="425"/>
        <w:gridCol w:w="567"/>
        <w:gridCol w:w="142"/>
        <w:gridCol w:w="283"/>
        <w:gridCol w:w="142"/>
        <w:gridCol w:w="283"/>
        <w:gridCol w:w="284"/>
        <w:gridCol w:w="106"/>
        <w:gridCol w:w="30"/>
        <w:gridCol w:w="289"/>
        <w:gridCol w:w="425"/>
        <w:gridCol w:w="265"/>
        <w:gridCol w:w="161"/>
        <w:gridCol w:w="425"/>
        <w:gridCol w:w="142"/>
        <w:gridCol w:w="425"/>
        <w:gridCol w:w="1244"/>
      </w:tblGrid>
      <w:tr w:rsidR="00AD5F00" w:rsidRPr="00365E53" w14:paraId="6145DD8C" w14:textId="77777777" w:rsidTr="00933FE7">
        <w:trPr>
          <w:cantSplit/>
        </w:trPr>
        <w:tc>
          <w:tcPr>
            <w:tcW w:w="1951" w:type="dxa"/>
            <w:gridSpan w:val="8"/>
            <w:tcBorders>
              <w:top w:val="nil"/>
              <w:left w:val="nil"/>
              <w:bottom w:val="nil"/>
              <w:right w:val="nil"/>
            </w:tcBorders>
          </w:tcPr>
          <w:p w14:paraId="1548A15E" w14:textId="77777777" w:rsidR="00AD5F00" w:rsidRPr="00365E53" w:rsidRDefault="00AD5F00" w:rsidP="00933FE7">
            <w:pPr>
              <w:pStyle w:val="ConsNormal"/>
              <w:jc w:val="left"/>
              <w:rPr>
                <w:rFonts w:ascii="Times New Roman" w:hAnsi="Times New Roman" w:cs="Times New Roman"/>
                <w:sz w:val="24"/>
                <w:szCs w:val="24"/>
                <w:lang w:val="en-US"/>
              </w:rPr>
            </w:pPr>
            <w:r w:rsidRPr="00365E53">
              <w:rPr>
                <w:rFonts w:ascii="Times New Roman" w:hAnsi="Times New Roman" w:cs="Times New Roman"/>
                <w:sz w:val="24"/>
                <w:szCs w:val="24"/>
              </w:rPr>
              <w:t>Руководитель</w:t>
            </w:r>
          </w:p>
        </w:tc>
        <w:tc>
          <w:tcPr>
            <w:tcW w:w="8186" w:type="dxa"/>
            <w:gridSpan w:val="32"/>
            <w:tcBorders>
              <w:top w:val="nil"/>
              <w:left w:val="nil"/>
              <w:bottom w:val="single" w:sz="4" w:space="0" w:color="auto"/>
              <w:right w:val="nil"/>
            </w:tcBorders>
          </w:tcPr>
          <w:p w14:paraId="1E634474" w14:textId="77777777" w:rsidR="00AD5F00" w:rsidRPr="00365E53" w:rsidRDefault="00AD5F00" w:rsidP="00933FE7">
            <w:pPr>
              <w:pStyle w:val="ConsNormal"/>
              <w:jc w:val="left"/>
              <w:rPr>
                <w:rFonts w:ascii="Times New Roman" w:hAnsi="Times New Roman" w:cs="Times New Roman"/>
                <w:sz w:val="24"/>
                <w:szCs w:val="24"/>
                <w:lang w:val="en-US"/>
              </w:rPr>
            </w:pPr>
          </w:p>
        </w:tc>
      </w:tr>
      <w:tr w:rsidR="00AD5F00" w:rsidRPr="00365E53" w14:paraId="4492F19F" w14:textId="77777777" w:rsidTr="00933FE7">
        <w:tc>
          <w:tcPr>
            <w:tcW w:w="1951" w:type="dxa"/>
            <w:gridSpan w:val="8"/>
            <w:tcBorders>
              <w:top w:val="nil"/>
              <w:left w:val="nil"/>
              <w:bottom w:val="nil"/>
              <w:right w:val="nil"/>
            </w:tcBorders>
          </w:tcPr>
          <w:p w14:paraId="505121AB" w14:textId="77777777" w:rsidR="00AD5F00" w:rsidRPr="00365E53" w:rsidRDefault="00AD5F00" w:rsidP="00933FE7">
            <w:pPr>
              <w:pStyle w:val="ConsNormal"/>
              <w:jc w:val="left"/>
              <w:rPr>
                <w:rFonts w:ascii="Times New Roman" w:hAnsi="Times New Roman" w:cs="Times New Roman"/>
                <w:sz w:val="24"/>
                <w:szCs w:val="24"/>
                <w:lang w:val="en-US"/>
              </w:rPr>
            </w:pPr>
          </w:p>
        </w:tc>
        <w:tc>
          <w:tcPr>
            <w:tcW w:w="8186" w:type="dxa"/>
            <w:gridSpan w:val="32"/>
            <w:tcBorders>
              <w:top w:val="nil"/>
              <w:left w:val="nil"/>
              <w:bottom w:val="nil"/>
              <w:right w:val="nil"/>
            </w:tcBorders>
          </w:tcPr>
          <w:p w14:paraId="538586D8" w14:textId="77777777" w:rsidR="00AD5F00" w:rsidRPr="00365E53" w:rsidRDefault="00AD5F00" w:rsidP="00933FE7">
            <w:pPr>
              <w:pStyle w:val="ConsNormal"/>
              <w:jc w:val="center"/>
              <w:rPr>
                <w:rFonts w:ascii="Times New Roman" w:hAnsi="Times New Roman" w:cs="Times New Roman"/>
                <w:sz w:val="24"/>
                <w:szCs w:val="24"/>
                <w:lang w:val="en-US"/>
              </w:rPr>
            </w:pPr>
            <w:r w:rsidRPr="00365E53">
              <w:rPr>
                <w:rFonts w:ascii="Times New Roman" w:hAnsi="Times New Roman" w:cs="Times New Roman"/>
                <w:sz w:val="24"/>
                <w:szCs w:val="24"/>
              </w:rPr>
              <w:t>(Ф.И.О., должность)</w:t>
            </w:r>
          </w:p>
        </w:tc>
      </w:tr>
      <w:tr w:rsidR="00AD5F00" w:rsidRPr="00365E53" w14:paraId="0780A705" w14:textId="77777777" w:rsidTr="00933FE7">
        <w:tc>
          <w:tcPr>
            <w:tcW w:w="2745" w:type="dxa"/>
            <w:gridSpan w:val="14"/>
            <w:tcBorders>
              <w:top w:val="nil"/>
              <w:left w:val="nil"/>
              <w:bottom w:val="nil"/>
              <w:right w:val="nil"/>
            </w:tcBorders>
          </w:tcPr>
          <w:p w14:paraId="544C42D8" w14:textId="77777777" w:rsidR="00AD5F00" w:rsidRPr="00365E53" w:rsidRDefault="00AD5F00" w:rsidP="00933FE7">
            <w:pPr>
              <w:pStyle w:val="ConsNormal"/>
              <w:jc w:val="left"/>
              <w:rPr>
                <w:rFonts w:ascii="Times New Roman" w:hAnsi="Times New Roman" w:cs="Times New Roman"/>
                <w:sz w:val="24"/>
                <w:szCs w:val="24"/>
                <w:lang w:val="en-US"/>
              </w:rPr>
            </w:pPr>
            <w:r w:rsidRPr="00365E53">
              <w:rPr>
                <w:rFonts w:ascii="Times New Roman" w:hAnsi="Times New Roman" w:cs="Times New Roman"/>
                <w:sz w:val="24"/>
                <w:szCs w:val="24"/>
              </w:rPr>
              <w:t>Юридический адрес:</w:t>
            </w:r>
          </w:p>
        </w:tc>
        <w:tc>
          <w:tcPr>
            <w:tcW w:w="3990" w:type="dxa"/>
            <w:gridSpan w:val="17"/>
            <w:tcBorders>
              <w:top w:val="nil"/>
              <w:left w:val="nil"/>
              <w:bottom w:val="single" w:sz="4" w:space="0" w:color="auto"/>
              <w:right w:val="nil"/>
            </w:tcBorders>
          </w:tcPr>
          <w:p w14:paraId="0CAD2965" w14:textId="77777777" w:rsidR="00AD5F00" w:rsidRPr="00365E53" w:rsidRDefault="00AD5F00" w:rsidP="00933FE7">
            <w:pPr>
              <w:pStyle w:val="ConsNormal"/>
              <w:jc w:val="left"/>
              <w:rPr>
                <w:rFonts w:ascii="Times New Roman" w:hAnsi="Times New Roman" w:cs="Times New Roman"/>
                <w:sz w:val="24"/>
                <w:szCs w:val="24"/>
                <w:lang w:val="en-US"/>
              </w:rPr>
            </w:pPr>
          </w:p>
        </w:tc>
        <w:tc>
          <w:tcPr>
            <w:tcW w:w="744" w:type="dxa"/>
            <w:gridSpan w:val="3"/>
            <w:tcBorders>
              <w:top w:val="nil"/>
              <w:left w:val="nil"/>
              <w:bottom w:val="nil"/>
              <w:right w:val="nil"/>
            </w:tcBorders>
          </w:tcPr>
          <w:p w14:paraId="6A19C1C2" w14:textId="77777777" w:rsidR="00AD5F00" w:rsidRPr="00365E53" w:rsidRDefault="00AD5F00" w:rsidP="00933FE7">
            <w:pPr>
              <w:pStyle w:val="ConsNormal"/>
              <w:jc w:val="right"/>
              <w:rPr>
                <w:rFonts w:ascii="Times New Roman" w:hAnsi="Times New Roman" w:cs="Times New Roman"/>
                <w:sz w:val="24"/>
                <w:szCs w:val="24"/>
                <w:lang w:val="en-US"/>
              </w:rPr>
            </w:pPr>
            <w:r w:rsidRPr="00365E53">
              <w:rPr>
                <w:rFonts w:ascii="Times New Roman" w:hAnsi="Times New Roman" w:cs="Times New Roman"/>
                <w:sz w:val="24"/>
                <w:szCs w:val="24"/>
              </w:rPr>
              <w:t>тел.</w:t>
            </w:r>
          </w:p>
        </w:tc>
        <w:tc>
          <w:tcPr>
            <w:tcW w:w="2658" w:type="dxa"/>
            <w:gridSpan w:val="6"/>
            <w:tcBorders>
              <w:top w:val="nil"/>
              <w:left w:val="nil"/>
              <w:bottom w:val="single" w:sz="4" w:space="0" w:color="auto"/>
              <w:right w:val="nil"/>
            </w:tcBorders>
          </w:tcPr>
          <w:p w14:paraId="792B26E9" w14:textId="77777777" w:rsidR="00AD5F00" w:rsidRPr="00365E53" w:rsidRDefault="00AD5F00" w:rsidP="00933FE7">
            <w:pPr>
              <w:pStyle w:val="ConsNormal"/>
              <w:jc w:val="left"/>
              <w:rPr>
                <w:rFonts w:ascii="Times New Roman" w:hAnsi="Times New Roman" w:cs="Times New Roman"/>
                <w:sz w:val="24"/>
                <w:szCs w:val="24"/>
                <w:lang w:val="en-US"/>
              </w:rPr>
            </w:pPr>
          </w:p>
        </w:tc>
      </w:tr>
      <w:tr w:rsidR="00AD5F00" w:rsidRPr="00365E53" w14:paraId="70493978" w14:textId="77777777" w:rsidTr="00933FE7">
        <w:tc>
          <w:tcPr>
            <w:tcW w:w="5495" w:type="dxa"/>
            <w:gridSpan w:val="25"/>
            <w:tcBorders>
              <w:top w:val="nil"/>
              <w:left w:val="nil"/>
              <w:bottom w:val="nil"/>
              <w:right w:val="nil"/>
            </w:tcBorders>
          </w:tcPr>
          <w:p w14:paraId="6D940D5B"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Лицо, ответственное за производство работ</w:t>
            </w:r>
          </w:p>
        </w:tc>
        <w:tc>
          <w:tcPr>
            <w:tcW w:w="4642" w:type="dxa"/>
            <w:gridSpan w:val="15"/>
            <w:tcBorders>
              <w:top w:val="nil"/>
              <w:left w:val="nil"/>
              <w:bottom w:val="single" w:sz="4" w:space="0" w:color="auto"/>
              <w:right w:val="nil"/>
            </w:tcBorders>
          </w:tcPr>
          <w:p w14:paraId="63D15225" w14:textId="77777777" w:rsidR="00AD5F00" w:rsidRPr="00365E53" w:rsidRDefault="00AD5F00" w:rsidP="00933FE7">
            <w:pPr>
              <w:pStyle w:val="ConsNormal"/>
              <w:jc w:val="left"/>
              <w:rPr>
                <w:rFonts w:ascii="Times New Roman" w:hAnsi="Times New Roman" w:cs="Times New Roman"/>
                <w:sz w:val="24"/>
                <w:szCs w:val="24"/>
              </w:rPr>
            </w:pPr>
          </w:p>
        </w:tc>
      </w:tr>
      <w:tr w:rsidR="00AD5F00" w:rsidRPr="00365E53" w14:paraId="4D73C353" w14:textId="77777777" w:rsidTr="00933FE7">
        <w:tc>
          <w:tcPr>
            <w:tcW w:w="5495" w:type="dxa"/>
            <w:gridSpan w:val="25"/>
            <w:tcBorders>
              <w:top w:val="nil"/>
              <w:left w:val="nil"/>
              <w:bottom w:val="nil"/>
              <w:right w:val="nil"/>
            </w:tcBorders>
          </w:tcPr>
          <w:p w14:paraId="442E9D3D" w14:textId="77777777" w:rsidR="00AD5F00" w:rsidRPr="00365E53" w:rsidRDefault="00AD5F00" w:rsidP="00933FE7">
            <w:pPr>
              <w:pStyle w:val="ConsNormal"/>
              <w:jc w:val="left"/>
              <w:rPr>
                <w:rFonts w:ascii="Times New Roman" w:hAnsi="Times New Roman" w:cs="Times New Roman"/>
                <w:sz w:val="24"/>
                <w:szCs w:val="24"/>
              </w:rPr>
            </w:pPr>
          </w:p>
        </w:tc>
        <w:tc>
          <w:tcPr>
            <w:tcW w:w="4642" w:type="dxa"/>
            <w:gridSpan w:val="15"/>
            <w:tcBorders>
              <w:top w:val="nil"/>
              <w:left w:val="nil"/>
              <w:bottom w:val="nil"/>
              <w:right w:val="nil"/>
            </w:tcBorders>
          </w:tcPr>
          <w:p w14:paraId="4B5315AF" w14:textId="77777777" w:rsidR="00AD5F00" w:rsidRPr="00365E53" w:rsidRDefault="00AD5F00" w:rsidP="00933FE7">
            <w:pPr>
              <w:pStyle w:val="ConsNormal"/>
              <w:jc w:val="right"/>
              <w:rPr>
                <w:rFonts w:ascii="Times New Roman" w:hAnsi="Times New Roman" w:cs="Times New Roman"/>
                <w:sz w:val="24"/>
                <w:szCs w:val="24"/>
              </w:rPr>
            </w:pPr>
            <w:r w:rsidRPr="00365E53">
              <w:rPr>
                <w:rFonts w:ascii="Times New Roman" w:hAnsi="Times New Roman" w:cs="Times New Roman"/>
                <w:sz w:val="24"/>
                <w:szCs w:val="24"/>
              </w:rPr>
              <w:t>(должность, Ф.И.О., телефон)</w:t>
            </w:r>
          </w:p>
        </w:tc>
      </w:tr>
      <w:tr w:rsidR="00AD5F00" w:rsidRPr="00365E53" w14:paraId="7A12EA05" w14:textId="77777777" w:rsidTr="00933FE7">
        <w:trPr>
          <w:cantSplit/>
        </w:trPr>
        <w:tc>
          <w:tcPr>
            <w:tcW w:w="3794" w:type="dxa"/>
            <w:gridSpan w:val="18"/>
            <w:tcBorders>
              <w:top w:val="nil"/>
              <w:left w:val="nil"/>
              <w:bottom w:val="nil"/>
              <w:right w:val="nil"/>
            </w:tcBorders>
          </w:tcPr>
          <w:p w14:paraId="6D191E71" w14:textId="77777777" w:rsidR="00AD5F00" w:rsidRPr="00365E53" w:rsidRDefault="00AD5F00" w:rsidP="00933FE7">
            <w:pPr>
              <w:pStyle w:val="ConsNormal"/>
              <w:jc w:val="left"/>
              <w:rPr>
                <w:rFonts w:ascii="Times New Roman" w:hAnsi="Times New Roman" w:cs="Times New Roman"/>
                <w:sz w:val="24"/>
                <w:szCs w:val="24"/>
                <w:lang w:val="en-US"/>
              </w:rPr>
            </w:pPr>
            <w:r w:rsidRPr="00365E53">
              <w:rPr>
                <w:rFonts w:ascii="Times New Roman" w:hAnsi="Times New Roman" w:cs="Times New Roman"/>
                <w:sz w:val="24"/>
                <w:szCs w:val="24"/>
              </w:rPr>
              <w:t>Заявитель (физическое лицо)</w:t>
            </w:r>
          </w:p>
        </w:tc>
        <w:tc>
          <w:tcPr>
            <w:tcW w:w="6343" w:type="dxa"/>
            <w:gridSpan w:val="22"/>
            <w:tcBorders>
              <w:top w:val="nil"/>
              <w:left w:val="nil"/>
              <w:bottom w:val="single" w:sz="4" w:space="0" w:color="auto"/>
              <w:right w:val="nil"/>
            </w:tcBorders>
          </w:tcPr>
          <w:p w14:paraId="77B1C657" w14:textId="77777777" w:rsidR="00AD5F00" w:rsidRPr="00365E53" w:rsidRDefault="00AD5F00" w:rsidP="00933FE7">
            <w:pPr>
              <w:pStyle w:val="ConsNormal"/>
              <w:jc w:val="left"/>
              <w:rPr>
                <w:rFonts w:ascii="Times New Roman" w:hAnsi="Times New Roman" w:cs="Times New Roman"/>
                <w:sz w:val="24"/>
                <w:szCs w:val="24"/>
                <w:lang w:val="en-US"/>
              </w:rPr>
            </w:pPr>
          </w:p>
        </w:tc>
      </w:tr>
      <w:tr w:rsidR="00AD5F00" w:rsidRPr="00365E53" w14:paraId="0D326F19" w14:textId="77777777" w:rsidTr="00933FE7">
        <w:tc>
          <w:tcPr>
            <w:tcW w:w="3794" w:type="dxa"/>
            <w:gridSpan w:val="18"/>
            <w:tcBorders>
              <w:top w:val="nil"/>
              <w:left w:val="nil"/>
              <w:bottom w:val="nil"/>
              <w:right w:val="nil"/>
            </w:tcBorders>
          </w:tcPr>
          <w:p w14:paraId="42A8A9BE" w14:textId="77777777" w:rsidR="00AD5F00" w:rsidRPr="00365E53" w:rsidRDefault="00AD5F00" w:rsidP="00933FE7">
            <w:pPr>
              <w:pStyle w:val="ConsNormal"/>
              <w:jc w:val="left"/>
              <w:rPr>
                <w:rFonts w:ascii="Times New Roman" w:hAnsi="Times New Roman" w:cs="Times New Roman"/>
                <w:sz w:val="24"/>
                <w:szCs w:val="24"/>
                <w:lang w:val="en-US"/>
              </w:rPr>
            </w:pPr>
          </w:p>
        </w:tc>
        <w:tc>
          <w:tcPr>
            <w:tcW w:w="6343" w:type="dxa"/>
            <w:gridSpan w:val="22"/>
            <w:tcBorders>
              <w:top w:val="nil"/>
              <w:left w:val="nil"/>
              <w:bottom w:val="nil"/>
              <w:right w:val="nil"/>
            </w:tcBorders>
          </w:tcPr>
          <w:p w14:paraId="5B84B577" w14:textId="77777777" w:rsidR="00AD5F00" w:rsidRPr="00365E53" w:rsidRDefault="00AD5F00" w:rsidP="00933FE7">
            <w:pPr>
              <w:pStyle w:val="ConsNormal"/>
              <w:jc w:val="center"/>
              <w:rPr>
                <w:rFonts w:ascii="Times New Roman" w:hAnsi="Times New Roman" w:cs="Times New Roman"/>
                <w:sz w:val="24"/>
                <w:szCs w:val="24"/>
                <w:lang w:val="en-US"/>
              </w:rPr>
            </w:pPr>
            <w:r w:rsidRPr="00365E53">
              <w:rPr>
                <w:rFonts w:ascii="Times New Roman" w:hAnsi="Times New Roman" w:cs="Times New Roman"/>
                <w:sz w:val="24"/>
                <w:szCs w:val="24"/>
              </w:rPr>
              <w:t>(Ф.И.О.)</w:t>
            </w:r>
          </w:p>
        </w:tc>
      </w:tr>
      <w:tr w:rsidR="00AD5F00" w:rsidRPr="00365E53" w14:paraId="306587E3" w14:textId="77777777" w:rsidTr="00933FE7">
        <w:tc>
          <w:tcPr>
            <w:tcW w:w="2660" w:type="dxa"/>
            <w:gridSpan w:val="13"/>
            <w:tcBorders>
              <w:top w:val="nil"/>
              <w:left w:val="nil"/>
              <w:bottom w:val="nil"/>
              <w:right w:val="nil"/>
            </w:tcBorders>
          </w:tcPr>
          <w:p w14:paraId="62DCD5E4" w14:textId="77777777" w:rsidR="00AD5F00" w:rsidRPr="00365E53" w:rsidRDefault="00AD5F00" w:rsidP="00933FE7">
            <w:pPr>
              <w:pStyle w:val="ConsNormal"/>
              <w:jc w:val="left"/>
              <w:rPr>
                <w:rFonts w:ascii="Times New Roman" w:hAnsi="Times New Roman" w:cs="Times New Roman"/>
                <w:sz w:val="24"/>
                <w:szCs w:val="24"/>
                <w:lang w:val="en-US"/>
              </w:rPr>
            </w:pPr>
            <w:r w:rsidRPr="00365E53">
              <w:rPr>
                <w:rFonts w:ascii="Times New Roman" w:hAnsi="Times New Roman" w:cs="Times New Roman"/>
                <w:sz w:val="24"/>
                <w:szCs w:val="24"/>
              </w:rPr>
              <w:t>Адрес регистрации:</w:t>
            </w:r>
          </w:p>
        </w:tc>
        <w:tc>
          <w:tcPr>
            <w:tcW w:w="4394" w:type="dxa"/>
            <w:gridSpan w:val="20"/>
            <w:tcBorders>
              <w:top w:val="nil"/>
              <w:left w:val="nil"/>
              <w:bottom w:val="single" w:sz="4" w:space="0" w:color="auto"/>
              <w:right w:val="nil"/>
            </w:tcBorders>
          </w:tcPr>
          <w:p w14:paraId="4D06746D" w14:textId="77777777" w:rsidR="00AD5F00" w:rsidRPr="00365E53" w:rsidRDefault="00AD5F00" w:rsidP="00933FE7">
            <w:pPr>
              <w:pStyle w:val="ConsNormal"/>
              <w:jc w:val="left"/>
              <w:rPr>
                <w:rFonts w:ascii="Times New Roman" w:hAnsi="Times New Roman" w:cs="Times New Roman"/>
                <w:sz w:val="24"/>
                <w:szCs w:val="24"/>
                <w:lang w:val="en-US"/>
              </w:rPr>
            </w:pPr>
          </w:p>
        </w:tc>
        <w:tc>
          <w:tcPr>
            <w:tcW w:w="851" w:type="dxa"/>
            <w:gridSpan w:val="3"/>
            <w:tcBorders>
              <w:top w:val="nil"/>
              <w:left w:val="nil"/>
              <w:bottom w:val="nil"/>
              <w:right w:val="nil"/>
            </w:tcBorders>
          </w:tcPr>
          <w:p w14:paraId="0BAD6952" w14:textId="77777777" w:rsidR="00AD5F00" w:rsidRPr="00365E53" w:rsidRDefault="00AD5F00" w:rsidP="00933FE7">
            <w:pPr>
              <w:pStyle w:val="ConsNormal"/>
              <w:jc w:val="right"/>
              <w:rPr>
                <w:rFonts w:ascii="Times New Roman" w:hAnsi="Times New Roman" w:cs="Times New Roman"/>
                <w:sz w:val="24"/>
                <w:szCs w:val="24"/>
                <w:lang w:val="en-US"/>
              </w:rPr>
            </w:pPr>
            <w:r w:rsidRPr="00365E53">
              <w:rPr>
                <w:rFonts w:ascii="Times New Roman" w:hAnsi="Times New Roman" w:cs="Times New Roman"/>
                <w:sz w:val="24"/>
                <w:szCs w:val="24"/>
              </w:rPr>
              <w:t xml:space="preserve"> тел.</w:t>
            </w:r>
          </w:p>
        </w:tc>
        <w:tc>
          <w:tcPr>
            <w:tcW w:w="2232" w:type="dxa"/>
            <w:gridSpan w:val="4"/>
            <w:tcBorders>
              <w:top w:val="nil"/>
              <w:left w:val="nil"/>
              <w:bottom w:val="single" w:sz="4" w:space="0" w:color="auto"/>
              <w:right w:val="nil"/>
            </w:tcBorders>
          </w:tcPr>
          <w:p w14:paraId="16AE1B99" w14:textId="77777777" w:rsidR="00AD5F00" w:rsidRPr="00365E53" w:rsidRDefault="00AD5F00" w:rsidP="00933FE7">
            <w:pPr>
              <w:pStyle w:val="ConsNormal"/>
              <w:jc w:val="left"/>
              <w:rPr>
                <w:rFonts w:ascii="Times New Roman" w:hAnsi="Times New Roman" w:cs="Times New Roman"/>
                <w:sz w:val="24"/>
                <w:szCs w:val="24"/>
                <w:lang w:val="en-US"/>
              </w:rPr>
            </w:pPr>
          </w:p>
        </w:tc>
      </w:tr>
      <w:tr w:rsidR="00AD5F00" w:rsidRPr="00365E53" w14:paraId="4BCFCD2F" w14:textId="77777777" w:rsidTr="00933FE7">
        <w:trPr>
          <w:cantSplit/>
        </w:trPr>
        <w:tc>
          <w:tcPr>
            <w:tcW w:w="2093" w:type="dxa"/>
            <w:gridSpan w:val="9"/>
            <w:tcBorders>
              <w:top w:val="nil"/>
              <w:left w:val="nil"/>
              <w:bottom w:val="nil"/>
              <w:right w:val="nil"/>
            </w:tcBorders>
          </w:tcPr>
          <w:p w14:paraId="421AD7FF" w14:textId="77777777" w:rsidR="00AD5F00" w:rsidRPr="00365E53" w:rsidRDefault="00AD5F00" w:rsidP="00933FE7">
            <w:pPr>
              <w:pStyle w:val="ConsNormal"/>
              <w:jc w:val="left"/>
              <w:rPr>
                <w:rFonts w:ascii="Times New Roman" w:hAnsi="Times New Roman" w:cs="Times New Roman"/>
                <w:sz w:val="24"/>
                <w:szCs w:val="24"/>
                <w:lang w:val="en-US"/>
              </w:rPr>
            </w:pPr>
            <w:r w:rsidRPr="00365E53">
              <w:rPr>
                <w:rFonts w:ascii="Times New Roman" w:hAnsi="Times New Roman" w:cs="Times New Roman"/>
                <w:sz w:val="24"/>
                <w:szCs w:val="24"/>
              </w:rPr>
              <w:t>Паспорт: серия</w:t>
            </w:r>
          </w:p>
        </w:tc>
        <w:tc>
          <w:tcPr>
            <w:tcW w:w="1843" w:type="dxa"/>
            <w:gridSpan w:val="10"/>
            <w:tcBorders>
              <w:top w:val="nil"/>
              <w:left w:val="nil"/>
              <w:bottom w:val="single" w:sz="4" w:space="0" w:color="auto"/>
              <w:right w:val="nil"/>
            </w:tcBorders>
          </w:tcPr>
          <w:p w14:paraId="1ADD24E2" w14:textId="77777777" w:rsidR="00AD5F00" w:rsidRPr="00365E53" w:rsidRDefault="00AD5F00" w:rsidP="00933FE7">
            <w:pPr>
              <w:pStyle w:val="ConsNormal"/>
              <w:jc w:val="left"/>
              <w:rPr>
                <w:rFonts w:ascii="Times New Roman" w:hAnsi="Times New Roman" w:cs="Times New Roman"/>
                <w:sz w:val="24"/>
                <w:szCs w:val="24"/>
                <w:lang w:val="en-US"/>
              </w:rPr>
            </w:pPr>
          </w:p>
        </w:tc>
        <w:tc>
          <w:tcPr>
            <w:tcW w:w="425" w:type="dxa"/>
            <w:gridSpan w:val="2"/>
            <w:tcBorders>
              <w:top w:val="nil"/>
              <w:left w:val="nil"/>
              <w:bottom w:val="nil"/>
              <w:right w:val="nil"/>
            </w:tcBorders>
          </w:tcPr>
          <w:p w14:paraId="30DCC460"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w:t>
            </w:r>
          </w:p>
        </w:tc>
        <w:tc>
          <w:tcPr>
            <w:tcW w:w="1701" w:type="dxa"/>
            <w:gridSpan w:val="7"/>
            <w:tcBorders>
              <w:top w:val="nil"/>
              <w:left w:val="nil"/>
              <w:bottom w:val="single" w:sz="4" w:space="0" w:color="auto"/>
              <w:right w:val="nil"/>
            </w:tcBorders>
          </w:tcPr>
          <w:p w14:paraId="20665B49" w14:textId="77777777" w:rsidR="00AD5F00" w:rsidRPr="00365E53" w:rsidRDefault="00AD5F00" w:rsidP="00933FE7">
            <w:pPr>
              <w:pStyle w:val="ConsNormal"/>
              <w:jc w:val="left"/>
              <w:rPr>
                <w:rFonts w:ascii="Times New Roman" w:hAnsi="Times New Roman" w:cs="Times New Roman"/>
                <w:sz w:val="24"/>
                <w:szCs w:val="24"/>
                <w:lang w:val="en-US"/>
              </w:rPr>
            </w:pPr>
          </w:p>
        </w:tc>
        <w:tc>
          <w:tcPr>
            <w:tcW w:w="1843" w:type="dxa"/>
            <w:gridSpan w:val="8"/>
            <w:tcBorders>
              <w:top w:val="nil"/>
              <w:left w:val="nil"/>
              <w:bottom w:val="nil"/>
              <w:right w:val="nil"/>
            </w:tcBorders>
          </w:tcPr>
          <w:p w14:paraId="11C8D325" w14:textId="77777777" w:rsidR="00AD5F00" w:rsidRPr="00365E53" w:rsidRDefault="00AD5F00" w:rsidP="00933FE7">
            <w:pPr>
              <w:pStyle w:val="ConsNormal"/>
              <w:jc w:val="left"/>
              <w:rPr>
                <w:rFonts w:ascii="Times New Roman" w:hAnsi="Times New Roman" w:cs="Times New Roman"/>
                <w:sz w:val="24"/>
                <w:szCs w:val="24"/>
                <w:lang w:val="en-US"/>
              </w:rPr>
            </w:pPr>
            <w:r w:rsidRPr="00365E53">
              <w:rPr>
                <w:rFonts w:ascii="Times New Roman" w:hAnsi="Times New Roman" w:cs="Times New Roman"/>
                <w:sz w:val="24"/>
                <w:szCs w:val="24"/>
              </w:rPr>
              <w:t>, дата выдачи</w:t>
            </w:r>
          </w:p>
        </w:tc>
        <w:tc>
          <w:tcPr>
            <w:tcW w:w="2232" w:type="dxa"/>
            <w:gridSpan w:val="4"/>
            <w:tcBorders>
              <w:top w:val="nil"/>
              <w:left w:val="nil"/>
              <w:bottom w:val="single" w:sz="4" w:space="0" w:color="auto"/>
              <w:right w:val="nil"/>
            </w:tcBorders>
          </w:tcPr>
          <w:p w14:paraId="6058DAD3" w14:textId="77777777" w:rsidR="00AD5F00" w:rsidRPr="00365E53" w:rsidRDefault="00AD5F00" w:rsidP="00933FE7">
            <w:pPr>
              <w:pStyle w:val="ConsNormal"/>
              <w:jc w:val="left"/>
              <w:rPr>
                <w:rFonts w:ascii="Times New Roman" w:hAnsi="Times New Roman" w:cs="Times New Roman"/>
                <w:sz w:val="24"/>
                <w:szCs w:val="24"/>
                <w:lang w:val="en-US"/>
              </w:rPr>
            </w:pPr>
          </w:p>
        </w:tc>
      </w:tr>
      <w:tr w:rsidR="00AD5F00" w:rsidRPr="00365E53" w14:paraId="734D0DF0" w14:textId="77777777" w:rsidTr="00933FE7">
        <w:tc>
          <w:tcPr>
            <w:tcW w:w="1526" w:type="dxa"/>
            <w:gridSpan w:val="6"/>
            <w:tcBorders>
              <w:top w:val="nil"/>
              <w:left w:val="nil"/>
              <w:bottom w:val="nil"/>
              <w:right w:val="nil"/>
            </w:tcBorders>
          </w:tcPr>
          <w:p w14:paraId="7DFF5990" w14:textId="77777777" w:rsidR="00AD5F00" w:rsidRPr="00365E53" w:rsidRDefault="00AD5F00" w:rsidP="00933FE7">
            <w:pPr>
              <w:pStyle w:val="ConsNormal"/>
              <w:jc w:val="left"/>
              <w:rPr>
                <w:rFonts w:ascii="Times New Roman" w:hAnsi="Times New Roman" w:cs="Times New Roman"/>
                <w:sz w:val="24"/>
                <w:szCs w:val="24"/>
                <w:lang w:val="en-US"/>
              </w:rPr>
            </w:pPr>
            <w:r w:rsidRPr="00365E53">
              <w:rPr>
                <w:rFonts w:ascii="Times New Roman" w:hAnsi="Times New Roman" w:cs="Times New Roman"/>
                <w:sz w:val="24"/>
                <w:szCs w:val="24"/>
              </w:rPr>
              <w:t>кем выдан</w:t>
            </w:r>
          </w:p>
        </w:tc>
        <w:tc>
          <w:tcPr>
            <w:tcW w:w="8611" w:type="dxa"/>
            <w:gridSpan w:val="34"/>
            <w:tcBorders>
              <w:top w:val="nil"/>
              <w:left w:val="nil"/>
              <w:bottom w:val="single" w:sz="4" w:space="0" w:color="auto"/>
              <w:right w:val="nil"/>
            </w:tcBorders>
          </w:tcPr>
          <w:p w14:paraId="481BF32E" w14:textId="77777777" w:rsidR="00AD5F00" w:rsidRPr="00365E53" w:rsidRDefault="00AD5F00" w:rsidP="00933FE7">
            <w:pPr>
              <w:pStyle w:val="ConsNormal"/>
              <w:jc w:val="left"/>
              <w:rPr>
                <w:rFonts w:ascii="Times New Roman" w:hAnsi="Times New Roman" w:cs="Times New Roman"/>
                <w:sz w:val="24"/>
                <w:szCs w:val="24"/>
                <w:lang w:val="en-US"/>
              </w:rPr>
            </w:pPr>
          </w:p>
        </w:tc>
      </w:tr>
      <w:tr w:rsidR="00AD5F00" w:rsidRPr="00365E53" w14:paraId="63A455E1" w14:textId="77777777" w:rsidTr="00933FE7">
        <w:tc>
          <w:tcPr>
            <w:tcW w:w="4503" w:type="dxa"/>
            <w:gridSpan w:val="23"/>
            <w:tcBorders>
              <w:top w:val="nil"/>
              <w:left w:val="nil"/>
              <w:bottom w:val="nil"/>
              <w:right w:val="nil"/>
            </w:tcBorders>
          </w:tcPr>
          <w:p w14:paraId="6E1CB568" w14:textId="77777777" w:rsidR="00AD5F00" w:rsidRPr="00365E53" w:rsidRDefault="00AD5F00" w:rsidP="00933FE7">
            <w:pPr>
              <w:pStyle w:val="ConsNormal"/>
              <w:jc w:val="left"/>
              <w:rPr>
                <w:rFonts w:ascii="Times New Roman" w:hAnsi="Times New Roman" w:cs="Times New Roman"/>
                <w:sz w:val="24"/>
                <w:szCs w:val="24"/>
                <w:lang w:val="en-US"/>
              </w:rPr>
            </w:pPr>
            <w:r w:rsidRPr="00365E53">
              <w:rPr>
                <w:rFonts w:ascii="Times New Roman" w:hAnsi="Times New Roman" w:cs="Times New Roman"/>
                <w:sz w:val="24"/>
                <w:szCs w:val="24"/>
              </w:rPr>
              <w:t>Адрес (место производства работ):</w:t>
            </w:r>
          </w:p>
        </w:tc>
        <w:tc>
          <w:tcPr>
            <w:tcW w:w="5634" w:type="dxa"/>
            <w:gridSpan w:val="17"/>
            <w:tcBorders>
              <w:top w:val="nil"/>
              <w:left w:val="nil"/>
              <w:bottom w:val="single" w:sz="4" w:space="0" w:color="auto"/>
              <w:right w:val="nil"/>
            </w:tcBorders>
          </w:tcPr>
          <w:p w14:paraId="5E68557C" w14:textId="77777777" w:rsidR="00AD5F00" w:rsidRPr="00365E53" w:rsidRDefault="00AD5F00" w:rsidP="00933FE7">
            <w:pPr>
              <w:pStyle w:val="ConsNormal"/>
              <w:jc w:val="left"/>
              <w:rPr>
                <w:rFonts w:ascii="Times New Roman" w:hAnsi="Times New Roman" w:cs="Times New Roman"/>
                <w:sz w:val="24"/>
                <w:szCs w:val="24"/>
                <w:lang w:val="en-US"/>
              </w:rPr>
            </w:pPr>
          </w:p>
        </w:tc>
      </w:tr>
      <w:tr w:rsidR="00AD5F00" w:rsidRPr="00365E53" w14:paraId="602FF45B" w14:textId="77777777" w:rsidTr="00933FE7">
        <w:tc>
          <w:tcPr>
            <w:tcW w:w="10137" w:type="dxa"/>
            <w:gridSpan w:val="40"/>
            <w:tcBorders>
              <w:top w:val="nil"/>
              <w:left w:val="nil"/>
              <w:bottom w:val="single" w:sz="4" w:space="0" w:color="auto"/>
              <w:right w:val="nil"/>
            </w:tcBorders>
          </w:tcPr>
          <w:p w14:paraId="327F7ECB" w14:textId="77777777" w:rsidR="00AD5F00" w:rsidRPr="00365E53" w:rsidRDefault="00AD5F00" w:rsidP="00933FE7">
            <w:pPr>
              <w:pStyle w:val="ConsNormal"/>
              <w:jc w:val="left"/>
              <w:rPr>
                <w:rFonts w:ascii="Times New Roman" w:hAnsi="Times New Roman" w:cs="Times New Roman"/>
                <w:sz w:val="24"/>
                <w:szCs w:val="24"/>
                <w:lang w:val="en-US"/>
              </w:rPr>
            </w:pPr>
          </w:p>
        </w:tc>
      </w:tr>
      <w:tr w:rsidR="00AD5F00" w:rsidRPr="00365E53" w14:paraId="5DC1298A" w14:textId="77777777" w:rsidTr="00933FE7">
        <w:tc>
          <w:tcPr>
            <w:tcW w:w="10137" w:type="dxa"/>
            <w:gridSpan w:val="40"/>
            <w:tcBorders>
              <w:top w:val="nil"/>
              <w:left w:val="nil"/>
              <w:bottom w:val="nil"/>
              <w:right w:val="nil"/>
            </w:tcBorders>
          </w:tcPr>
          <w:p w14:paraId="2ABE3342" w14:textId="77777777" w:rsidR="00AD5F00" w:rsidRPr="00365E53" w:rsidRDefault="00AD5F00" w:rsidP="00933FE7">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(указываются улицы, точные адресные ориентиры начала и окончания вскрываемого участка, на котором будут производиться работы)</w:t>
            </w:r>
          </w:p>
        </w:tc>
      </w:tr>
      <w:tr w:rsidR="00AD5F00" w:rsidRPr="00365E53" w14:paraId="7C77D1DF" w14:textId="77777777" w:rsidTr="00933FE7">
        <w:tc>
          <w:tcPr>
            <w:tcW w:w="959" w:type="dxa"/>
            <w:gridSpan w:val="3"/>
            <w:tcBorders>
              <w:top w:val="nil"/>
              <w:left w:val="nil"/>
              <w:bottom w:val="nil"/>
              <w:right w:val="nil"/>
            </w:tcBorders>
          </w:tcPr>
          <w:p w14:paraId="566386AC"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Район</w:t>
            </w:r>
          </w:p>
        </w:tc>
        <w:tc>
          <w:tcPr>
            <w:tcW w:w="9178" w:type="dxa"/>
            <w:gridSpan w:val="37"/>
            <w:tcBorders>
              <w:top w:val="nil"/>
              <w:left w:val="nil"/>
              <w:bottom w:val="single" w:sz="4" w:space="0" w:color="auto"/>
              <w:right w:val="nil"/>
            </w:tcBorders>
          </w:tcPr>
          <w:p w14:paraId="433251C5" w14:textId="77777777" w:rsidR="00AD5F00" w:rsidRPr="00365E53" w:rsidRDefault="00AD5F00" w:rsidP="00933FE7">
            <w:pPr>
              <w:pStyle w:val="ConsNormal"/>
              <w:jc w:val="left"/>
              <w:rPr>
                <w:rFonts w:ascii="Times New Roman" w:hAnsi="Times New Roman" w:cs="Times New Roman"/>
                <w:sz w:val="24"/>
                <w:szCs w:val="24"/>
              </w:rPr>
            </w:pPr>
          </w:p>
        </w:tc>
      </w:tr>
      <w:tr w:rsidR="00AD5F00" w:rsidRPr="00365E53" w14:paraId="26B3384E" w14:textId="77777777" w:rsidTr="00933FE7">
        <w:tc>
          <w:tcPr>
            <w:tcW w:w="2518" w:type="dxa"/>
            <w:gridSpan w:val="11"/>
            <w:tcBorders>
              <w:top w:val="nil"/>
              <w:left w:val="nil"/>
              <w:bottom w:val="nil"/>
              <w:right w:val="nil"/>
            </w:tcBorders>
          </w:tcPr>
          <w:p w14:paraId="1BBB5A04"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lastRenderedPageBreak/>
              <w:t>Проект разработан</w:t>
            </w:r>
          </w:p>
        </w:tc>
        <w:tc>
          <w:tcPr>
            <w:tcW w:w="7619" w:type="dxa"/>
            <w:gridSpan w:val="29"/>
            <w:tcBorders>
              <w:top w:val="nil"/>
              <w:left w:val="nil"/>
              <w:bottom w:val="single" w:sz="4" w:space="0" w:color="auto"/>
              <w:right w:val="nil"/>
            </w:tcBorders>
          </w:tcPr>
          <w:p w14:paraId="7D79049F" w14:textId="77777777" w:rsidR="00AD5F00" w:rsidRPr="00365E53" w:rsidRDefault="00AD5F00" w:rsidP="00933FE7">
            <w:pPr>
              <w:pStyle w:val="ConsNormal"/>
              <w:jc w:val="left"/>
              <w:rPr>
                <w:rFonts w:ascii="Times New Roman" w:hAnsi="Times New Roman" w:cs="Times New Roman"/>
                <w:sz w:val="24"/>
                <w:szCs w:val="24"/>
              </w:rPr>
            </w:pPr>
          </w:p>
        </w:tc>
      </w:tr>
      <w:tr w:rsidR="00AD5F00" w:rsidRPr="00365E53" w14:paraId="37BAF4D4" w14:textId="77777777" w:rsidTr="00933FE7">
        <w:tc>
          <w:tcPr>
            <w:tcW w:w="1526" w:type="dxa"/>
            <w:gridSpan w:val="6"/>
            <w:tcBorders>
              <w:top w:val="nil"/>
              <w:left w:val="nil"/>
              <w:bottom w:val="nil"/>
              <w:right w:val="nil"/>
            </w:tcBorders>
          </w:tcPr>
          <w:p w14:paraId="4483DB95"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Вид работ:</w:t>
            </w:r>
          </w:p>
        </w:tc>
        <w:tc>
          <w:tcPr>
            <w:tcW w:w="8611" w:type="dxa"/>
            <w:gridSpan w:val="34"/>
            <w:tcBorders>
              <w:top w:val="nil"/>
              <w:left w:val="nil"/>
              <w:bottom w:val="single" w:sz="4" w:space="0" w:color="auto"/>
              <w:right w:val="nil"/>
            </w:tcBorders>
          </w:tcPr>
          <w:p w14:paraId="118BB567" w14:textId="77777777" w:rsidR="00AD5F00" w:rsidRPr="00365E53" w:rsidRDefault="00AD5F00" w:rsidP="00933FE7">
            <w:pPr>
              <w:pStyle w:val="ConsNormal"/>
              <w:jc w:val="left"/>
              <w:rPr>
                <w:rFonts w:ascii="Times New Roman" w:hAnsi="Times New Roman" w:cs="Times New Roman"/>
                <w:sz w:val="24"/>
                <w:szCs w:val="24"/>
              </w:rPr>
            </w:pPr>
          </w:p>
        </w:tc>
      </w:tr>
      <w:tr w:rsidR="00AD5F00" w:rsidRPr="00365E53" w14:paraId="69FC64E5" w14:textId="77777777" w:rsidTr="00933FE7">
        <w:tc>
          <w:tcPr>
            <w:tcW w:w="1530" w:type="dxa"/>
            <w:gridSpan w:val="6"/>
            <w:tcBorders>
              <w:top w:val="nil"/>
              <w:left w:val="nil"/>
              <w:bottom w:val="nil"/>
              <w:right w:val="nil"/>
            </w:tcBorders>
          </w:tcPr>
          <w:p w14:paraId="1A4F3CA3" w14:textId="77777777" w:rsidR="00AD5F00" w:rsidRPr="00365E53" w:rsidRDefault="00AD5F00" w:rsidP="00933FE7">
            <w:pPr>
              <w:pStyle w:val="ConsNormal"/>
              <w:jc w:val="left"/>
              <w:rPr>
                <w:rFonts w:ascii="Times New Roman" w:hAnsi="Times New Roman" w:cs="Times New Roman"/>
                <w:sz w:val="24"/>
                <w:szCs w:val="24"/>
              </w:rPr>
            </w:pPr>
          </w:p>
        </w:tc>
        <w:tc>
          <w:tcPr>
            <w:tcW w:w="8607" w:type="dxa"/>
            <w:gridSpan w:val="34"/>
            <w:tcBorders>
              <w:top w:val="nil"/>
              <w:left w:val="nil"/>
              <w:bottom w:val="nil"/>
              <w:right w:val="nil"/>
            </w:tcBorders>
          </w:tcPr>
          <w:p w14:paraId="6CD607F6" w14:textId="77777777" w:rsidR="00AD5F00" w:rsidRPr="00365E53" w:rsidRDefault="00AD5F00" w:rsidP="00933FE7">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(новая прокладка, реконструкция, демонтаж, аварийный ремонт,</w:t>
            </w:r>
          </w:p>
        </w:tc>
      </w:tr>
      <w:tr w:rsidR="00AD5F00" w:rsidRPr="00365E53" w14:paraId="29AFEC9B" w14:textId="77777777" w:rsidTr="00933FE7">
        <w:tc>
          <w:tcPr>
            <w:tcW w:w="10137" w:type="dxa"/>
            <w:gridSpan w:val="40"/>
            <w:tcBorders>
              <w:top w:val="nil"/>
              <w:left w:val="nil"/>
              <w:bottom w:val="single" w:sz="4" w:space="0" w:color="auto"/>
              <w:right w:val="nil"/>
            </w:tcBorders>
          </w:tcPr>
          <w:p w14:paraId="12B7A133" w14:textId="77777777" w:rsidR="00AD5F00" w:rsidRPr="00365E53" w:rsidRDefault="00AD5F00" w:rsidP="00933FE7">
            <w:pPr>
              <w:pStyle w:val="ConsNormal"/>
              <w:jc w:val="left"/>
              <w:rPr>
                <w:rFonts w:ascii="Times New Roman" w:hAnsi="Times New Roman" w:cs="Times New Roman"/>
                <w:sz w:val="24"/>
                <w:szCs w:val="24"/>
              </w:rPr>
            </w:pPr>
          </w:p>
        </w:tc>
      </w:tr>
      <w:tr w:rsidR="00AD5F00" w:rsidRPr="00365E53" w14:paraId="0287D339" w14:textId="77777777" w:rsidTr="00933FE7">
        <w:tc>
          <w:tcPr>
            <w:tcW w:w="10137" w:type="dxa"/>
            <w:gridSpan w:val="40"/>
            <w:tcBorders>
              <w:top w:val="nil"/>
              <w:left w:val="nil"/>
              <w:bottom w:val="nil"/>
              <w:right w:val="nil"/>
            </w:tcBorders>
          </w:tcPr>
          <w:p w14:paraId="5D14D04C" w14:textId="77777777" w:rsidR="00AD5F00" w:rsidRPr="00365E53" w:rsidRDefault="00AD5F00" w:rsidP="00933FE7">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некапитальные объекты, изменение фасадов и т.д.)</w:t>
            </w:r>
          </w:p>
        </w:tc>
      </w:tr>
      <w:tr w:rsidR="00AD5F00" w:rsidRPr="00365E53" w14:paraId="33134D77" w14:textId="77777777" w:rsidTr="00933FE7">
        <w:tc>
          <w:tcPr>
            <w:tcW w:w="7905" w:type="dxa"/>
            <w:gridSpan w:val="36"/>
            <w:tcBorders>
              <w:top w:val="nil"/>
              <w:left w:val="nil"/>
              <w:bottom w:val="nil"/>
              <w:right w:val="nil"/>
            </w:tcBorders>
          </w:tcPr>
          <w:p w14:paraId="2FBEDC7E"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Вид и объем вскрываемого покрытия (вид/объем в м или кв. м)</w:t>
            </w:r>
          </w:p>
        </w:tc>
        <w:tc>
          <w:tcPr>
            <w:tcW w:w="2232" w:type="dxa"/>
            <w:gridSpan w:val="4"/>
            <w:tcBorders>
              <w:top w:val="nil"/>
              <w:left w:val="nil"/>
              <w:bottom w:val="single" w:sz="4" w:space="0" w:color="auto"/>
              <w:right w:val="nil"/>
            </w:tcBorders>
          </w:tcPr>
          <w:p w14:paraId="481D9CC0" w14:textId="77777777" w:rsidR="00AD5F00" w:rsidRPr="00365E53" w:rsidRDefault="00AD5F00" w:rsidP="00933FE7">
            <w:pPr>
              <w:pStyle w:val="ConsNormal"/>
              <w:jc w:val="left"/>
              <w:rPr>
                <w:rFonts w:ascii="Times New Roman" w:hAnsi="Times New Roman" w:cs="Times New Roman"/>
                <w:sz w:val="24"/>
                <w:szCs w:val="24"/>
              </w:rPr>
            </w:pPr>
          </w:p>
        </w:tc>
      </w:tr>
      <w:tr w:rsidR="00AD5F00" w:rsidRPr="00365E53" w14:paraId="4DE0DCDF" w14:textId="77777777" w:rsidTr="00933FE7">
        <w:tc>
          <w:tcPr>
            <w:tcW w:w="2235" w:type="dxa"/>
            <w:gridSpan w:val="10"/>
            <w:tcBorders>
              <w:top w:val="nil"/>
              <w:left w:val="nil"/>
              <w:bottom w:val="nil"/>
              <w:right w:val="nil"/>
            </w:tcBorders>
          </w:tcPr>
          <w:p w14:paraId="068F8E4C" w14:textId="77777777" w:rsidR="00AD5F00" w:rsidRPr="00365E53" w:rsidRDefault="00AD5F00" w:rsidP="00933FE7">
            <w:pPr>
              <w:pStyle w:val="ConsNormal"/>
              <w:jc w:val="left"/>
              <w:rPr>
                <w:rFonts w:ascii="Times New Roman" w:hAnsi="Times New Roman" w:cs="Times New Roman"/>
                <w:sz w:val="24"/>
                <w:szCs w:val="24"/>
                <w:lang w:val="en-US"/>
              </w:rPr>
            </w:pPr>
            <w:r w:rsidRPr="00365E53">
              <w:rPr>
                <w:rFonts w:ascii="Times New Roman" w:hAnsi="Times New Roman" w:cs="Times New Roman"/>
                <w:sz w:val="24"/>
                <w:szCs w:val="24"/>
              </w:rPr>
              <w:t>проезжая часть</w:t>
            </w:r>
          </w:p>
        </w:tc>
        <w:tc>
          <w:tcPr>
            <w:tcW w:w="1410" w:type="dxa"/>
            <w:gridSpan w:val="7"/>
            <w:tcBorders>
              <w:top w:val="nil"/>
              <w:left w:val="nil"/>
              <w:bottom w:val="single" w:sz="4" w:space="0" w:color="auto"/>
              <w:right w:val="nil"/>
            </w:tcBorders>
          </w:tcPr>
          <w:p w14:paraId="4C52B8B3" w14:textId="77777777" w:rsidR="00AD5F00" w:rsidRPr="00365E53" w:rsidRDefault="00AD5F00" w:rsidP="00933FE7">
            <w:pPr>
              <w:pStyle w:val="ConsNormal"/>
              <w:jc w:val="left"/>
              <w:rPr>
                <w:rFonts w:ascii="Times New Roman" w:hAnsi="Times New Roman" w:cs="Times New Roman"/>
                <w:sz w:val="24"/>
                <w:szCs w:val="24"/>
                <w:lang w:val="en-US"/>
              </w:rPr>
            </w:pPr>
          </w:p>
        </w:tc>
        <w:tc>
          <w:tcPr>
            <w:tcW w:w="1283" w:type="dxa"/>
            <w:gridSpan w:val="7"/>
            <w:tcBorders>
              <w:top w:val="nil"/>
              <w:left w:val="nil"/>
              <w:bottom w:val="nil"/>
              <w:right w:val="nil"/>
            </w:tcBorders>
          </w:tcPr>
          <w:p w14:paraId="1C84829F" w14:textId="77777777" w:rsidR="00AD5F00" w:rsidRPr="00365E53" w:rsidRDefault="00AD5F00" w:rsidP="00933FE7">
            <w:pPr>
              <w:pStyle w:val="ConsNormal"/>
              <w:jc w:val="left"/>
              <w:rPr>
                <w:rFonts w:ascii="Times New Roman" w:hAnsi="Times New Roman" w:cs="Times New Roman"/>
                <w:sz w:val="24"/>
                <w:szCs w:val="24"/>
                <w:lang w:val="en-US"/>
              </w:rPr>
            </w:pPr>
            <w:r w:rsidRPr="00365E53">
              <w:rPr>
                <w:rFonts w:ascii="Times New Roman" w:hAnsi="Times New Roman" w:cs="Times New Roman"/>
                <w:sz w:val="24"/>
                <w:szCs w:val="24"/>
              </w:rPr>
              <w:t>тротуар</w:t>
            </w:r>
          </w:p>
        </w:tc>
        <w:tc>
          <w:tcPr>
            <w:tcW w:w="1701" w:type="dxa"/>
            <w:gridSpan w:val="6"/>
            <w:tcBorders>
              <w:top w:val="nil"/>
              <w:left w:val="nil"/>
              <w:bottom w:val="single" w:sz="4" w:space="0" w:color="auto"/>
              <w:right w:val="nil"/>
            </w:tcBorders>
          </w:tcPr>
          <w:p w14:paraId="2293CE34" w14:textId="77777777" w:rsidR="00AD5F00" w:rsidRPr="00365E53" w:rsidRDefault="00AD5F00" w:rsidP="00933FE7">
            <w:pPr>
              <w:pStyle w:val="ConsNormal"/>
              <w:jc w:val="left"/>
              <w:rPr>
                <w:rFonts w:ascii="Times New Roman" w:hAnsi="Times New Roman" w:cs="Times New Roman"/>
                <w:sz w:val="24"/>
                <w:szCs w:val="24"/>
                <w:lang w:val="en-US"/>
              </w:rPr>
            </w:pPr>
          </w:p>
        </w:tc>
        <w:tc>
          <w:tcPr>
            <w:tcW w:w="1843" w:type="dxa"/>
            <w:gridSpan w:val="8"/>
            <w:tcBorders>
              <w:top w:val="nil"/>
              <w:left w:val="nil"/>
              <w:bottom w:val="nil"/>
              <w:right w:val="nil"/>
            </w:tcBorders>
          </w:tcPr>
          <w:p w14:paraId="1B5A5C76" w14:textId="77777777" w:rsidR="00AD5F00" w:rsidRPr="00365E53" w:rsidRDefault="00AD5F00" w:rsidP="00933FE7">
            <w:pPr>
              <w:pStyle w:val="ConsNormal"/>
              <w:jc w:val="left"/>
              <w:rPr>
                <w:rFonts w:ascii="Times New Roman" w:hAnsi="Times New Roman" w:cs="Times New Roman"/>
                <w:sz w:val="24"/>
                <w:szCs w:val="24"/>
                <w:lang w:val="en-US"/>
              </w:rPr>
            </w:pPr>
            <w:r w:rsidRPr="00365E53">
              <w:rPr>
                <w:rFonts w:ascii="Times New Roman" w:hAnsi="Times New Roman" w:cs="Times New Roman"/>
                <w:sz w:val="24"/>
                <w:szCs w:val="24"/>
              </w:rPr>
              <w:t>зеленая зона</w:t>
            </w:r>
          </w:p>
        </w:tc>
        <w:tc>
          <w:tcPr>
            <w:tcW w:w="1665" w:type="dxa"/>
            <w:gridSpan w:val="2"/>
            <w:tcBorders>
              <w:top w:val="nil"/>
              <w:left w:val="nil"/>
              <w:bottom w:val="single" w:sz="4" w:space="0" w:color="auto"/>
              <w:right w:val="nil"/>
            </w:tcBorders>
          </w:tcPr>
          <w:p w14:paraId="7499DDDA" w14:textId="77777777" w:rsidR="00AD5F00" w:rsidRPr="00365E53" w:rsidRDefault="00AD5F00" w:rsidP="00933FE7">
            <w:pPr>
              <w:pStyle w:val="ConsNormal"/>
              <w:jc w:val="left"/>
              <w:rPr>
                <w:rFonts w:ascii="Times New Roman" w:hAnsi="Times New Roman" w:cs="Times New Roman"/>
                <w:sz w:val="24"/>
                <w:szCs w:val="24"/>
                <w:lang w:val="en-US"/>
              </w:rPr>
            </w:pPr>
          </w:p>
        </w:tc>
      </w:tr>
      <w:tr w:rsidR="00AD5F00" w:rsidRPr="00365E53" w14:paraId="353FBBD1" w14:textId="77777777" w:rsidTr="00933FE7">
        <w:tc>
          <w:tcPr>
            <w:tcW w:w="4077" w:type="dxa"/>
            <w:gridSpan w:val="20"/>
            <w:tcBorders>
              <w:top w:val="nil"/>
              <w:left w:val="nil"/>
              <w:bottom w:val="nil"/>
              <w:right w:val="nil"/>
            </w:tcBorders>
          </w:tcPr>
          <w:p w14:paraId="46862769" w14:textId="77777777" w:rsidR="00AD5F00" w:rsidRPr="00365E53" w:rsidRDefault="00AD5F00" w:rsidP="00933FE7">
            <w:pPr>
              <w:pStyle w:val="ConsNormal"/>
              <w:jc w:val="left"/>
              <w:rPr>
                <w:rFonts w:ascii="Times New Roman" w:hAnsi="Times New Roman" w:cs="Times New Roman"/>
                <w:sz w:val="24"/>
                <w:szCs w:val="24"/>
                <w:lang w:val="en-US"/>
              </w:rPr>
            </w:pPr>
            <w:r w:rsidRPr="00365E53">
              <w:rPr>
                <w:rFonts w:ascii="Times New Roman" w:hAnsi="Times New Roman" w:cs="Times New Roman"/>
                <w:sz w:val="24"/>
                <w:szCs w:val="24"/>
              </w:rPr>
              <w:t>Внутриквартальная территория:</w:t>
            </w:r>
          </w:p>
        </w:tc>
        <w:tc>
          <w:tcPr>
            <w:tcW w:w="6060" w:type="dxa"/>
            <w:gridSpan w:val="20"/>
            <w:tcBorders>
              <w:top w:val="nil"/>
              <w:left w:val="nil"/>
              <w:bottom w:val="single" w:sz="4" w:space="0" w:color="auto"/>
              <w:right w:val="nil"/>
            </w:tcBorders>
          </w:tcPr>
          <w:p w14:paraId="23A2BD2A" w14:textId="77777777" w:rsidR="00AD5F00" w:rsidRPr="00365E53" w:rsidRDefault="00AD5F00" w:rsidP="00933FE7">
            <w:pPr>
              <w:pStyle w:val="ConsNormal"/>
              <w:jc w:val="left"/>
              <w:rPr>
                <w:rFonts w:ascii="Times New Roman" w:hAnsi="Times New Roman" w:cs="Times New Roman"/>
                <w:sz w:val="24"/>
                <w:szCs w:val="24"/>
                <w:lang w:val="en-US"/>
              </w:rPr>
            </w:pPr>
          </w:p>
        </w:tc>
      </w:tr>
      <w:tr w:rsidR="00AD5F00" w:rsidRPr="00365E53" w14:paraId="714E58FA" w14:textId="77777777" w:rsidTr="00933FE7">
        <w:tc>
          <w:tcPr>
            <w:tcW w:w="1242" w:type="dxa"/>
            <w:gridSpan w:val="5"/>
            <w:tcBorders>
              <w:top w:val="nil"/>
              <w:left w:val="nil"/>
              <w:bottom w:val="nil"/>
              <w:right w:val="nil"/>
            </w:tcBorders>
          </w:tcPr>
          <w:p w14:paraId="6915064F" w14:textId="77777777" w:rsidR="00AD5F00" w:rsidRPr="00365E53" w:rsidRDefault="00AD5F00" w:rsidP="00933FE7">
            <w:pPr>
              <w:pStyle w:val="ConsNormal"/>
              <w:jc w:val="left"/>
              <w:rPr>
                <w:rFonts w:ascii="Times New Roman" w:hAnsi="Times New Roman" w:cs="Times New Roman"/>
                <w:sz w:val="24"/>
                <w:szCs w:val="24"/>
                <w:lang w:val="en-US"/>
              </w:rPr>
            </w:pPr>
            <w:r w:rsidRPr="00365E53">
              <w:rPr>
                <w:rFonts w:ascii="Times New Roman" w:hAnsi="Times New Roman" w:cs="Times New Roman"/>
                <w:sz w:val="24"/>
                <w:szCs w:val="24"/>
              </w:rPr>
              <w:t>проезды</w:t>
            </w:r>
          </w:p>
        </w:tc>
        <w:tc>
          <w:tcPr>
            <w:tcW w:w="2694" w:type="dxa"/>
            <w:gridSpan w:val="14"/>
            <w:tcBorders>
              <w:top w:val="nil"/>
              <w:left w:val="nil"/>
              <w:bottom w:val="single" w:sz="4" w:space="0" w:color="auto"/>
              <w:right w:val="nil"/>
            </w:tcBorders>
          </w:tcPr>
          <w:p w14:paraId="669FE62E" w14:textId="77777777" w:rsidR="00AD5F00" w:rsidRPr="00365E53" w:rsidRDefault="00AD5F00" w:rsidP="00933FE7">
            <w:pPr>
              <w:pStyle w:val="ConsNormal"/>
              <w:jc w:val="left"/>
              <w:rPr>
                <w:rFonts w:ascii="Times New Roman" w:hAnsi="Times New Roman" w:cs="Times New Roman"/>
                <w:sz w:val="24"/>
                <w:szCs w:val="24"/>
                <w:lang w:val="en-US"/>
              </w:rPr>
            </w:pPr>
          </w:p>
        </w:tc>
        <w:tc>
          <w:tcPr>
            <w:tcW w:w="2829" w:type="dxa"/>
            <w:gridSpan w:val="13"/>
            <w:tcBorders>
              <w:top w:val="nil"/>
              <w:left w:val="nil"/>
              <w:bottom w:val="nil"/>
              <w:right w:val="nil"/>
            </w:tcBorders>
          </w:tcPr>
          <w:p w14:paraId="1F4E589E" w14:textId="77777777" w:rsidR="00AD5F00" w:rsidRPr="00365E53" w:rsidRDefault="00AD5F00" w:rsidP="00933FE7">
            <w:pPr>
              <w:pStyle w:val="ConsNormal"/>
              <w:jc w:val="left"/>
              <w:rPr>
                <w:rFonts w:ascii="Times New Roman" w:hAnsi="Times New Roman" w:cs="Times New Roman"/>
                <w:sz w:val="24"/>
                <w:szCs w:val="24"/>
                <w:lang w:val="en-US"/>
              </w:rPr>
            </w:pPr>
            <w:r w:rsidRPr="00365E53">
              <w:rPr>
                <w:rFonts w:ascii="Times New Roman" w:hAnsi="Times New Roman" w:cs="Times New Roman"/>
                <w:sz w:val="24"/>
                <w:szCs w:val="24"/>
              </w:rPr>
              <w:t>пешеходная дорожка</w:t>
            </w:r>
          </w:p>
        </w:tc>
        <w:tc>
          <w:tcPr>
            <w:tcW w:w="3372" w:type="dxa"/>
            <w:gridSpan w:val="8"/>
            <w:tcBorders>
              <w:top w:val="nil"/>
              <w:left w:val="nil"/>
              <w:bottom w:val="single" w:sz="4" w:space="0" w:color="auto"/>
              <w:right w:val="nil"/>
            </w:tcBorders>
          </w:tcPr>
          <w:p w14:paraId="1BAA5A13" w14:textId="77777777" w:rsidR="00AD5F00" w:rsidRPr="00365E53" w:rsidRDefault="00AD5F00" w:rsidP="00933FE7">
            <w:pPr>
              <w:pStyle w:val="ConsNormal"/>
              <w:jc w:val="left"/>
              <w:rPr>
                <w:rFonts w:ascii="Times New Roman" w:hAnsi="Times New Roman" w:cs="Times New Roman"/>
                <w:sz w:val="24"/>
                <w:szCs w:val="24"/>
                <w:lang w:val="en-US"/>
              </w:rPr>
            </w:pPr>
          </w:p>
        </w:tc>
      </w:tr>
      <w:tr w:rsidR="00AD5F00" w:rsidRPr="00365E53" w14:paraId="28A408CC" w14:textId="77777777" w:rsidTr="00933FE7">
        <w:tc>
          <w:tcPr>
            <w:tcW w:w="1860" w:type="dxa"/>
            <w:gridSpan w:val="7"/>
            <w:tcBorders>
              <w:top w:val="nil"/>
              <w:left w:val="nil"/>
              <w:bottom w:val="nil"/>
              <w:right w:val="nil"/>
            </w:tcBorders>
          </w:tcPr>
          <w:p w14:paraId="65B852FF" w14:textId="77777777" w:rsidR="00AD5F00" w:rsidRPr="00365E53" w:rsidRDefault="00AD5F00" w:rsidP="00933FE7">
            <w:pPr>
              <w:pStyle w:val="ConsNormal"/>
              <w:jc w:val="left"/>
              <w:rPr>
                <w:rFonts w:ascii="Times New Roman" w:hAnsi="Times New Roman" w:cs="Times New Roman"/>
                <w:sz w:val="24"/>
                <w:szCs w:val="24"/>
                <w:lang w:val="en-US"/>
              </w:rPr>
            </w:pPr>
            <w:r w:rsidRPr="00365E53">
              <w:rPr>
                <w:rFonts w:ascii="Times New Roman" w:hAnsi="Times New Roman" w:cs="Times New Roman"/>
                <w:sz w:val="24"/>
                <w:szCs w:val="24"/>
              </w:rPr>
              <w:t>зеленая зона</w:t>
            </w:r>
          </w:p>
        </w:tc>
        <w:tc>
          <w:tcPr>
            <w:tcW w:w="2565" w:type="dxa"/>
            <w:gridSpan w:val="15"/>
            <w:tcBorders>
              <w:top w:val="nil"/>
              <w:left w:val="nil"/>
              <w:bottom w:val="single" w:sz="4" w:space="0" w:color="auto"/>
              <w:right w:val="nil"/>
            </w:tcBorders>
          </w:tcPr>
          <w:p w14:paraId="6B54FB4B" w14:textId="77777777" w:rsidR="00AD5F00" w:rsidRPr="00365E53" w:rsidRDefault="00AD5F00" w:rsidP="00933FE7">
            <w:pPr>
              <w:pStyle w:val="ConsNormal"/>
              <w:jc w:val="left"/>
              <w:rPr>
                <w:rFonts w:ascii="Times New Roman" w:hAnsi="Times New Roman" w:cs="Times New Roman"/>
                <w:sz w:val="24"/>
                <w:szCs w:val="24"/>
                <w:lang w:val="en-US"/>
              </w:rPr>
            </w:pPr>
          </w:p>
        </w:tc>
        <w:tc>
          <w:tcPr>
            <w:tcW w:w="1495" w:type="dxa"/>
            <w:gridSpan w:val="5"/>
            <w:tcBorders>
              <w:top w:val="nil"/>
              <w:left w:val="nil"/>
              <w:bottom w:val="nil"/>
              <w:right w:val="nil"/>
            </w:tcBorders>
          </w:tcPr>
          <w:p w14:paraId="36395359" w14:textId="77777777" w:rsidR="00AD5F00" w:rsidRPr="00365E53" w:rsidRDefault="00AD5F00" w:rsidP="00933FE7">
            <w:pPr>
              <w:pStyle w:val="ConsNormal"/>
              <w:jc w:val="left"/>
              <w:rPr>
                <w:rFonts w:ascii="Times New Roman" w:hAnsi="Times New Roman" w:cs="Times New Roman"/>
                <w:sz w:val="24"/>
                <w:szCs w:val="24"/>
                <w:lang w:val="en-US"/>
              </w:rPr>
            </w:pPr>
            <w:r w:rsidRPr="00365E53">
              <w:rPr>
                <w:rFonts w:ascii="Times New Roman" w:hAnsi="Times New Roman" w:cs="Times New Roman"/>
                <w:sz w:val="24"/>
                <w:szCs w:val="24"/>
              </w:rPr>
              <w:t>отмостка</w:t>
            </w:r>
          </w:p>
        </w:tc>
        <w:tc>
          <w:tcPr>
            <w:tcW w:w="4217" w:type="dxa"/>
            <w:gridSpan w:val="13"/>
            <w:tcBorders>
              <w:top w:val="nil"/>
              <w:left w:val="nil"/>
              <w:bottom w:val="single" w:sz="4" w:space="0" w:color="auto"/>
              <w:right w:val="nil"/>
            </w:tcBorders>
          </w:tcPr>
          <w:p w14:paraId="503F54C6" w14:textId="77777777" w:rsidR="00AD5F00" w:rsidRPr="00365E53" w:rsidRDefault="00AD5F00" w:rsidP="00933FE7">
            <w:pPr>
              <w:pStyle w:val="ConsNormal"/>
              <w:jc w:val="left"/>
              <w:rPr>
                <w:rFonts w:ascii="Times New Roman" w:hAnsi="Times New Roman" w:cs="Times New Roman"/>
                <w:sz w:val="24"/>
                <w:szCs w:val="24"/>
                <w:lang w:val="en-US"/>
              </w:rPr>
            </w:pPr>
          </w:p>
        </w:tc>
      </w:tr>
      <w:tr w:rsidR="00AD5F00" w:rsidRPr="00365E53" w14:paraId="3611AFD6" w14:textId="77777777" w:rsidTr="00933FE7">
        <w:tc>
          <w:tcPr>
            <w:tcW w:w="5637" w:type="dxa"/>
            <w:gridSpan w:val="26"/>
            <w:tcBorders>
              <w:top w:val="nil"/>
              <w:left w:val="nil"/>
              <w:bottom w:val="nil"/>
              <w:right w:val="nil"/>
            </w:tcBorders>
          </w:tcPr>
          <w:p w14:paraId="37F23DEC" w14:textId="373DBD84"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Запрашиваемые сроки проведения работ: с</w:t>
            </w:r>
          </w:p>
        </w:tc>
        <w:tc>
          <w:tcPr>
            <w:tcW w:w="283" w:type="dxa"/>
            <w:tcBorders>
              <w:top w:val="nil"/>
              <w:left w:val="nil"/>
              <w:bottom w:val="nil"/>
              <w:right w:val="nil"/>
            </w:tcBorders>
          </w:tcPr>
          <w:p w14:paraId="633E48F8" w14:textId="77777777" w:rsidR="00AD5F00" w:rsidRPr="00365E53" w:rsidRDefault="00AD5F00" w:rsidP="00933FE7">
            <w:pPr>
              <w:pStyle w:val="ConsNormal"/>
              <w:jc w:val="right"/>
              <w:rPr>
                <w:rFonts w:ascii="Times New Roman" w:hAnsi="Times New Roman" w:cs="Times New Roman"/>
                <w:sz w:val="24"/>
                <w:szCs w:val="24"/>
              </w:rPr>
            </w:pPr>
          </w:p>
        </w:tc>
        <w:tc>
          <w:tcPr>
            <w:tcW w:w="425" w:type="dxa"/>
            <w:gridSpan w:val="2"/>
            <w:tcBorders>
              <w:top w:val="nil"/>
              <w:left w:val="nil"/>
              <w:bottom w:val="single" w:sz="4" w:space="0" w:color="auto"/>
              <w:right w:val="nil"/>
            </w:tcBorders>
          </w:tcPr>
          <w:p w14:paraId="678241CF" w14:textId="77777777" w:rsidR="00AD5F00" w:rsidRPr="00365E53" w:rsidRDefault="00AD5F00" w:rsidP="00933FE7">
            <w:pPr>
              <w:pStyle w:val="ConsNormal"/>
              <w:jc w:val="left"/>
              <w:rPr>
                <w:rFonts w:ascii="Times New Roman" w:hAnsi="Times New Roman" w:cs="Times New Roman"/>
                <w:sz w:val="24"/>
                <w:szCs w:val="24"/>
              </w:rPr>
            </w:pPr>
          </w:p>
        </w:tc>
        <w:tc>
          <w:tcPr>
            <w:tcW w:w="284" w:type="dxa"/>
            <w:tcBorders>
              <w:top w:val="nil"/>
              <w:left w:val="nil"/>
              <w:bottom w:val="nil"/>
              <w:right w:val="nil"/>
            </w:tcBorders>
          </w:tcPr>
          <w:p w14:paraId="0B239BBD" w14:textId="77777777" w:rsidR="00AD5F00" w:rsidRPr="00365E53" w:rsidRDefault="00AD5F00" w:rsidP="00933FE7">
            <w:pPr>
              <w:pStyle w:val="ConsNormal"/>
              <w:jc w:val="left"/>
              <w:rPr>
                <w:rFonts w:ascii="Times New Roman" w:hAnsi="Times New Roman" w:cs="Times New Roman"/>
                <w:sz w:val="24"/>
                <w:szCs w:val="24"/>
              </w:rPr>
            </w:pPr>
          </w:p>
        </w:tc>
        <w:tc>
          <w:tcPr>
            <w:tcW w:w="1115" w:type="dxa"/>
            <w:gridSpan w:val="5"/>
            <w:tcBorders>
              <w:top w:val="nil"/>
              <w:left w:val="nil"/>
              <w:bottom w:val="single" w:sz="4" w:space="0" w:color="auto"/>
              <w:right w:val="nil"/>
            </w:tcBorders>
          </w:tcPr>
          <w:p w14:paraId="701A4699" w14:textId="77777777" w:rsidR="00AD5F00" w:rsidRPr="00365E53" w:rsidRDefault="00AD5F00" w:rsidP="00933FE7">
            <w:pPr>
              <w:pStyle w:val="ConsNormal"/>
              <w:jc w:val="left"/>
              <w:rPr>
                <w:rFonts w:ascii="Times New Roman" w:hAnsi="Times New Roman" w:cs="Times New Roman"/>
                <w:sz w:val="24"/>
                <w:szCs w:val="24"/>
              </w:rPr>
            </w:pPr>
          </w:p>
        </w:tc>
        <w:tc>
          <w:tcPr>
            <w:tcW w:w="586" w:type="dxa"/>
            <w:gridSpan w:val="2"/>
            <w:tcBorders>
              <w:top w:val="nil"/>
              <w:left w:val="nil"/>
              <w:bottom w:val="nil"/>
              <w:right w:val="nil"/>
            </w:tcBorders>
          </w:tcPr>
          <w:p w14:paraId="3B134A7A" w14:textId="77777777" w:rsidR="00AD5F00" w:rsidRPr="00365E53" w:rsidRDefault="00AD5F00" w:rsidP="00933FE7">
            <w:pPr>
              <w:pStyle w:val="ConsNormal"/>
              <w:jc w:val="left"/>
              <w:rPr>
                <w:rFonts w:ascii="Times New Roman" w:hAnsi="Times New Roman" w:cs="Times New Roman"/>
                <w:sz w:val="24"/>
                <w:szCs w:val="24"/>
                <w:lang w:val="en-US"/>
              </w:rPr>
            </w:pPr>
            <w:r w:rsidRPr="00365E53">
              <w:rPr>
                <w:rFonts w:ascii="Times New Roman" w:hAnsi="Times New Roman" w:cs="Times New Roman"/>
                <w:sz w:val="24"/>
                <w:szCs w:val="24"/>
              </w:rPr>
              <w:t>20</w:t>
            </w:r>
          </w:p>
        </w:tc>
        <w:tc>
          <w:tcPr>
            <w:tcW w:w="567" w:type="dxa"/>
            <w:gridSpan w:val="2"/>
            <w:tcBorders>
              <w:top w:val="nil"/>
              <w:left w:val="nil"/>
              <w:bottom w:val="single" w:sz="4" w:space="0" w:color="auto"/>
              <w:right w:val="nil"/>
            </w:tcBorders>
          </w:tcPr>
          <w:p w14:paraId="6E1CFD90" w14:textId="77777777" w:rsidR="00AD5F00" w:rsidRPr="00365E53" w:rsidRDefault="00AD5F00" w:rsidP="00933FE7">
            <w:pPr>
              <w:pStyle w:val="ConsNormal"/>
              <w:jc w:val="left"/>
              <w:rPr>
                <w:rFonts w:ascii="Times New Roman" w:hAnsi="Times New Roman" w:cs="Times New Roman"/>
                <w:sz w:val="24"/>
                <w:szCs w:val="24"/>
                <w:lang w:val="en-US"/>
              </w:rPr>
            </w:pPr>
          </w:p>
        </w:tc>
        <w:tc>
          <w:tcPr>
            <w:tcW w:w="1240" w:type="dxa"/>
            <w:tcBorders>
              <w:top w:val="nil"/>
              <w:left w:val="nil"/>
              <w:bottom w:val="nil"/>
              <w:right w:val="nil"/>
            </w:tcBorders>
          </w:tcPr>
          <w:p w14:paraId="693875F2" w14:textId="77777777" w:rsidR="00AD5F00" w:rsidRPr="00365E53" w:rsidRDefault="00AD5F00" w:rsidP="00933FE7">
            <w:pPr>
              <w:pStyle w:val="ConsNormal"/>
              <w:jc w:val="left"/>
              <w:rPr>
                <w:rFonts w:ascii="Times New Roman" w:hAnsi="Times New Roman" w:cs="Times New Roman"/>
                <w:sz w:val="24"/>
                <w:szCs w:val="24"/>
                <w:lang w:val="en-US"/>
              </w:rPr>
            </w:pPr>
            <w:r w:rsidRPr="00365E53">
              <w:rPr>
                <w:rFonts w:ascii="Times New Roman" w:hAnsi="Times New Roman" w:cs="Times New Roman"/>
                <w:sz w:val="24"/>
                <w:szCs w:val="24"/>
              </w:rPr>
              <w:t>г. по</w:t>
            </w:r>
          </w:p>
        </w:tc>
      </w:tr>
      <w:tr w:rsidR="00AD5F00" w:rsidRPr="00365E53" w14:paraId="13346DEA" w14:textId="77777777" w:rsidTr="00933FE7">
        <w:tc>
          <w:tcPr>
            <w:tcW w:w="240" w:type="dxa"/>
            <w:tcBorders>
              <w:top w:val="nil"/>
              <w:left w:val="nil"/>
              <w:bottom w:val="nil"/>
              <w:right w:val="nil"/>
            </w:tcBorders>
          </w:tcPr>
          <w:p w14:paraId="5F93864C" w14:textId="77777777" w:rsidR="00AD5F00" w:rsidRPr="00365E53" w:rsidRDefault="00AD5F00" w:rsidP="00933FE7">
            <w:pPr>
              <w:pStyle w:val="ConsNormal"/>
              <w:jc w:val="right"/>
              <w:rPr>
                <w:rFonts w:ascii="Times New Roman" w:hAnsi="Times New Roman" w:cs="Times New Roman"/>
                <w:sz w:val="24"/>
                <w:szCs w:val="24"/>
              </w:rPr>
            </w:pPr>
          </w:p>
        </w:tc>
        <w:tc>
          <w:tcPr>
            <w:tcW w:w="577" w:type="dxa"/>
            <w:tcBorders>
              <w:top w:val="nil"/>
              <w:left w:val="nil"/>
              <w:bottom w:val="single" w:sz="4" w:space="0" w:color="auto"/>
              <w:right w:val="nil"/>
            </w:tcBorders>
          </w:tcPr>
          <w:p w14:paraId="3993FE7B" w14:textId="77777777" w:rsidR="00AD5F00" w:rsidRPr="00365E53" w:rsidRDefault="00AD5F00" w:rsidP="00933FE7">
            <w:pPr>
              <w:pStyle w:val="ConsNormal"/>
              <w:jc w:val="left"/>
              <w:rPr>
                <w:rFonts w:ascii="Times New Roman" w:hAnsi="Times New Roman" w:cs="Times New Roman"/>
                <w:sz w:val="24"/>
                <w:szCs w:val="24"/>
              </w:rPr>
            </w:pPr>
          </w:p>
        </w:tc>
        <w:tc>
          <w:tcPr>
            <w:tcW w:w="284" w:type="dxa"/>
            <w:gridSpan w:val="2"/>
            <w:tcBorders>
              <w:top w:val="nil"/>
              <w:left w:val="nil"/>
              <w:bottom w:val="nil"/>
              <w:right w:val="nil"/>
            </w:tcBorders>
          </w:tcPr>
          <w:p w14:paraId="7D968B99" w14:textId="77777777" w:rsidR="00AD5F00" w:rsidRPr="00365E53" w:rsidRDefault="00AD5F00" w:rsidP="00933FE7">
            <w:pPr>
              <w:pStyle w:val="ConsNormal"/>
              <w:jc w:val="left"/>
              <w:rPr>
                <w:rFonts w:ascii="Times New Roman" w:hAnsi="Times New Roman" w:cs="Times New Roman"/>
                <w:sz w:val="24"/>
                <w:szCs w:val="24"/>
              </w:rPr>
            </w:pPr>
          </w:p>
        </w:tc>
        <w:tc>
          <w:tcPr>
            <w:tcW w:w="1524" w:type="dxa"/>
            <w:gridSpan w:val="8"/>
            <w:tcBorders>
              <w:top w:val="nil"/>
              <w:left w:val="nil"/>
              <w:bottom w:val="single" w:sz="4" w:space="0" w:color="auto"/>
              <w:right w:val="nil"/>
            </w:tcBorders>
          </w:tcPr>
          <w:p w14:paraId="13766166" w14:textId="77777777" w:rsidR="00AD5F00" w:rsidRPr="00365E53" w:rsidRDefault="00AD5F00" w:rsidP="00933FE7">
            <w:pPr>
              <w:pStyle w:val="ConsNormal"/>
              <w:jc w:val="left"/>
              <w:rPr>
                <w:rFonts w:ascii="Times New Roman" w:hAnsi="Times New Roman" w:cs="Times New Roman"/>
                <w:sz w:val="24"/>
                <w:szCs w:val="24"/>
                <w:lang w:val="en-US"/>
              </w:rPr>
            </w:pPr>
          </w:p>
        </w:tc>
        <w:tc>
          <w:tcPr>
            <w:tcW w:w="602" w:type="dxa"/>
            <w:gridSpan w:val="3"/>
            <w:tcBorders>
              <w:top w:val="nil"/>
              <w:left w:val="nil"/>
              <w:bottom w:val="nil"/>
              <w:right w:val="nil"/>
            </w:tcBorders>
          </w:tcPr>
          <w:p w14:paraId="3F83406D" w14:textId="77777777" w:rsidR="00AD5F00" w:rsidRPr="00365E53" w:rsidRDefault="00AD5F00" w:rsidP="00933FE7">
            <w:pPr>
              <w:pStyle w:val="ConsNormal"/>
              <w:jc w:val="left"/>
              <w:rPr>
                <w:rFonts w:ascii="Times New Roman" w:hAnsi="Times New Roman" w:cs="Times New Roman"/>
                <w:sz w:val="24"/>
                <w:szCs w:val="24"/>
                <w:lang w:val="en-US"/>
              </w:rPr>
            </w:pPr>
            <w:r w:rsidRPr="00365E53">
              <w:rPr>
                <w:rFonts w:ascii="Times New Roman" w:hAnsi="Times New Roman" w:cs="Times New Roman"/>
                <w:sz w:val="24"/>
                <w:szCs w:val="24"/>
              </w:rPr>
              <w:t>20</w:t>
            </w:r>
          </w:p>
        </w:tc>
        <w:tc>
          <w:tcPr>
            <w:tcW w:w="373" w:type="dxa"/>
            <w:tcBorders>
              <w:top w:val="nil"/>
              <w:left w:val="nil"/>
              <w:bottom w:val="single" w:sz="4" w:space="0" w:color="auto"/>
              <w:right w:val="nil"/>
            </w:tcBorders>
          </w:tcPr>
          <w:p w14:paraId="294B5C2F" w14:textId="77777777" w:rsidR="00AD5F00" w:rsidRPr="00365E53" w:rsidRDefault="00AD5F00" w:rsidP="00933FE7">
            <w:pPr>
              <w:pStyle w:val="ConsNormal"/>
              <w:jc w:val="left"/>
              <w:rPr>
                <w:rFonts w:ascii="Times New Roman" w:hAnsi="Times New Roman" w:cs="Times New Roman"/>
                <w:sz w:val="24"/>
                <w:szCs w:val="24"/>
                <w:lang w:val="en-US"/>
              </w:rPr>
            </w:pPr>
          </w:p>
        </w:tc>
        <w:tc>
          <w:tcPr>
            <w:tcW w:w="6537" w:type="dxa"/>
            <w:gridSpan w:val="24"/>
            <w:tcBorders>
              <w:top w:val="nil"/>
              <w:left w:val="nil"/>
              <w:bottom w:val="nil"/>
              <w:right w:val="nil"/>
            </w:tcBorders>
          </w:tcPr>
          <w:p w14:paraId="4B1C2E99" w14:textId="77777777" w:rsidR="00AD5F00" w:rsidRPr="00365E53" w:rsidRDefault="00AD5F00" w:rsidP="00933FE7">
            <w:pPr>
              <w:pStyle w:val="ConsNormal"/>
              <w:jc w:val="left"/>
              <w:rPr>
                <w:rFonts w:ascii="Times New Roman" w:hAnsi="Times New Roman" w:cs="Times New Roman"/>
                <w:sz w:val="24"/>
                <w:szCs w:val="24"/>
                <w:lang w:val="en-US"/>
              </w:rPr>
            </w:pPr>
            <w:r w:rsidRPr="00365E53">
              <w:rPr>
                <w:rFonts w:ascii="Times New Roman" w:hAnsi="Times New Roman" w:cs="Times New Roman"/>
                <w:sz w:val="24"/>
                <w:szCs w:val="24"/>
              </w:rPr>
              <w:t xml:space="preserve">г. </w:t>
            </w:r>
          </w:p>
        </w:tc>
      </w:tr>
    </w:tbl>
    <w:p w14:paraId="5D6964AD" w14:textId="77777777" w:rsidR="00AD5F00" w:rsidRPr="00365E53" w:rsidRDefault="00AD5F00" w:rsidP="00AD5F00">
      <w:pPr>
        <w:pStyle w:val="ConsNormal"/>
        <w:jc w:val="center"/>
        <w:rPr>
          <w:rFonts w:ascii="Times New Roman" w:hAnsi="Times New Roman" w:cs="Times New Roman"/>
          <w:sz w:val="24"/>
          <w:szCs w:val="24"/>
        </w:rPr>
      </w:pPr>
    </w:p>
    <w:p w14:paraId="2F48234E" w14:textId="77777777" w:rsidR="00AD5F00" w:rsidRPr="00365E53" w:rsidRDefault="00AD5F00" w:rsidP="00AD5F00">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Гарантийные обязательства заявителя (заказчика)</w:t>
      </w:r>
    </w:p>
    <w:p w14:paraId="7D7F34BC" w14:textId="77777777" w:rsidR="00AD5F00" w:rsidRPr="00365E53" w:rsidRDefault="00AD5F00" w:rsidP="00AD5F00">
      <w:pPr>
        <w:pStyle w:val="ConsNormal"/>
        <w:jc w:val="left"/>
        <w:rPr>
          <w:rFonts w:ascii="Times New Roman" w:hAnsi="Times New Roman" w:cs="Times New Roman"/>
          <w:sz w:val="24"/>
          <w:szCs w:val="24"/>
        </w:rPr>
      </w:pPr>
    </w:p>
    <w:p w14:paraId="1417027E" w14:textId="64608BC3" w:rsidR="00AD5F00" w:rsidRPr="00365E53" w:rsidRDefault="00AD5F00" w:rsidP="00AD5F00">
      <w:pPr>
        <w:pStyle w:val="1"/>
        <w:jc w:val="both"/>
        <w:rPr>
          <w:sz w:val="24"/>
          <w:szCs w:val="24"/>
        </w:rPr>
      </w:pPr>
      <w:r w:rsidRPr="00365E53">
        <w:rPr>
          <w:sz w:val="24"/>
          <w:szCs w:val="24"/>
        </w:rPr>
        <w:t xml:space="preserve">С Правилами благоустройства территории муниципального образования ____________ </w:t>
      </w:r>
      <w:r w:rsidRPr="005F2893">
        <w:rPr>
          <w:rFonts w:eastAsiaTheme="majorEastAsia"/>
          <w:bCs/>
          <w:i/>
          <w:sz w:val="24"/>
          <w:szCs w:val="24"/>
        </w:rPr>
        <w:t>(указывается наименование муниципального образования)</w:t>
      </w:r>
      <w:r w:rsidRPr="00365E53">
        <w:rPr>
          <w:rFonts w:eastAsiaTheme="majorEastAsia"/>
          <w:bCs/>
          <w:i/>
          <w:color w:val="2E74B5" w:themeColor="accent1" w:themeShade="BF"/>
          <w:sz w:val="24"/>
          <w:szCs w:val="24"/>
        </w:rPr>
        <w:t xml:space="preserve"> </w:t>
      </w:r>
      <w:r w:rsidRPr="00365E53">
        <w:rPr>
          <w:sz w:val="24"/>
          <w:szCs w:val="24"/>
        </w:rPr>
        <w:t>и Порядком проведения земляных работ ознакомлен. Договор с подрядной   организацией имеется. Гарантирую восстановление нарушенного благоустройства, соблюдение сроков проведения работ в</w:t>
      </w:r>
      <w:r w:rsidR="005F2893">
        <w:rPr>
          <w:sz w:val="24"/>
          <w:szCs w:val="24"/>
        </w:rPr>
        <w:t xml:space="preserve"> </w:t>
      </w:r>
      <w:r w:rsidRPr="00365E53">
        <w:rPr>
          <w:sz w:val="24"/>
          <w:szCs w:val="24"/>
        </w:rPr>
        <w:t>соответствии с графиком.</w:t>
      </w:r>
    </w:p>
    <w:p w14:paraId="51C7485B" w14:textId="77777777" w:rsidR="00AD5F00" w:rsidRPr="00365E53" w:rsidRDefault="00AD5F00" w:rsidP="00AD5F00">
      <w:pPr>
        <w:pStyle w:val="ConsNormal"/>
        <w:jc w:val="lef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567"/>
        <w:gridCol w:w="284"/>
        <w:gridCol w:w="425"/>
        <w:gridCol w:w="567"/>
        <w:gridCol w:w="567"/>
        <w:gridCol w:w="142"/>
        <w:gridCol w:w="588"/>
        <w:gridCol w:w="345"/>
        <w:gridCol w:w="59"/>
        <w:gridCol w:w="142"/>
        <w:gridCol w:w="141"/>
        <w:gridCol w:w="142"/>
        <w:gridCol w:w="1106"/>
        <w:gridCol w:w="170"/>
        <w:gridCol w:w="142"/>
        <w:gridCol w:w="567"/>
        <w:gridCol w:w="567"/>
        <w:gridCol w:w="283"/>
        <w:gridCol w:w="567"/>
        <w:gridCol w:w="2126"/>
        <w:gridCol w:w="24"/>
        <w:gridCol w:w="366"/>
      </w:tblGrid>
      <w:tr w:rsidR="00AD5F00" w:rsidRPr="00365E53" w14:paraId="28408B44" w14:textId="77777777" w:rsidTr="00933FE7">
        <w:tc>
          <w:tcPr>
            <w:tcW w:w="250" w:type="dxa"/>
            <w:tcBorders>
              <w:top w:val="nil"/>
              <w:left w:val="nil"/>
              <w:bottom w:val="nil"/>
              <w:right w:val="nil"/>
            </w:tcBorders>
          </w:tcPr>
          <w:p w14:paraId="652FA7D1" w14:textId="77777777" w:rsidR="00AD5F00" w:rsidRPr="00365E53" w:rsidRDefault="00AD5F00" w:rsidP="00933FE7">
            <w:pPr>
              <w:pStyle w:val="ConsNormal"/>
              <w:jc w:val="left"/>
              <w:rPr>
                <w:rFonts w:ascii="Times New Roman" w:hAnsi="Times New Roman" w:cs="Times New Roman"/>
                <w:sz w:val="24"/>
                <w:szCs w:val="24"/>
              </w:rPr>
            </w:pPr>
          </w:p>
        </w:tc>
        <w:tc>
          <w:tcPr>
            <w:tcW w:w="567" w:type="dxa"/>
            <w:tcBorders>
              <w:top w:val="nil"/>
              <w:left w:val="nil"/>
              <w:right w:val="nil"/>
            </w:tcBorders>
          </w:tcPr>
          <w:p w14:paraId="7045F82E" w14:textId="77777777" w:rsidR="00AD5F00" w:rsidRPr="00365E53" w:rsidRDefault="00AD5F00" w:rsidP="00933FE7">
            <w:pPr>
              <w:pStyle w:val="ConsNormal"/>
              <w:jc w:val="left"/>
              <w:rPr>
                <w:rFonts w:ascii="Times New Roman" w:hAnsi="Times New Roman" w:cs="Times New Roman"/>
                <w:sz w:val="24"/>
                <w:szCs w:val="24"/>
              </w:rPr>
            </w:pPr>
          </w:p>
        </w:tc>
        <w:tc>
          <w:tcPr>
            <w:tcW w:w="284" w:type="dxa"/>
            <w:tcBorders>
              <w:top w:val="nil"/>
              <w:left w:val="nil"/>
              <w:bottom w:val="nil"/>
              <w:right w:val="nil"/>
            </w:tcBorders>
          </w:tcPr>
          <w:p w14:paraId="474EF532" w14:textId="77777777" w:rsidR="00AD5F00" w:rsidRPr="00365E53" w:rsidRDefault="00AD5F00" w:rsidP="00933FE7">
            <w:pPr>
              <w:pStyle w:val="ConsNormal"/>
              <w:jc w:val="left"/>
              <w:rPr>
                <w:rFonts w:ascii="Times New Roman" w:hAnsi="Times New Roman" w:cs="Times New Roman"/>
                <w:sz w:val="24"/>
                <w:szCs w:val="24"/>
              </w:rPr>
            </w:pPr>
          </w:p>
        </w:tc>
        <w:tc>
          <w:tcPr>
            <w:tcW w:w="1701" w:type="dxa"/>
            <w:gridSpan w:val="4"/>
            <w:tcBorders>
              <w:top w:val="nil"/>
              <w:left w:val="nil"/>
              <w:right w:val="nil"/>
            </w:tcBorders>
          </w:tcPr>
          <w:p w14:paraId="3B215C00" w14:textId="77777777" w:rsidR="00AD5F00" w:rsidRPr="00365E53" w:rsidRDefault="00AD5F00" w:rsidP="00933FE7">
            <w:pPr>
              <w:pStyle w:val="ConsNormal"/>
              <w:jc w:val="left"/>
              <w:rPr>
                <w:rFonts w:ascii="Times New Roman" w:hAnsi="Times New Roman" w:cs="Times New Roman"/>
                <w:sz w:val="24"/>
                <w:szCs w:val="24"/>
              </w:rPr>
            </w:pPr>
          </w:p>
        </w:tc>
        <w:tc>
          <w:tcPr>
            <w:tcW w:w="588" w:type="dxa"/>
            <w:tcBorders>
              <w:top w:val="nil"/>
              <w:left w:val="nil"/>
              <w:bottom w:val="nil"/>
              <w:right w:val="nil"/>
            </w:tcBorders>
          </w:tcPr>
          <w:p w14:paraId="09D347DE"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20</w:t>
            </w:r>
          </w:p>
        </w:tc>
        <w:tc>
          <w:tcPr>
            <w:tcW w:w="404" w:type="dxa"/>
            <w:gridSpan w:val="2"/>
            <w:tcBorders>
              <w:top w:val="nil"/>
              <w:left w:val="nil"/>
              <w:right w:val="nil"/>
            </w:tcBorders>
          </w:tcPr>
          <w:p w14:paraId="0978B74A" w14:textId="77777777" w:rsidR="00AD5F00" w:rsidRPr="00365E53" w:rsidRDefault="00AD5F00" w:rsidP="00933FE7">
            <w:pPr>
              <w:pStyle w:val="ConsNormal"/>
              <w:jc w:val="left"/>
              <w:rPr>
                <w:rFonts w:ascii="Times New Roman" w:hAnsi="Times New Roman" w:cs="Times New Roman"/>
                <w:sz w:val="24"/>
                <w:szCs w:val="24"/>
              </w:rPr>
            </w:pPr>
          </w:p>
        </w:tc>
        <w:tc>
          <w:tcPr>
            <w:tcW w:w="1531" w:type="dxa"/>
            <w:gridSpan w:val="4"/>
            <w:tcBorders>
              <w:top w:val="nil"/>
              <w:left w:val="nil"/>
              <w:bottom w:val="nil"/>
              <w:right w:val="nil"/>
            </w:tcBorders>
          </w:tcPr>
          <w:p w14:paraId="771C48BA"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г.</w:t>
            </w:r>
          </w:p>
        </w:tc>
        <w:tc>
          <w:tcPr>
            <w:tcW w:w="4812" w:type="dxa"/>
            <w:gridSpan w:val="9"/>
            <w:tcBorders>
              <w:top w:val="nil"/>
              <w:left w:val="nil"/>
              <w:right w:val="nil"/>
            </w:tcBorders>
          </w:tcPr>
          <w:p w14:paraId="131F0647" w14:textId="77777777" w:rsidR="00AD5F00" w:rsidRPr="00365E53" w:rsidRDefault="00AD5F00" w:rsidP="00933FE7">
            <w:pPr>
              <w:pStyle w:val="ConsNormal"/>
              <w:jc w:val="left"/>
              <w:rPr>
                <w:rFonts w:ascii="Times New Roman" w:hAnsi="Times New Roman" w:cs="Times New Roman"/>
                <w:sz w:val="24"/>
                <w:szCs w:val="24"/>
              </w:rPr>
            </w:pPr>
          </w:p>
        </w:tc>
      </w:tr>
      <w:tr w:rsidR="00AD5F00" w:rsidRPr="00365E53" w14:paraId="2345CE2C" w14:textId="77777777" w:rsidTr="00933FE7">
        <w:tc>
          <w:tcPr>
            <w:tcW w:w="5325" w:type="dxa"/>
            <w:gridSpan w:val="14"/>
            <w:tcBorders>
              <w:top w:val="nil"/>
              <w:left w:val="nil"/>
              <w:bottom w:val="nil"/>
              <w:right w:val="nil"/>
            </w:tcBorders>
          </w:tcPr>
          <w:p w14:paraId="4F2B6F64" w14:textId="77777777" w:rsidR="00AD5F00" w:rsidRPr="00365E53" w:rsidRDefault="00AD5F00" w:rsidP="00933FE7">
            <w:pPr>
              <w:pStyle w:val="ConsNormal"/>
              <w:jc w:val="left"/>
              <w:rPr>
                <w:rFonts w:ascii="Times New Roman" w:hAnsi="Times New Roman" w:cs="Times New Roman"/>
                <w:sz w:val="24"/>
                <w:szCs w:val="24"/>
              </w:rPr>
            </w:pPr>
          </w:p>
        </w:tc>
        <w:tc>
          <w:tcPr>
            <w:tcW w:w="4812" w:type="dxa"/>
            <w:gridSpan w:val="9"/>
            <w:tcBorders>
              <w:top w:val="nil"/>
              <w:left w:val="nil"/>
              <w:bottom w:val="nil"/>
              <w:right w:val="nil"/>
            </w:tcBorders>
          </w:tcPr>
          <w:p w14:paraId="505D384D" w14:textId="77777777" w:rsidR="00AD5F00" w:rsidRPr="00365E53" w:rsidRDefault="00AD5F00" w:rsidP="00933FE7">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(подпись руководителя Заявителя, Ф.И.О.)</w:t>
            </w:r>
          </w:p>
        </w:tc>
      </w:tr>
      <w:tr w:rsidR="00AD5F00" w:rsidRPr="00365E53" w14:paraId="35BD2857" w14:textId="77777777" w:rsidTr="00933FE7">
        <w:tc>
          <w:tcPr>
            <w:tcW w:w="4077" w:type="dxa"/>
            <w:gridSpan w:val="12"/>
            <w:tcBorders>
              <w:top w:val="nil"/>
              <w:left w:val="nil"/>
              <w:bottom w:val="nil"/>
              <w:right w:val="nil"/>
            </w:tcBorders>
          </w:tcPr>
          <w:p w14:paraId="48032C8D"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Подрядчик (юридическое лицо)</w:t>
            </w:r>
          </w:p>
        </w:tc>
        <w:tc>
          <w:tcPr>
            <w:tcW w:w="6060" w:type="dxa"/>
            <w:gridSpan w:val="11"/>
            <w:tcBorders>
              <w:top w:val="nil"/>
              <w:left w:val="nil"/>
              <w:right w:val="nil"/>
            </w:tcBorders>
          </w:tcPr>
          <w:p w14:paraId="3CD0EA66" w14:textId="77777777" w:rsidR="00AD5F00" w:rsidRPr="00365E53" w:rsidRDefault="00AD5F00" w:rsidP="00933FE7">
            <w:pPr>
              <w:pStyle w:val="ConsNormal"/>
              <w:jc w:val="left"/>
              <w:rPr>
                <w:rFonts w:ascii="Times New Roman" w:hAnsi="Times New Roman" w:cs="Times New Roman"/>
                <w:sz w:val="24"/>
                <w:szCs w:val="24"/>
              </w:rPr>
            </w:pPr>
          </w:p>
        </w:tc>
      </w:tr>
      <w:tr w:rsidR="00AD5F00" w:rsidRPr="00365E53" w14:paraId="64274566" w14:textId="77777777" w:rsidTr="00933FE7">
        <w:tc>
          <w:tcPr>
            <w:tcW w:w="4077" w:type="dxa"/>
            <w:gridSpan w:val="12"/>
            <w:tcBorders>
              <w:top w:val="nil"/>
              <w:left w:val="nil"/>
              <w:bottom w:val="nil"/>
              <w:right w:val="nil"/>
            </w:tcBorders>
          </w:tcPr>
          <w:p w14:paraId="34C170EA" w14:textId="77777777" w:rsidR="00AD5F00" w:rsidRPr="00365E53" w:rsidRDefault="00AD5F00" w:rsidP="00933FE7">
            <w:pPr>
              <w:pStyle w:val="ConsNormal"/>
              <w:jc w:val="left"/>
              <w:rPr>
                <w:rFonts w:ascii="Times New Roman" w:hAnsi="Times New Roman" w:cs="Times New Roman"/>
                <w:sz w:val="24"/>
                <w:szCs w:val="24"/>
              </w:rPr>
            </w:pPr>
          </w:p>
        </w:tc>
        <w:tc>
          <w:tcPr>
            <w:tcW w:w="6060" w:type="dxa"/>
            <w:gridSpan w:val="11"/>
            <w:tcBorders>
              <w:top w:val="nil"/>
              <w:left w:val="nil"/>
              <w:bottom w:val="nil"/>
              <w:right w:val="nil"/>
            </w:tcBorders>
          </w:tcPr>
          <w:p w14:paraId="7C159CA4" w14:textId="77777777" w:rsidR="00AD5F00" w:rsidRPr="00365E53" w:rsidRDefault="00AD5F00" w:rsidP="00933FE7">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(полное наименование организации, предприятия, учреждения)</w:t>
            </w:r>
          </w:p>
        </w:tc>
      </w:tr>
      <w:tr w:rsidR="00AD5F00" w:rsidRPr="00365E53" w14:paraId="3A860D7F" w14:textId="77777777" w:rsidTr="00933FE7">
        <w:tc>
          <w:tcPr>
            <w:tcW w:w="2093" w:type="dxa"/>
            <w:gridSpan w:val="5"/>
            <w:tcBorders>
              <w:top w:val="nil"/>
              <w:left w:val="nil"/>
              <w:bottom w:val="nil"/>
              <w:right w:val="nil"/>
            </w:tcBorders>
          </w:tcPr>
          <w:p w14:paraId="519E43C7"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Руководитель</w:t>
            </w:r>
          </w:p>
        </w:tc>
        <w:tc>
          <w:tcPr>
            <w:tcW w:w="8044" w:type="dxa"/>
            <w:gridSpan w:val="18"/>
            <w:tcBorders>
              <w:top w:val="nil"/>
              <w:left w:val="nil"/>
              <w:right w:val="nil"/>
            </w:tcBorders>
          </w:tcPr>
          <w:p w14:paraId="3F9B0E72" w14:textId="77777777" w:rsidR="00AD5F00" w:rsidRPr="00365E53" w:rsidRDefault="00AD5F00" w:rsidP="00933FE7">
            <w:pPr>
              <w:pStyle w:val="ConsNormal"/>
              <w:jc w:val="left"/>
              <w:rPr>
                <w:rFonts w:ascii="Times New Roman" w:hAnsi="Times New Roman" w:cs="Times New Roman"/>
                <w:sz w:val="24"/>
                <w:szCs w:val="24"/>
              </w:rPr>
            </w:pPr>
          </w:p>
        </w:tc>
      </w:tr>
      <w:tr w:rsidR="00AD5F00" w:rsidRPr="00365E53" w14:paraId="7A43942C" w14:textId="77777777" w:rsidTr="00933FE7">
        <w:tc>
          <w:tcPr>
            <w:tcW w:w="2093" w:type="dxa"/>
            <w:gridSpan w:val="5"/>
            <w:tcBorders>
              <w:top w:val="nil"/>
              <w:left w:val="nil"/>
              <w:bottom w:val="nil"/>
              <w:right w:val="nil"/>
            </w:tcBorders>
          </w:tcPr>
          <w:p w14:paraId="43C0920F" w14:textId="77777777" w:rsidR="00AD5F00" w:rsidRPr="00365E53" w:rsidRDefault="00AD5F00" w:rsidP="00933FE7">
            <w:pPr>
              <w:pStyle w:val="ConsNormal"/>
              <w:jc w:val="left"/>
              <w:rPr>
                <w:rFonts w:ascii="Times New Roman" w:hAnsi="Times New Roman" w:cs="Times New Roman"/>
                <w:sz w:val="24"/>
                <w:szCs w:val="24"/>
              </w:rPr>
            </w:pPr>
          </w:p>
        </w:tc>
        <w:tc>
          <w:tcPr>
            <w:tcW w:w="8044" w:type="dxa"/>
            <w:gridSpan w:val="18"/>
            <w:tcBorders>
              <w:top w:val="nil"/>
              <w:left w:val="nil"/>
              <w:bottom w:val="nil"/>
              <w:right w:val="nil"/>
            </w:tcBorders>
          </w:tcPr>
          <w:p w14:paraId="4DB029E2" w14:textId="77777777" w:rsidR="00AD5F00" w:rsidRPr="00365E53" w:rsidRDefault="00AD5F00" w:rsidP="00933FE7">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(должность, Ф.И.О.)</w:t>
            </w:r>
          </w:p>
        </w:tc>
      </w:tr>
      <w:tr w:rsidR="00AD5F00" w:rsidRPr="00365E53" w14:paraId="7E92F843" w14:textId="77777777" w:rsidTr="00933FE7">
        <w:tc>
          <w:tcPr>
            <w:tcW w:w="2802" w:type="dxa"/>
            <w:gridSpan w:val="7"/>
            <w:tcBorders>
              <w:top w:val="nil"/>
              <w:left w:val="nil"/>
              <w:bottom w:val="nil"/>
              <w:right w:val="nil"/>
            </w:tcBorders>
          </w:tcPr>
          <w:p w14:paraId="0D984A5B"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Юридический адрес:</w:t>
            </w:r>
          </w:p>
        </w:tc>
        <w:tc>
          <w:tcPr>
            <w:tcW w:w="3402" w:type="dxa"/>
            <w:gridSpan w:val="10"/>
            <w:tcBorders>
              <w:top w:val="nil"/>
              <w:left w:val="nil"/>
              <w:right w:val="nil"/>
            </w:tcBorders>
          </w:tcPr>
          <w:p w14:paraId="26694DF7" w14:textId="77777777" w:rsidR="00AD5F00" w:rsidRPr="00365E53" w:rsidRDefault="00AD5F00" w:rsidP="00933FE7">
            <w:pPr>
              <w:pStyle w:val="ConsNormal"/>
              <w:jc w:val="left"/>
              <w:rPr>
                <w:rFonts w:ascii="Times New Roman" w:hAnsi="Times New Roman" w:cs="Times New Roman"/>
                <w:sz w:val="24"/>
                <w:szCs w:val="24"/>
              </w:rPr>
            </w:pPr>
          </w:p>
        </w:tc>
        <w:tc>
          <w:tcPr>
            <w:tcW w:w="850" w:type="dxa"/>
            <w:gridSpan w:val="2"/>
            <w:tcBorders>
              <w:top w:val="nil"/>
              <w:left w:val="nil"/>
              <w:bottom w:val="nil"/>
              <w:right w:val="nil"/>
            </w:tcBorders>
          </w:tcPr>
          <w:p w14:paraId="30E0CC75" w14:textId="77777777" w:rsidR="00AD5F00" w:rsidRPr="00365E53" w:rsidRDefault="00AD5F00" w:rsidP="00933FE7">
            <w:pPr>
              <w:pStyle w:val="ConsNormal"/>
              <w:jc w:val="right"/>
              <w:rPr>
                <w:rFonts w:ascii="Times New Roman" w:hAnsi="Times New Roman" w:cs="Times New Roman"/>
                <w:sz w:val="24"/>
                <w:szCs w:val="24"/>
              </w:rPr>
            </w:pPr>
            <w:r w:rsidRPr="00365E53">
              <w:rPr>
                <w:rFonts w:ascii="Times New Roman" w:hAnsi="Times New Roman" w:cs="Times New Roman"/>
                <w:sz w:val="24"/>
                <w:szCs w:val="24"/>
              </w:rPr>
              <w:t>тел.</w:t>
            </w:r>
          </w:p>
        </w:tc>
        <w:tc>
          <w:tcPr>
            <w:tcW w:w="3083" w:type="dxa"/>
            <w:gridSpan w:val="4"/>
            <w:tcBorders>
              <w:top w:val="nil"/>
              <w:left w:val="nil"/>
              <w:right w:val="nil"/>
            </w:tcBorders>
          </w:tcPr>
          <w:p w14:paraId="3B10622C" w14:textId="77777777" w:rsidR="00AD5F00" w:rsidRPr="00365E53" w:rsidRDefault="00AD5F00" w:rsidP="00933FE7">
            <w:pPr>
              <w:pStyle w:val="ConsNormal"/>
              <w:jc w:val="left"/>
              <w:rPr>
                <w:rFonts w:ascii="Times New Roman" w:hAnsi="Times New Roman" w:cs="Times New Roman"/>
                <w:sz w:val="24"/>
                <w:szCs w:val="24"/>
              </w:rPr>
            </w:pPr>
          </w:p>
        </w:tc>
      </w:tr>
      <w:tr w:rsidR="00AD5F00" w:rsidRPr="00365E53" w14:paraId="784DB18A" w14:textId="77777777" w:rsidTr="00933FE7">
        <w:tc>
          <w:tcPr>
            <w:tcW w:w="5495" w:type="dxa"/>
            <w:gridSpan w:val="15"/>
            <w:tcBorders>
              <w:top w:val="nil"/>
              <w:left w:val="nil"/>
              <w:bottom w:val="nil"/>
              <w:right w:val="nil"/>
            </w:tcBorders>
          </w:tcPr>
          <w:p w14:paraId="674B3113" w14:textId="77777777" w:rsidR="00AD5F00" w:rsidRPr="00365E53" w:rsidRDefault="00AD5F00" w:rsidP="00933FE7">
            <w:pPr>
              <w:pStyle w:val="ConsNormal"/>
              <w:jc w:val="left"/>
              <w:rPr>
                <w:rFonts w:ascii="Times New Roman" w:hAnsi="Times New Roman" w:cs="Times New Roman"/>
                <w:sz w:val="24"/>
                <w:szCs w:val="24"/>
              </w:rPr>
            </w:pPr>
          </w:p>
          <w:p w14:paraId="4AA6A727"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Лицо, ответственное за производство работ</w:t>
            </w:r>
          </w:p>
        </w:tc>
        <w:tc>
          <w:tcPr>
            <w:tcW w:w="4642" w:type="dxa"/>
            <w:gridSpan w:val="8"/>
            <w:tcBorders>
              <w:top w:val="nil"/>
              <w:left w:val="nil"/>
              <w:right w:val="nil"/>
            </w:tcBorders>
          </w:tcPr>
          <w:p w14:paraId="766769AB" w14:textId="77777777" w:rsidR="00AD5F00" w:rsidRPr="00365E53" w:rsidRDefault="00AD5F00" w:rsidP="00933FE7">
            <w:pPr>
              <w:pStyle w:val="ConsNormal"/>
              <w:jc w:val="left"/>
              <w:rPr>
                <w:rFonts w:ascii="Times New Roman" w:hAnsi="Times New Roman" w:cs="Times New Roman"/>
                <w:sz w:val="24"/>
                <w:szCs w:val="24"/>
              </w:rPr>
            </w:pPr>
          </w:p>
        </w:tc>
      </w:tr>
      <w:tr w:rsidR="00AD5F00" w:rsidRPr="00365E53" w14:paraId="00DA8275" w14:textId="77777777" w:rsidTr="00933FE7">
        <w:tc>
          <w:tcPr>
            <w:tcW w:w="5495" w:type="dxa"/>
            <w:gridSpan w:val="15"/>
            <w:tcBorders>
              <w:top w:val="nil"/>
              <w:left w:val="nil"/>
              <w:bottom w:val="nil"/>
              <w:right w:val="nil"/>
            </w:tcBorders>
          </w:tcPr>
          <w:p w14:paraId="57A0F50A" w14:textId="77777777" w:rsidR="00AD5F00" w:rsidRPr="00365E53" w:rsidRDefault="00AD5F00" w:rsidP="00933FE7">
            <w:pPr>
              <w:pStyle w:val="ConsNormal"/>
              <w:jc w:val="left"/>
              <w:rPr>
                <w:rFonts w:ascii="Times New Roman" w:hAnsi="Times New Roman" w:cs="Times New Roman"/>
                <w:sz w:val="24"/>
                <w:szCs w:val="24"/>
              </w:rPr>
            </w:pPr>
          </w:p>
        </w:tc>
        <w:tc>
          <w:tcPr>
            <w:tcW w:w="4642" w:type="dxa"/>
            <w:gridSpan w:val="8"/>
            <w:tcBorders>
              <w:top w:val="nil"/>
              <w:left w:val="nil"/>
              <w:bottom w:val="nil"/>
              <w:right w:val="nil"/>
            </w:tcBorders>
          </w:tcPr>
          <w:p w14:paraId="54E56EDA" w14:textId="77777777" w:rsidR="00AD5F00" w:rsidRPr="00365E53" w:rsidRDefault="00AD5F00" w:rsidP="00933FE7">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(должность, Ф.И.О., телефон)</w:t>
            </w:r>
          </w:p>
        </w:tc>
      </w:tr>
      <w:tr w:rsidR="00AD5F00" w:rsidRPr="00365E53" w14:paraId="257EBA51" w14:textId="77777777" w:rsidTr="00933FE7">
        <w:trPr>
          <w:cantSplit/>
        </w:trPr>
        <w:tc>
          <w:tcPr>
            <w:tcW w:w="3936" w:type="dxa"/>
            <w:gridSpan w:val="11"/>
            <w:tcBorders>
              <w:top w:val="nil"/>
              <w:left w:val="nil"/>
              <w:bottom w:val="nil"/>
              <w:right w:val="nil"/>
            </w:tcBorders>
          </w:tcPr>
          <w:p w14:paraId="59CB6D23"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Подрядчик (физическое лицо)</w:t>
            </w:r>
          </w:p>
        </w:tc>
        <w:tc>
          <w:tcPr>
            <w:tcW w:w="6201" w:type="dxa"/>
            <w:gridSpan w:val="12"/>
            <w:tcBorders>
              <w:top w:val="nil"/>
              <w:left w:val="nil"/>
              <w:right w:val="nil"/>
            </w:tcBorders>
          </w:tcPr>
          <w:p w14:paraId="6C26BF1D" w14:textId="77777777" w:rsidR="00AD5F00" w:rsidRPr="00365E53" w:rsidRDefault="00AD5F00" w:rsidP="00933FE7">
            <w:pPr>
              <w:pStyle w:val="ConsNormal"/>
              <w:jc w:val="left"/>
              <w:rPr>
                <w:rFonts w:ascii="Times New Roman" w:hAnsi="Times New Roman" w:cs="Times New Roman"/>
                <w:sz w:val="24"/>
                <w:szCs w:val="24"/>
              </w:rPr>
            </w:pPr>
          </w:p>
        </w:tc>
      </w:tr>
      <w:tr w:rsidR="00AD5F00" w:rsidRPr="00365E53" w14:paraId="4A84A2FD" w14:textId="77777777" w:rsidTr="00933FE7">
        <w:tc>
          <w:tcPr>
            <w:tcW w:w="3936" w:type="dxa"/>
            <w:gridSpan w:val="11"/>
            <w:tcBorders>
              <w:top w:val="nil"/>
              <w:left w:val="nil"/>
              <w:bottom w:val="nil"/>
              <w:right w:val="nil"/>
            </w:tcBorders>
          </w:tcPr>
          <w:p w14:paraId="09BE75CB" w14:textId="77777777" w:rsidR="00AD5F00" w:rsidRPr="00365E53" w:rsidRDefault="00AD5F00" w:rsidP="00933FE7">
            <w:pPr>
              <w:pStyle w:val="ConsNormal"/>
              <w:jc w:val="left"/>
              <w:rPr>
                <w:rFonts w:ascii="Times New Roman" w:hAnsi="Times New Roman" w:cs="Times New Roman"/>
                <w:sz w:val="24"/>
                <w:szCs w:val="24"/>
              </w:rPr>
            </w:pPr>
          </w:p>
        </w:tc>
        <w:tc>
          <w:tcPr>
            <w:tcW w:w="5835" w:type="dxa"/>
            <w:gridSpan w:val="11"/>
            <w:tcBorders>
              <w:top w:val="nil"/>
              <w:left w:val="nil"/>
              <w:bottom w:val="nil"/>
              <w:right w:val="nil"/>
            </w:tcBorders>
          </w:tcPr>
          <w:p w14:paraId="6AB9A158" w14:textId="77777777" w:rsidR="00AD5F00" w:rsidRPr="00365E53" w:rsidRDefault="00AD5F00" w:rsidP="00933FE7">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(Ф.И.О.)</w:t>
            </w:r>
          </w:p>
        </w:tc>
        <w:tc>
          <w:tcPr>
            <w:tcW w:w="366" w:type="dxa"/>
            <w:tcBorders>
              <w:top w:val="nil"/>
              <w:left w:val="nil"/>
              <w:bottom w:val="nil"/>
              <w:right w:val="nil"/>
            </w:tcBorders>
          </w:tcPr>
          <w:p w14:paraId="6E6F9A70" w14:textId="77777777" w:rsidR="00AD5F00" w:rsidRPr="00365E53" w:rsidRDefault="00AD5F00" w:rsidP="00933FE7">
            <w:pPr>
              <w:pStyle w:val="ConsNormal"/>
              <w:jc w:val="left"/>
              <w:rPr>
                <w:rFonts w:ascii="Times New Roman" w:hAnsi="Times New Roman" w:cs="Times New Roman"/>
                <w:sz w:val="24"/>
                <w:szCs w:val="24"/>
              </w:rPr>
            </w:pPr>
          </w:p>
        </w:tc>
      </w:tr>
      <w:tr w:rsidR="00AD5F00" w:rsidRPr="00365E53" w14:paraId="07070AEF" w14:textId="77777777" w:rsidTr="00933FE7">
        <w:tc>
          <w:tcPr>
            <w:tcW w:w="2660" w:type="dxa"/>
            <w:gridSpan w:val="6"/>
            <w:tcBorders>
              <w:top w:val="nil"/>
              <w:left w:val="nil"/>
              <w:bottom w:val="nil"/>
              <w:right w:val="nil"/>
            </w:tcBorders>
          </w:tcPr>
          <w:p w14:paraId="5D6D97C1"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Адрес регистрации</w:t>
            </w:r>
          </w:p>
        </w:tc>
        <w:tc>
          <w:tcPr>
            <w:tcW w:w="4111" w:type="dxa"/>
            <w:gridSpan w:val="12"/>
            <w:tcBorders>
              <w:top w:val="nil"/>
              <w:left w:val="nil"/>
              <w:right w:val="nil"/>
            </w:tcBorders>
          </w:tcPr>
          <w:p w14:paraId="5063AAC4" w14:textId="77777777" w:rsidR="00AD5F00" w:rsidRPr="00365E53" w:rsidRDefault="00AD5F00" w:rsidP="00933FE7">
            <w:pPr>
              <w:pStyle w:val="ConsNormal"/>
              <w:jc w:val="left"/>
              <w:rPr>
                <w:rFonts w:ascii="Times New Roman" w:hAnsi="Times New Roman" w:cs="Times New Roman"/>
                <w:sz w:val="24"/>
                <w:szCs w:val="24"/>
              </w:rPr>
            </w:pPr>
          </w:p>
        </w:tc>
        <w:tc>
          <w:tcPr>
            <w:tcW w:w="850" w:type="dxa"/>
            <w:gridSpan w:val="2"/>
            <w:tcBorders>
              <w:top w:val="nil"/>
              <w:left w:val="nil"/>
              <w:bottom w:val="nil"/>
              <w:right w:val="nil"/>
            </w:tcBorders>
          </w:tcPr>
          <w:p w14:paraId="1A9B1160"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 xml:space="preserve"> тел.</w:t>
            </w:r>
          </w:p>
        </w:tc>
        <w:tc>
          <w:tcPr>
            <w:tcW w:w="2516" w:type="dxa"/>
            <w:gridSpan w:val="3"/>
            <w:tcBorders>
              <w:top w:val="nil"/>
              <w:left w:val="nil"/>
              <w:right w:val="nil"/>
            </w:tcBorders>
          </w:tcPr>
          <w:p w14:paraId="49F64021" w14:textId="77777777" w:rsidR="00AD5F00" w:rsidRPr="00365E53" w:rsidRDefault="00AD5F00" w:rsidP="00933FE7">
            <w:pPr>
              <w:pStyle w:val="ConsNormal"/>
              <w:jc w:val="left"/>
              <w:rPr>
                <w:rFonts w:ascii="Times New Roman" w:hAnsi="Times New Roman" w:cs="Times New Roman"/>
                <w:sz w:val="24"/>
                <w:szCs w:val="24"/>
              </w:rPr>
            </w:pPr>
          </w:p>
        </w:tc>
      </w:tr>
      <w:tr w:rsidR="00AD5F00" w:rsidRPr="00365E53" w14:paraId="2E3E4B9D" w14:textId="77777777" w:rsidTr="00933FE7">
        <w:tc>
          <w:tcPr>
            <w:tcW w:w="2093" w:type="dxa"/>
            <w:gridSpan w:val="5"/>
            <w:tcBorders>
              <w:top w:val="nil"/>
              <w:left w:val="nil"/>
              <w:bottom w:val="nil"/>
              <w:right w:val="nil"/>
            </w:tcBorders>
          </w:tcPr>
          <w:p w14:paraId="343B173E"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Паспорт: серия</w:t>
            </w:r>
          </w:p>
        </w:tc>
        <w:tc>
          <w:tcPr>
            <w:tcW w:w="1642" w:type="dxa"/>
            <w:gridSpan w:val="4"/>
            <w:tcBorders>
              <w:top w:val="nil"/>
              <w:left w:val="nil"/>
              <w:right w:val="nil"/>
            </w:tcBorders>
          </w:tcPr>
          <w:p w14:paraId="59F763A3" w14:textId="77777777" w:rsidR="00AD5F00" w:rsidRPr="00365E53" w:rsidRDefault="00AD5F00" w:rsidP="00933FE7">
            <w:pPr>
              <w:pStyle w:val="ConsNormal"/>
              <w:jc w:val="left"/>
              <w:rPr>
                <w:rFonts w:ascii="Times New Roman" w:hAnsi="Times New Roman" w:cs="Times New Roman"/>
                <w:sz w:val="24"/>
                <w:szCs w:val="24"/>
              </w:rPr>
            </w:pPr>
          </w:p>
        </w:tc>
        <w:tc>
          <w:tcPr>
            <w:tcW w:w="484" w:type="dxa"/>
            <w:gridSpan w:val="4"/>
            <w:tcBorders>
              <w:top w:val="nil"/>
              <w:left w:val="nil"/>
              <w:bottom w:val="nil"/>
              <w:right w:val="nil"/>
            </w:tcBorders>
          </w:tcPr>
          <w:p w14:paraId="02B65450"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w:t>
            </w:r>
          </w:p>
        </w:tc>
        <w:tc>
          <w:tcPr>
            <w:tcW w:w="1418" w:type="dxa"/>
            <w:gridSpan w:val="3"/>
            <w:tcBorders>
              <w:top w:val="nil"/>
              <w:left w:val="nil"/>
              <w:right w:val="nil"/>
            </w:tcBorders>
          </w:tcPr>
          <w:p w14:paraId="27CD2A5A" w14:textId="77777777" w:rsidR="00AD5F00" w:rsidRPr="00365E53" w:rsidRDefault="00AD5F00" w:rsidP="00933FE7">
            <w:pPr>
              <w:pStyle w:val="ConsNormal"/>
              <w:jc w:val="left"/>
              <w:rPr>
                <w:rFonts w:ascii="Times New Roman" w:hAnsi="Times New Roman" w:cs="Times New Roman"/>
                <w:sz w:val="24"/>
                <w:szCs w:val="24"/>
              </w:rPr>
            </w:pPr>
          </w:p>
        </w:tc>
        <w:tc>
          <w:tcPr>
            <w:tcW w:w="1984" w:type="dxa"/>
            <w:gridSpan w:val="4"/>
            <w:tcBorders>
              <w:top w:val="nil"/>
              <w:left w:val="nil"/>
              <w:bottom w:val="nil"/>
              <w:right w:val="nil"/>
            </w:tcBorders>
          </w:tcPr>
          <w:p w14:paraId="04DE7566"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 xml:space="preserve"> дата выдачи</w:t>
            </w:r>
          </w:p>
        </w:tc>
        <w:tc>
          <w:tcPr>
            <w:tcW w:w="2126" w:type="dxa"/>
            <w:tcBorders>
              <w:top w:val="nil"/>
              <w:left w:val="nil"/>
              <w:right w:val="nil"/>
            </w:tcBorders>
          </w:tcPr>
          <w:p w14:paraId="654A8519" w14:textId="77777777" w:rsidR="00AD5F00" w:rsidRPr="00365E53" w:rsidRDefault="00AD5F00" w:rsidP="00933FE7">
            <w:pPr>
              <w:pStyle w:val="ConsNormal"/>
              <w:jc w:val="left"/>
              <w:rPr>
                <w:rFonts w:ascii="Times New Roman" w:hAnsi="Times New Roman" w:cs="Times New Roman"/>
                <w:sz w:val="24"/>
                <w:szCs w:val="24"/>
              </w:rPr>
            </w:pPr>
          </w:p>
        </w:tc>
        <w:tc>
          <w:tcPr>
            <w:tcW w:w="390" w:type="dxa"/>
            <w:gridSpan w:val="2"/>
            <w:tcBorders>
              <w:top w:val="nil"/>
              <w:left w:val="nil"/>
              <w:bottom w:val="nil"/>
              <w:right w:val="nil"/>
            </w:tcBorders>
          </w:tcPr>
          <w:p w14:paraId="76E0EF03"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w:t>
            </w:r>
          </w:p>
        </w:tc>
      </w:tr>
      <w:tr w:rsidR="00AD5F00" w:rsidRPr="00365E53" w14:paraId="1ED7453F" w14:textId="77777777" w:rsidTr="00933FE7">
        <w:tc>
          <w:tcPr>
            <w:tcW w:w="1526" w:type="dxa"/>
            <w:gridSpan w:val="4"/>
            <w:tcBorders>
              <w:top w:val="nil"/>
              <w:left w:val="nil"/>
              <w:bottom w:val="nil"/>
              <w:right w:val="nil"/>
            </w:tcBorders>
          </w:tcPr>
          <w:p w14:paraId="26E793E3"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кем выдан</w:t>
            </w:r>
          </w:p>
        </w:tc>
        <w:tc>
          <w:tcPr>
            <w:tcW w:w="8611" w:type="dxa"/>
            <w:gridSpan w:val="19"/>
            <w:tcBorders>
              <w:top w:val="nil"/>
              <w:left w:val="nil"/>
              <w:right w:val="nil"/>
            </w:tcBorders>
          </w:tcPr>
          <w:p w14:paraId="1D213ABE" w14:textId="77777777" w:rsidR="00AD5F00" w:rsidRPr="00365E53" w:rsidRDefault="00AD5F00" w:rsidP="00933FE7">
            <w:pPr>
              <w:pStyle w:val="ConsNormal"/>
              <w:jc w:val="left"/>
              <w:rPr>
                <w:rFonts w:ascii="Times New Roman" w:hAnsi="Times New Roman" w:cs="Times New Roman"/>
                <w:sz w:val="24"/>
                <w:szCs w:val="24"/>
              </w:rPr>
            </w:pPr>
          </w:p>
        </w:tc>
      </w:tr>
    </w:tbl>
    <w:p w14:paraId="43883A88" w14:textId="77777777" w:rsidR="00AD5F00" w:rsidRPr="00365E53" w:rsidRDefault="00AD5F00" w:rsidP="00AD5F00">
      <w:pPr>
        <w:pStyle w:val="ConsNormal"/>
        <w:jc w:val="left"/>
        <w:rPr>
          <w:rFonts w:ascii="Times New Roman" w:hAnsi="Times New Roman" w:cs="Times New Roman"/>
          <w:sz w:val="24"/>
          <w:szCs w:val="24"/>
        </w:rPr>
      </w:pPr>
    </w:p>
    <w:p w14:paraId="5C3A5988" w14:textId="55BC410C" w:rsidR="00AD5F00" w:rsidRPr="00365E53" w:rsidRDefault="00AD5F00" w:rsidP="00AD5F00">
      <w:pPr>
        <w:pStyle w:val="ConsNormal"/>
        <w:jc w:val="left"/>
        <w:rPr>
          <w:rFonts w:ascii="Times New Roman" w:hAnsi="Times New Roman" w:cs="Times New Roman"/>
          <w:sz w:val="24"/>
          <w:szCs w:val="24"/>
        </w:rPr>
      </w:pPr>
    </w:p>
    <w:p w14:paraId="4589A659" w14:textId="77777777" w:rsidR="00AD5F00" w:rsidRPr="00365E53" w:rsidRDefault="00AD5F00" w:rsidP="00AD5F00">
      <w:pPr>
        <w:pStyle w:val="ConsNormal"/>
        <w:jc w:val="left"/>
        <w:rPr>
          <w:rFonts w:ascii="Times New Roman" w:hAnsi="Times New Roman" w:cs="Times New Roman"/>
          <w:sz w:val="24"/>
          <w:szCs w:val="24"/>
        </w:rPr>
      </w:pPr>
      <w:r w:rsidRPr="00365E53">
        <w:rPr>
          <w:rFonts w:ascii="Times New Roman" w:hAnsi="Times New Roman" w:cs="Times New Roman"/>
          <w:sz w:val="24"/>
          <w:szCs w:val="24"/>
        </w:rPr>
        <w:t>Организация, восстанавливающая благоустройство, и срок восстановления:</w:t>
      </w:r>
    </w:p>
    <w:p w14:paraId="4CBF8C68" w14:textId="05B21168" w:rsidR="00AD5F00" w:rsidRPr="00365E53" w:rsidRDefault="00AD5F00" w:rsidP="00AD5F00">
      <w:pPr>
        <w:pStyle w:val="ConsNormal"/>
        <w:jc w:val="left"/>
        <w:rPr>
          <w:rFonts w:ascii="Times New Roman" w:hAnsi="Times New Roman" w:cs="Times New Roman"/>
          <w:sz w:val="24"/>
          <w:szCs w:val="24"/>
        </w:rPr>
      </w:pPr>
      <w:r w:rsidRPr="00365E53">
        <w:rPr>
          <w:rFonts w:ascii="Times New Roman" w:hAnsi="Times New Roman" w:cs="Times New Roman"/>
          <w:sz w:val="24"/>
          <w:szCs w:val="24"/>
        </w:rPr>
        <w:t>________________________________________________________________________________</w:t>
      </w:r>
    </w:p>
    <w:p w14:paraId="6B7A5715" w14:textId="77777777" w:rsidR="00AD5F00" w:rsidRPr="00365E53" w:rsidRDefault="00AD5F00" w:rsidP="00AD5F00">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(полное наименование организации, предприятия, учреждения)</w:t>
      </w:r>
    </w:p>
    <w:p w14:paraId="4F6BB0A5" w14:textId="77777777" w:rsidR="00AD5F00" w:rsidRPr="00365E53" w:rsidRDefault="00AD5F00" w:rsidP="00AD5F00">
      <w:pPr>
        <w:pStyle w:val="ConsNormal"/>
        <w:jc w:val="left"/>
        <w:rPr>
          <w:rFonts w:ascii="Times New Roman" w:hAnsi="Times New Roman" w:cs="Times New Roman"/>
          <w:sz w:val="24"/>
          <w:szCs w:val="24"/>
        </w:rPr>
      </w:pPr>
      <w:r w:rsidRPr="00365E53">
        <w:rPr>
          <w:rFonts w:ascii="Times New Roman" w:hAnsi="Times New Roman" w:cs="Times New Roman"/>
          <w:sz w:val="24"/>
          <w:szCs w:val="24"/>
        </w:rPr>
        <w:t>Руководитель _____________________________________________________________________</w:t>
      </w:r>
    </w:p>
    <w:p w14:paraId="7164990F" w14:textId="77777777" w:rsidR="00AD5F00" w:rsidRPr="00365E53" w:rsidRDefault="00AD5F00" w:rsidP="00AD5F00">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 xml:space="preserve"> (должность, Ф.И.О.)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70"/>
        <w:gridCol w:w="780"/>
        <w:gridCol w:w="3792"/>
      </w:tblGrid>
      <w:tr w:rsidR="00AD5F00" w:rsidRPr="00365E53" w14:paraId="5A2BAEFF" w14:textId="77777777" w:rsidTr="00933FE7">
        <w:tc>
          <w:tcPr>
            <w:tcW w:w="2802" w:type="dxa"/>
            <w:tcBorders>
              <w:top w:val="nil"/>
              <w:left w:val="nil"/>
              <w:bottom w:val="nil"/>
              <w:right w:val="nil"/>
            </w:tcBorders>
          </w:tcPr>
          <w:p w14:paraId="3B50BC9A"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Юридический адрес:</w:t>
            </w:r>
          </w:p>
        </w:tc>
        <w:tc>
          <w:tcPr>
            <w:tcW w:w="2763" w:type="dxa"/>
            <w:gridSpan w:val="2"/>
            <w:tcBorders>
              <w:top w:val="nil"/>
              <w:left w:val="nil"/>
              <w:right w:val="nil"/>
            </w:tcBorders>
          </w:tcPr>
          <w:p w14:paraId="23602601" w14:textId="77777777" w:rsidR="00AD5F00" w:rsidRPr="00365E53" w:rsidRDefault="00AD5F00" w:rsidP="00933FE7">
            <w:pPr>
              <w:pStyle w:val="ConsNormal"/>
              <w:jc w:val="center"/>
              <w:rPr>
                <w:rFonts w:ascii="Times New Roman" w:hAnsi="Times New Roman" w:cs="Times New Roman"/>
                <w:sz w:val="24"/>
                <w:szCs w:val="24"/>
              </w:rPr>
            </w:pPr>
          </w:p>
        </w:tc>
        <w:tc>
          <w:tcPr>
            <w:tcW w:w="780" w:type="dxa"/>
            <w:tcBorders>
              <w:top w:val="nil"/>
              <w:left w:val="nil"/>
              <w:bottom w:val="nil"/>
              <w:right w:val="nil"/>
            </w:tcBorders>
          </w:tcPr>
          <w:p w14:paraId="3A9EC7D6"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тел.</w:t>
            </w:r>
          </w:p>
        </w:tc>
        <w:tc>
          <w:tcPr>
            <w:tcW w:w="3792" w:type="dxa"/>
            <w:tcBorders>
              <w:top w:val="nil"/>
              <w:left w:val="nil"/>
              <w:right w:val="nil"/>
            </w:tcBorders>
          </w:tcPr>
          <w:p w14:paraId="78651D8D" w14:textId="77777777" w:rsidR="00AD5F00" w:rsidRPr="00365E53" w:rsidRDefault="00AD5F00" w:rsidP="00933FE7">
            <w:pPr>
              <w:pStyle w:val="ConsNormal"/>
              <w:jc w:val="center"/>
              <w:rPr>
                <w:rFonts w:ascii="Times New Roman" w:hAnsi="Times New Roman" w:cs="Times New Roman"/>
                <w:sz w:val="24"/>
                <w:szCs w:val="24"/>
              </w:rPr>
            </w:pPr>
          </w:p>
        </w:tc>
      </w:tr>
      <w:tr w:rsidR="00AD5F00" w:rsidRPr="00365E53" w14:paraId="1FFF9E46" w14:textId="77777777" w:rsidTr="00933FE7">
        <w:tc>
          <w:tcPr>
            <w:tcW w:w="5495" w:type="dxa"/>
            <w:gridSpan w:val="2"/>
            <w:tcBorders>
              <w:top w:val="nil"/>
              <w:left w:val="nil"/>
              <w:bottom w:val="nil"/>
              <w:right w:val="nil"/>
            </w:tcBorders>
          </w:tcPr>
          <w:p w14:paraId="58E54161" w14:textId="77777777" w:rsidR="00AD5F00" w:rsidRPr="00365E53" w:rsidRDefault="00AD5F00" w:rsidP="00933FE7">
            <w:pPr>
              <w:pStyle w:val="ConsNormal"/>
              <w:jc w:val="left"/>
              <w:rPr>
                <w:rFonts w:ascii="Times New Roman" w:hAnsi="Times New Roman" w:cs="Times New Roman"/>
                <w:sz w:val="24"/>
                <w:szCs w:val="24"/>
              </w:rPr>
            </w:pPr>
          </w:p>
          <w:p w14:paraId="6E0A10C9"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Лицо, ответственное за производство работ</w:t>
            </w:r>
          </w:p>
        </w:tc>
        <w:tc>
          <w:tcPr>
            <w:tcW w:w="4642" w:type="dxa"/>
            <w:gridSpan w:val="3"/>
            <w:tcBorders>
              <w:top w:val="nil"/>
              <w:left w:val="nil"/>
              <w:right w:val="nil"/>
            </w:tcBorders>
          </w:tcPr>
          <w:p w14:paraId="1332D41A" w14:textId="77777777" w:rsidR="00AD5F00" w:rsidRPr="00365E53" w:rsidRDefault="00AD5F00" w:rsidP="00933FE7">
            <w:pPr>
              <w:pStyle w:val="ConsNormal"/>
              <w:jc w:val="center"/>
              <w:rPr>
                <w:rFonts w:ascii="Times New Roman" w:hAnsi="Times New Roman" w:cs="Times New Roman"/>
                <w:sz w:val="24"/>
                <w:szCs w:val="24"/>
              </w:rPr>
            </w:pPr>
          </w:p>
        </w:tc>
      </w:tr>
      <w:tr w:rsidR="00AD5F00" w:rsidRPr="00365E53" w14:paraId="4AA54FDC" w14:textId="77777777" w:rsidTr="00933FE7">
        <w:tc>
          <w:tcPr>
            <w:tcW w:w="5495" w:type="dxa"/>
            <w:gridSpan w:val="2"/>
            <w:tcBorders>
              <w:top w:val="nil"/>
              <w:left w:val="nil"/>
              <w:bottom w:val="nil"/>
              <w:right w:val="nil"/>
            </w:tcBorders>
          </w:tcPr>
          <w:p w14:paraId="2C679914" w14:textId="77777777" w:rsidR="00AD5F00" w:rsidRPr="00365E53" w:rsidRDefault="00AD5F00" w:rsidP="00933FE7">
            <w:pPr>
              <w:pStyle w:val="ConsNormal"/>
              <w:jc w:val="center"/>
              <w:rPr>
                <w:rFonts w:ascii="Times New Roman" w:hAnsi="Times New Roman" w:cs="Times New Roman"/>
                <w:sz w:val="24"/>
                <w:szCs w:val="24"/>
              </w:rPr>
            </w:pPr>
          </w:p>
        </w:tc>
        <w:tc>
          <w:tcPr>
            <w:tcW w:w="4642" w:type="dxa"/>
            <w:gridSpan w:val="3"/>
            <w:tcBorders>
              <w:top w:val="nil"/>
              <w:left w:val="nil"/>
              <w:bottom w:val="nil"/>
              <w:right w:val="nil"/>
            </w:tcBorders>
          </w:tcPr>
          <w:p w14:paraId="1D687034" w14:textId="77777777" w:rsidR="00AD5F00" w:rsidRPr="00365E53" w:rsidRDefault="00AD5F00" w:rsidP="00933FE7">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(должность, Ф.И.О., телефон)</w:t>
            </w:r>
          </w:p>
        </w:tc>
      </w:tr>
    </w:tbl>
    <w:p w14:paraId="42F58403" w14:textId="77777777" w:rsidR="00AD5F00" w:rsidRPr="00365E53" w:rsidRDefault="00AD5F00" w:rsidP="00AD5F00"/>
    <w:tbl>
      <w:tblPr>
        <w:tblW w:w="0" w:type="auto"/>
        <w:tblLayout w:type="fixed"/>
        <w:tblLook w:val="0000" w:firstRow="0" w:lastRow="0" w:firstColumn="0" w:lastColumn="0" w:noHBand="0" w:noVBand="0"/>
      </w:tblPr>
      <w:tblGrid>
        <w:gridCol w:w="2660"/>
        <w:gridCol w:w="2408"/>
        <w:gridCol w:w="285"/>
        <w:gridCol w:w="1559"/>
        <w:gridCol w:w="803"/>
        <w:gridCol w:w="2421"/>
      </w:tblGrid>
      <w:tr w:rsidR="00AD5F00" w:rsidRPr="00365E53" w14:paraId="395A9E13" w14:textId="77777777" w:rsidTr="00933FE7">
        <w:trPr>
          <w:cantSplit/>
        </w:trPr>
        <w:tc>
          <w:tcPr>
            <w:tcW w:w="10136" w:type="dxa"/>
            <w:gridSpan w:val="6"/>
            <w:tcBorders>
              <w:top w:val="nil"/>
              <w:left w:val="nil"/>
              <w:bottom w:val="nil"/>
              <w:right w:val="nil"/>
            </w:tcBorders>
          </w:tcPr>
          <w:p w14:paraId="5FD63FCE" w14:textId="77777777" w:rsidR="00AD5F00" w:rsidRPr="00365E53" w:rsidRDefault="00AD5F00" w:rsidP="00933FE7">
            <w:r w:rsidRPr="00365E53">
              <w:t>Сведения о геодезической организации, выполняющей исполнительную съемку</w:t>
            </w:r>
          </w:p>
        </w:tc>
      </w:tr>
      <w:tr w:rsidR="00AD5F00" w:rsidRPr="00365E53" w14:paraId="13B27478" w14:textId="77777777" w:rsidTr="00933FE7">
        <w:tc>
          <w:tcPr>
            <w:tcW w:w="5068" w:type="dxa"/>
            <w:gridSpan w:val="2"/>
            <w:tcBorders>
              <w:top w:val="nil"/>
              <w:left w:val="nil"/>
              <w:bottom w:val="nil"/>
              <w:right w:val="nil"/>
            </w:tcBorders>
          </w:tcPr>
          <w:p w14:paraId="646F0961" w14:textId="77777777" w:rsidR="00AD5F00" w:rsidRPr="00365E53" w:rsidRDefault="00AD5F00" w:rsidP="00933FE7">
            <w:pPr>
              <w:pStyle w:val="21"/>
              <w:rPr>
                <w:sz w:val="24"/>
                <w:szCs w:val="24"/>
              </w:rPr>
            </w:pPr>
            <w:r w:rsidRPr="00365E53">
              <w:rPr>
                <w:sz w:val="24"/>
                <w:szCs w:val="24"/>
              </w:rPr>
              <w:t xml:space="preserve">прокладки инженерных коммуникаций </w:t>
            </w:r>
          </w:p>
        </w:tc>
        <w:tc>
          <w:tcPr>
            <w:tcW w:w="5068" w:type="dxa"/>
            <w:gridSpan w:val="4"/>
            <w:tcBorders>
              <w:top w:val="nil"/>
              <w:left w:val="nil"/>
              <w:bottom w:val="single" w:sz="4" w:space="0" w:color="auto"/>
              <w:right w:val="nil"/>
            </w:tcBorders>
          </w:tcPr>
          <w:p w14:paraId="12C7BD36" w14:textId="77777777" w:rsidR="00AD5F00" w:rsidRPr="00365E53" w:rsidRDefault="00AD5F00" w:rsidP="00933FE7">
            <w:pPr>
              <w:pStyle w:val="ConsNormal"/>
              <w:jc w:val="center"/>
              <w:rPr>
                <w:rFonts w:ascii="Times New Roman" w:hAnsi="Times New Roman" w:cs="Times New Roman"/>
                <w:sz w:val="24"/>
                <w:szCs w:val="24"/>
              </w:rPr>
            </w:pPr>
          </w:p>
        </w:tc>
      </w:tr>
      <w:tr w:rsidR="00AD5F00" w:rsidRPr="00365E53" w14:paraId="03A1D116" w14:textId="77777777" w:rsidTr="00933FE7">
        <w:tc>
          <w:tcPr>
            <w:tcW w:w="5068" w:type="dxa"/>
            <w:gridSpan w:val="2"/>
            <w:tcBorders>
              <w:top w:val="nil"/>
              <w:left w:val="nil"/>
              <w:bottom w:val="nil"/>
              <w:right w:val="nil"/>
            </w:tcBorders>
          </w:tcPr>
          <w:p w14:paraId="402AEDBF" w14:textId="77777777" w:rsidR="00AD5F00" w:rsidRPr="00365E53" w:rsidRDefault="00AD5F00" w:rsidP="00933FE7">
            <w:pPr>
              <w:pStyle w:val="ConsNormal"/>
              <w:jc w:val="left"/>
              <w:rPr>
                <w:rFonts w:ascii="Times New Roman" w:hAnsi="Times New Roman" w:cs="Times New Roman"/>
                <w:sz w:val="24"/>
                <w:szCs w:val="24"/>
              </w:rPr>
            </w:pPr>
          </w:p>
        </w:tc>
        <w:tc>
          <w:tcPr>
            <w:tcW w:w="5068" w:type="dxa"/>
            <w:gridSpan w:val="4"/>
            <w:tcBorders>
              <w:top w:val="nil"/>
              <w:left w:val="nil"/>
              <w:bottom w:val="nil"/>
              <w:right w:val="nil"/>
            </w:tcBorders>
          </w:tcPr>
          <w:p w14:paraId="49EF7D2C" w14:textId="77777777" w:rsidR="00AD5F00" w:rsidRPr="00365E53" w:rsidRDefault="00AD5F00" w:rsidP="00933FE7">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(полное наименование организации, предприятия, учреждения)</w:t>
            </w:r>
          </w:p>
        </w:tc>
      </w:tr>
      <w:tr w:rsidR="00AD5F00" w:rsidRPr="00365E53" w14:paraId="11225DC2" w14:textId="77777777" w:rsidTr="00933FE7">
        <w:trPr>
          <w:cantSplit/>
        </w:trPr>
        <w:tc>
          <w:tcPr>
            <w:tcW w:w="10136" w:type="dxa"/>
            <w:gridSpan w:val="6"/>
            <w:tcBorders>
              <w:top w:val="nil"/>
              <w:left w:val="nil"/>
              <w:bottom w:val="single" w:sz="4" w:space="0" w:color="auto"/>
              <w:right w:val="nil"/>
            </w:tcBorders>
          </w:tcPr>
          <w:p w14:paraId="71DEF322" w14:textId="77777777" w:rsidR="00AD5F00" w:rsidRPr="00365E53" w:rsidRDefault="00AD5F00" w:rsidP="00933FE7">
            <w:pPr>
              <w:pStyle w:val="ConsNormal"/>
              <w:jc w:val="center"/>
              <w:rPr>
                <w:rFonts w:ascii="Times New Roman" w:hAnsi="Times New Roman" w:cs="Times New Roman"/>
                <w:sz w:val="24"/>
                <w:szCs w:val="24"/>
              </w:rPr>
            </w:pPr>
          </w:p>
        </w:tc>
      </w:tr>
      <w:tr w:rsidR="00AD5F00" w:rsidRPr="00365E53" w14:paraId="0FA8EE8D" w14:textId="77777777" w:rsidTr="00933FE7">
        <w:tc>
          <w:tcPr>
            <w:tcW w:w="2660" w:type="dxa"/>
            <w:tcBorders>
              <w:top w:val="nil"/>
              <w:left w:val="nil"/>
              <w:bottom w:val="nil"/>
              <w:right w:val="nil"/>
            </w:tcBorders>
          </w:tcPr>
          <w:p w14:paraId="6E739F6F"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Руководитель</w:t>
            </w:r>
          </w:p>
        </w:tc>
        <w:tc>
          <w:tcPr>
            <w:tcW w:w="7476" w:type="dxa"/>
            <w:gridSpan w:val="5"/>
            <w:tcBorders>
              <w:top w:val="nil"/>
              <w:left w:val="nil"/>
              <w:bottom w:val="single" w:sz="4" w:space="0" w:color="auto"/>
              <w:right w:val="nil"/>
            </w:tcBorders>
          </w:tcPr>
          <w:p w14:paraId="64B85BDC" w14:textId="77777777" w:rsidR="00AD5F00" w:rsidRPr="00365E53" w:rsidRDefault="00AD5F00" w:rsidP="00933FE7">
            <w:pPr>
              <w:pStyle w:val="ConsNormal"/>
              <w:jc w:val="center"/>
              <w:rPr>
                <w:rFonts w:ascii="Times New Roman" w:hAnsi="Times New Roman" w:cs="Times New Roman"/>
                <w:sz w:val="24"/>
                <w:szCs w:val="24"/>
              </w:rPr>
            </w:pPr>
          </w:p>
        </w:tc>
      </w:tr>
      <w:tr w:rsidR="00AD5F00" w:rsidRPr="00365E53" w14:paraId="57A49CB7" w14:textId="77777777" w:rsidTr="00933FE7">
        <w:tc>
          <w:tcPr>
            <w:tcW w:w="2660" w:type="dxa"/>
            <w:tcBorders>
              <w:top w:val="nil"/>
              <w:left w:val="nil"/>
              <w:bottom w:val="nil"/>
              <w:right w:val="nil"/>
            </w:tcBorders>
          </w:tcPr>
          <w:p w14:paraId="5ED452B7" w14:textId="77777777" w:rsidR="00AD5F00" w:rsidRPr="00365E53" w:rsidRDefault="00AD5F00" w:rsidP="00933FE7">
            <w:pPr>
              <w:pStyle w:val="ConsNormal"/>
              <w:jc w:val="left"/>
              <w:rPr>
                <w:rFonts w:ascii="Times New Roman" w:hAnsi="Times New Roman" w:cs="Times New Roman"/>
                <w:sz w:val="24"/>
                <w:szCs w:val="24"/>
              </w:rPr>
            </w:pPr>
          </w:p>
        </w:tc>
        <w:tc>
          <w:tcPr>
            <w:tcW w:w="7476" w:type="dxa"/>
            <w:gridSpan w:val="5"/>
            <w:tcBorders>
              <w:top w:val="nil"/>
              <w:left w:val="nil"/>
              <w:bottom w:val="nil"/>
              <w:right w:val="nil"/>
            </w:tcBorders>
          </w:tcPr>
          <w:p w14:paraId="127618DD" w14:textId="77777777" w:rsidR="00AD5F00" w:rsidRPr="00365E53" w:rsidRDefault="00AD5F00" w:rsidP="00933FE7">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(должность, Ф.И.О.)</w:t>
            </w:r>
          </w:p>
        </w:tc>
      </w:tr>
      <w:tr w:rsidR="00AD5F00" w:rsidRPr="00365E53" w14:paraId="0874D1DD" w14:textId="77777777" w:rsidTr="00933FE7">
        <w:tc>
          <w:tcPr>
            <w:tcW w:w="2660" w:type="dxa"/>
            <w:tcBorders>
              <w:top w:val="nil"/>
              <w:left w:val="nil"/>
              <w:bottom w:val="nil"/>
              <w:right w:val="nil"/>
            </w:tcBorders>
          </w:tcPr>
          <w:p w14:paraId="611D0ECA"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Юридический адрес</w:t>
            </w:r>
          </w:p>
        </w:tc>
        <w:tc>
          <w:tcPr>
            <w:tcW w:w="4252" w:type="dxa"/>
            <w:gridSpan w:val="3"/>
            <w:tcBorders>
              <w:top w:val="nil"/>
              <w:left w:val="nil"/>
              <w:bottom w:val="single" w:sz="4" w:space="0" w:color="auto"/>
              <w:right w:val="nil"/>
            </w:tcBorders>
          </w:tcPr>
          <w:p w14:paraId="32CD5451" w14:textId="77777777" w:rsidR="00AD5F00" w:rsidRPr="00365E53" w:rsidRDefault="00AD5F00" w:rsidP="00933FE7">
            <w:pPr>
              <w:pStyle w:val="ConsNormal"/>
              <w:jc w:val="center"/>
              <w:rPr>
                <w:rFonts w:ascii="Times New Roman" w:hAnsi="Times New Roman" w:cs="Times New Roman"/>
                <w:sz w:val="24"/>
                <w:szCs w:val="24"/>
              </w:rPr>
            </w:pPr>
          </w:p>
        </w:tc>
        <w:tc>
          <w:tcPr>
            <w:tcW w:w="803" w:type="dxa"/>
            <w:tcBorders>
              <w:top w:val="nil"/>
              <w:left w:val="nil"/>
              <w:bottom w:val="nil"/>
              <w:right w:val="nil"/>
            </w:tcBorders>
          </w:tcPr>
          <w:p w14:paraId="0A2887B6"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тел.</w:t>
            </w:r>
          </w:p>
        </w:tc>
        <w:tc>
          <w:tcPr>
            <w:tcW w:w="2421" w:type="dxa"/>
            <w:tcBorders>
              <w:top w:val="nil"/>
              <w:left w:val="nil"/>
              <w:bottom w:val="single" w:sz="4" w:space="0" w:color="auto"/>
              <w:right w:val="nil"/>
            </w:tcBorders>
          </w:tcPr>
          <w:p w14:paraId="4FEB1441" w14:textId="77777777" w:rsidR="00AD5F00" w:rsidRPr="00365E53" w:rsidRDefault="00AD5F00" w:rsidP="00933FE7">
            <w:pPr>
              <w:pStyle w:val="ConsNormal"/>
              <w:jc w:val="center"/>
              <w:rPr>
                <w:rFonts w:ascii="Times New Roman" w:hAnsi="Times New Roman" w:cs="Times New Roman"/>
                <w:sz w:val="24"/>
                <w:szCs w:val="24"/>
              </w:rPr>
            </w:pPr>
          </w:p>
        </w:tc>
      </w:tr>
      <w:tr w:rsidR="00AD5F00" w:rsidRPr="00365E53" w14:paraId="765C0AE9" w14:textId="77777777" w:rsidTr="00933FE7">
        <w:tc>
          <w:tcPr>
            <w:tcW w:w="5353" w:type="dxa"/>
            <w:gridSpan w:val="3"/>
            <w:tcBorders>
              <w:top w:val="nil"/>
              <w:left w:val="nil"/>
              <w:bottom w:val="nil"/>
              <w:right w:val="nil"/>
            </w:tcBorders>
          </w:tcPr>
          <w:p w14:paraId="04A3D35F"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Лицо, ответственное за проведение работ</w:t>
            </w:r>
          </w:p>
        </w:tc>
        <w:tc>
          <w:tcPr>
            <w:tcW w:w="4783" w:type="dxa"/>
            <w:gridSpan w:val="3"/>
            <w:tcBorders>
              <w:top w:val="nil"/>
              <w:left w:val="nil"/>
              <w:bottom w:val="single" w:sz="4" w:space="0" w:color="auto"/>
              <w:right w:val="nil"/>
            </w:tcBorders>
          </w:tcPr>
          <w:p w14:paraId="1BF08CF3" w14:textId="77777777" w:rsidR="00AD5F00" w:rsidRPr="00365E53" w:rsidRDefault="00AD5F00" w:rsidP="00933FE7">
            <w:pPr>
              <w:pStyle w:val="ConsNormal"/>
              <w:jc w:val="center"/>
              <w:rPr>
                <w:rFonts w:ascii="Times New Roman" w:hAnsi="Times New Roman" w:cs="Times New Roman"/>
                <w:sz w:val="24"/>
                <w:szCs w:val="24"/>
              </w:rPr>
            </w:pPr>
          </w:p>
        </w:tc>
      </w:tr>
      <w:tr w:rsidR="00AD5F00" w:rsidRPr="00365E53" w14:paraId="5A7182AC" w14:textId="77777777" w:rsidTr="00933FE7">
        <w:tc>
          <w:tcPr>
            <w:tcW w:w="5353" w:type="dxa"/>
            <w:gridSpan w:val="3"/>
            <w:tcBorders>
              <w:top w:val="nil"/>
              <w:left w:val="nil"/>
              <w:bottom w:val="nil"/>
              <w:right w:val="nil"/>
            </w:tcBorders>
          </w:tcPr>
          <w:p w14:paraId="441B752B" w14:textId="77777777" w:rsidR="00AD5F00" w:rsidRPr="00365E53" w:rsidRDefault="00AD5F00" w:rsidP="00933FE7">
            <w:pPr>
              <w:pStyle w:val="ConsNormal"/>
              <w:jc w:val="left"/>
              <w:rPr>
                <w:rFonts w:ascii="Times New Roman" w:hAnsi="Times New Roman" w:cs="Times New Roman"/>
                <w:sz w:val="24"/>
                <w:szCs w:val="24"/>
              </w:rPr>
            </w:pPr>
          </w:p>
        </w:tc>
        <w:tc>
          <w:tcPr>
            <w:tcW w:w="4783" w:type="dxa"/>
            <w:gridSpan w:val="3"/>
            <w:tcBorders>
              <w:top w:val="nil"/>
              <w:left w:val="nil"/>
              <w:bottom w:val="nil"/>
              <w:right w:val="nil"/>
            </w:tcBorders>
          </w:tcPr>
          <w:p w14:paraId="6C6ADB72" w14:textId="77777777" w:rsidR="00AD5F00" w:rsidRPr="00365E53" w:rsidRDefault="00AD5F00" w:rsidP="00933FE7">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(должность, Ф.И.О., телефон)</w:t>
            </w:r>
          </w:p>
        </w:tc>
      </w:tr>
    </w:tbl>
    <w:p w14:paraId="4FAEEDCE" w14:textId="77777777" w:rsidR="00AD5F00" w:rsidRPr="00365E53" w:rsidRDefault="00AD5F00" w:rsidP="00AD5F00">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Гарантийные обязательства подрядчика</w:t>
      </w:r>
    </w:p>
    <w:p w14:paraId="04E5D234" w14:textId="77777777" w:rsidR="00AD5F00" w:rsidRPr="00365E53" w:rsidRDefault="00AD5F00" w:rsidP="00AD5F00">
      <w:pPr>
        <w:pStyle w:val="ConsNormal"/>
        <w:jc w:val="left"/>
        <w:rPr>
          <w:rFonts w:ascii="Times New Roman" w:hAnsi="Times New Roman" w:cs="Times New Roman"/>
          <w:sz w:val="24"/>
          <w:szCs w:val="24"/>
        </w:rPr>
      </w:pPr>
    </w:p>
    <w:p w14:paraId="7FBDCA9C" w14:textId="777E55D3" w:rsidR="00AD5F00" w:rsidRPr="00365E53" w:rsidRDefault="00AD5F00" w:rsidP="00AD5F00">
      <w:pPr>
        <w:pStyle w:val="ConsNormal"/>
        <w:rPr>
          <w:rFonts w:ascii="Times New Roman" w:hAnsi="Times New Roman" w:cs="Times New Roman"/>
          <w:sz w:val="24"/>
          <w:szCs w:val="24"/>
        </w:rPr>
      </w:pPr>
      <w:r w:rsidRPr="00365E53">
        <w:rPr>
          <w:rFonts w:ascii="Times New Roman" w:hAnsi="Times New Roman" w:cs="Times New Roman"/>
          <w:sz w:val="24"/>
          <w:szCs w:val="24"/>
        </w:rPr>
        <w:t xml:space="preserve">    </w:t>
      </w:r>
      <w:r w:rsidRPr="00365E53">
        <w:rPr>
          <w:rFonts w:ascii="Times New Roman" w:hAnsi="Times New Roman" w:cs="Times New Roman"/>
          <w:sz w:val="24"/>
          <w:szCs w:val="24"/>
        </w:rPr>
        <w:tab/>
        <w:t>Гарантируем   соблюдение   сроков   проведения   работ, восстановление нарушенного благоустройства и соблюдение Правил благоустройства территории муниципального</w:t>
      </w:r>
      <w:r w:rsidR="00D84D2D">
        <w:rPr>
          <w:rFonts w:ascii="Times New Roman" w:hAnsi="Times New Roman" w:cs="Times New Roman"/>
          <w:sz w:val="24"/>
          <w:szCs w:val="24"/>
        </w:rPr>
        <w:t xml:space="preserve"> </w:t>
      </w:r>
      <w:r w:rsidRPr="00365E53">
        <w:rPr>
          <w:rFonts w:ascii="Times New Roman" w:hAnsi="Times New Roman" w:cs="Times New Roman"/>
          <w:sz w:val="24"/>
          <w:szCs w:val="24"/>
        </w:rPr>
        <w:t xml:space="preserve">образования - </w:t>
      </w:r>
      <w:r w:rsidRPr="00365E53">
        <w:rPr>
          <w:rFonts w:ascii="Times New Roman" w:hAnsi="Times New Roman" w:cs="Times New Roman"/>
          <w:sz w:val="24"/>
          <w:szCs w:val="24"/>
        </w:rPr>
        <w:softHyphen/>
      </w:r>
      <w:r w:rsidRPr="00365E53">
        <w:rPr>
          <w:rFonts w:ascii="Times New Roman" w:hAnsi="Times New Roman" w:cs="Times New Roman"/>
          <w:sz w:val="24"/>
          <w:szCs w:val="24"/>
        </w:rPr>
        <w:softHyphen/>
      </w:r>
      <w:r w:rsidRPr="00365E53">
        <w:rPr>
          <w:rFonts w:ascii="Times New Roman" w:hAnsi="Times New Roman" w:cs="Times New Roman"/>
          <w:sz w:val="24"/>
          <w:szCs w:val="24"/>
        </w:rPr>
        <w:softHyphen/>
      </w:r>
      <w:r w:rsidRPr="00365E53">
        <w:rPr>
          <w:rFonts w:ascii="Times New Roman" w:hAnsi="Times New Roman" w:cs="Times New Roman"/>
          <w:sz w:val="24"/>
          <w:szCs w:val="24"/>
        </w:rPr>
        <w:softHyphen/>
      </w:r>
      <w:r w:rsidRPr="00365E53">
        <w:rPr>
          <w:rFonts w:ascii="Times New Roman" w:hAnsi="Times New Roman" w:cs="Times New Roman"/>
          <w:sz w:val="24"/>
          <w:szCs w:val="24"/>
        </w:rPr>
        <w:softHyphen/>
      </w:r>
      <w:r w:rsidRPr="00365E53">
        <w:rPr>
          <w:rFonts w:ascii="Times New Roman" w:hAnsi="Times New Roman" w:cs="Times New Roman"/>
          <w:sz w:val="24"/>
          <w:szCs w:val="24"/>
        </w:rPr>
        <w:softHyphen/>
      </w:r>
      <w:r w:rsidRPr="00365E53">
        <w:rPr>
          <w:rFonts w:ascii="Times New Roman" w:hAnsi="Times New Roman" w:cs="Times New Roman"/>
          <w:sz w:val="24"/>
          <w:szCs w:val="24"/>
        </w:rPr>
        <w:softHyphen/>
      </w:r>
      <w:r w:rsidRPr="00365E53">
        <w:rPr>
          <w:rFonts w:ascii="Times New Roman" w:hAnsi="Times New Roman" w:cs="Times New Roman"/>
          <w:sz w:val="24"/>
          <w:szCs w:val="24"/>
        </w:rPr>
        <w:softHyphen/>
      </w:r>
      <w:r w:rsidRPr="00365E53">
        <w:rPr>
          <w:rFonts w:ascii="Times New Roman" w:hAnsi="Times New Roman" w:cs="Times New Roman"/>
          <w:sz w:val="24"/>
          <w:szCs w:val="24"/>
        </w:rPr>
        <w:softHyphen/>
      </w:r>
      <w:r w:rsidRPr="00365E53">
        <w:rPr>
          <w:rFonts w:ascii="Times New Roman" w:hAnsi="Times New Roman" w:cs="Times New Roman"/>
          <w:sz w:val="24"/>
          <w:szCs w:val="24"/>
        </w:rPr>
        <w:softHyphen/>
      </w:r>
      <w:r w:rsidRPr="00365E53">
        <w:rPr>
          <w:rFonts w:ascii="Times New Roman" w:hAnsi="Times New Roman" w:cs="Times New Roman"/>
          <w:sz w:val="24"/>
          <w:szCs w:val="24"/>
        </w:rPr>
        <w:softHyphen/>
      </w:r>
      <w:r w:rsidRPr="00365E53">
        <w:rPr>
          <w:rFonts w:ascii="Times New Roman" w:hAnsi="Times New Roman" w:cs="Times New Roman"/>
          <w:sz w:val="24"/>
          <w:szCs w:val="24"/>
        </w:rPr>
        <w:softHyphen/>
      </w:r>
      <w:r w:rsidRPr="00365E53">
        <w:rPr>
          <w:rFonts w:ascii="Times New Roman" w:hAnsi="Times New Roman" w:cs="Times New Roman"/>
          <w:sz w:val="24"/>
          <w:szCs w:val="24"/>
        </w:rPr>
        <w:softHyphen/>
      </w:r>
      <w:r w:rsidRPr="00365E53">
        <w:rPr>
          <w:rFonts w:ascii="Times New Roman" w:hAnsi="Times New Roman" w:cs="Times New Roman"/>
          <w:sz w:val="24"/>
          <w:szCs w:val="24"/>
        </w:rPr>
        <w:softHyphen/>
      </w:r>
      <w:r w:rsidRPr="00365E53">
        <w:rPr>
          <w:rFonts w:ascii="Times New Roman" w:hAnsi="Times New Roman" w:cs="Times New Roman"/>
          <w:sz w:val="24"/>
          <w:szCs w:val="24"/>
        </w:rPr>
        <w:softHyphen/>
      </w:r>
      <w:r w:rsidRPr="00365E53">
        <w:rPr>
          <w:rFonts w:ascii="Times New Roman" w:hAnsi="Times New Roman" w:cs="Times New Roman"/>
          <w:sz w:val="24"/>
          <w:szCs w:val="24"/>
        </w:rPr>
        <w:softHyphen/>
      </w:r>
      <w:r w:rsidRPr="00365E53">
        <w:rPr>
          <w:rFonts w:ascii="Times New Roman" w:hAnsi="Times New Roman" w:cs="Times New Roman"/>
          <w:sz w:val="24"/>
          <w:szCs w:val="24"/>
        </w:rPr>
        <w:softHyphen/>
      </w:r>
      <w:r w:rsidRPr="00365E53">
        <w:rPr>
          <w:rFonts w:ascii="Times New Roman" w:hAnsi="Times New Roman" w:cs="Times New Roman"/>
          <w:sz w:val="24"/>
          <w:szCs w:val="24"/>
        </w:rPr>
        <w:softHyphen/>
      </w:r>
      <w:r w:rsidRPr="00365E53">
        <w:rPr>
          <w:rFonts w:ascii="Times New Roman" w:hAnsi="Times New Roman" w:cs="Times New Roman"/>
          <w:sz w:val="24"/>
          <w:szCs w:val="24"/>
        </w:rPr>
        <w:softHyphen/>
      </w:r>
      <w:r w:rsidRPr="00365E53">
        <w:rPr>
          <w:rFonts w:ascii="Times New Roman" w:hAnsi="Times New Roman" w:cs="Times New Roman"/>
          <w:sz w:val="24"/>
          <w:szCs w:val="24"/>
        </w:rPr>
        <w:softHyphen/>
      </w:r>
      <w:r w:rsidRPr="00365E53">
        <w:rPr>
          <w:rFonts w:ascii="Times New Roman" w:hAnsi="Times New Roman" w:cs="Times New Roman"/>
          <w:sz w:val="24"/>
          <w:szCs w:val="24"/>
        </w:rPr>
        <w:softHyphen/>
      </w:r>
      <w:r w:rsidRPr="00365E53">
        <w:rPr>
          <w:rFonts w:ascii="Times New Roman" w:hAnsi="Times New Roman" w:cs="Times New Roman"/>
          <w:sz w:val="24"/>
          <w:szCs w:val="24"/>
        </w:rPr>
        <w:softHyphen/>
      </w:r>
      <w:r w:rsidRPr="00365E53">
        <w:rPr>
          <w:rFonts w:ascii="Times New Roman" w:hAnsi="Times New Roman" w:cs="Times New Roman"/>
          <w:sz w:val="24"/>
          <w:szCs w:val="24"/>
        </w:rPr>
        <w:softHyphen/>
      </w:r>
      <w:r w:rsidRPr="00365E53">
        <w:rPr>
          <w:rFonts w:ascii="Times New Roman" w:hAnsi="Times New Roman" w:cs="Times New Roman"/>
          <w:sz w:val="24"/>
          <w:szCs w:val="24"/>
        </w:rPr>
        <w:softHyphen/>
        <w:t xml:space="preserve">___________________________ </w:t>
      </w:r>
      <w:r w:rsidRPr="00D84D2D">
        <w:rPr>
          <w:rFonts w:ascii="Times New Roman" w:eastAsiaTheme="majorEastAsia" w:hAnsi="Times New Roman" w:cs="Times New Roman"/>
          <w:bCs/>
          <w:i/>
          <w:sz w:val="24"/>
          <w:szCs w:val="24"/>
        </w:rPr>
        <w:t>(указывается наименование муниципального образования)</w:t>
      </w:r>
      <w:r w:rsidRPr="00365E53">
        <w:rPr>
          <w:rFonts w:ascii="Times New Roman" w:hAnsi="Times New Roman" w:cs="Times New Roman"/>
          <w:sz w:val="24"/>
          <w:szCs w:val="24"/>
        </w:rPr>
        <w:t xml:space="preserve"> и Порядка проведения земляных работ.</w:t>
      </w:r>
    </w:p>
    <w:p w14:paraId="2F12CBF1" w14:textId="77777777" w:rsidR="00AD5F00" w:rsidRPr="00365E53" w:rsidRDefault="00AD5F00" w:rsidP="00AD5F00">
      <w:pPr>
        <w:pStyle w:val="ConsNormal"/>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50"/>
        <w:gridCol w:w="567"/>
        <w:gridCol w:w="284"/>
        <w:gridCol w:w="1984"/>
        <w:gridCol w:w="567"/>
        <w:gridCol w:w="428"/>
        <w:gridCol w:w="15"/>
        <w:gridCol w:w="408"/>
        <w:gridCol w:w="5633"/>
      </w:tblGrid>
      <w:tr w:rsidR="00AD5F00" w:rsidRPr="00365E53" w14:paraId="1EAC81C2" w14:textId="77777777" w:rsidTr="00933FE7">
        <w:tc>
          <w:tcPr>
            <w:tcW w:w="250" w:type="dxa"/>
            <w:tcBorders>
              <w:top w:val="nil"/>
              <w:left w:val="nil"/>
              <w:bottom w:val="nil"/>
              <w:right w:val="nil"/>
            </w:tcBorders>
          </w:tcPr>
          <w:p w14:paraId="7F26AD65" w14:textId="77777777" w:rsidR="00AD5F00" w:rsidRPr="00365E53" w:rsidRDefault="00AD5F00" w:rsidP="00933FE7">
            <w:pPr>
              <w:pStyle w:val="ConsNormal"/>
              <w:rPr>
                <w:rFonts w:ascii="Times New Roman" w:hAnsi="Times New Roman" w:cs="Times New Roman"/>
                <w:sz w:val="24"/>
                <w:szCs w:val="24"/>
              </w:rPr>
            </w:pPr>
            <w:r w:rsidRPr="00365E53">
              <w:rPr>
                <w:rFonts w:ascii="Times New Roman" w:hAnsi="Times New Roman" w:cs="Times New Roman"/>
                <w:sz w:val="24"/>
                <w:szCs w:val="24"/>
              </w:rPr>
              <w:t>"</w:t>
            </w:r>
          </w:p>
        </w:tc>
        <w:tc>
          <w:tcPr>
            <w:tcW w:w="567" w:type="dxa"/>
            <w:tcBorders>
              <w:top w:val="nil"/>
              <w:left w:val="nil"/>
              <w:bottom w:val="single" w:sz="4" w:space="0" w:color="auto"/>
              <w:right w:val="nil"/>
            </w:tcBorders>
          </w:tcPr>
          <w:p w14:paraId="09D6FB86" w14:textId="77777777" w:rsidR="00AD5F00" w:rsidRPr="00365E53" w:rsidRDefault="00AD5F00" w:rsidP="00933FE7">
            <w:pPr>
              <w:pStyle w:val="ConsNormal"/>
              <w:jc w:val="center"/>
              <w:rPr>
                <w:rFonts w:ascii="Times New Roman" w:hAnsi="Times New Roman" w:cs="Times New Roman"/>
                <w:sz w:val="24"/>
                <w:szCs w:val="24"/>
              </w:rPr>
            </w:pPr>
          </w:p>
        </w:tc>
        <w:tc>
          <w:tcPr>
            <w:tcW w:w="284" w:type="dxa"/>
            <w:tcBorders>
              <w:top w:val="nil"/>
              <w:left w:val="nil"/>
              <w:bottom w:val="nil"/>
              <w:right w:val="nil"/>
            </w:tcBorders>
          </w:tcPr>
          <w:p w14:paraId="177BF2AA" w14:textId="77777777" w:rsidR="00AD5F00" w:rsidRPr="00365E53" w:rsidRDefault="00AD5F00" w:rsidP="00933FE7">
            <w:pPr>
              <w:pStyle w:val="ConsNormal"/>
              <w:rPr>
                <w:rFonts w:ascii="Times New Roman" w:hAnsi="Times New Roman" w:cs="Times New Roman"/>
                <w:sz w:val="24"/>
                <w:szCs w:val="24"/>
              </w:rPr>
            </w:pPr>
            <w:r w:rsidRPr="00365E53">
              <w:rPr>
                <w:rFonts w:ascii="Times New Roman" w:hAnsi="Times New Roman" w:cs="Times New Roman"/>
                <w:sz w:val="24"/>
                <w:szCs w:val="24"/>
              </w:rPr>
              <w:t>"</w:t>
            </w:r>
          </w:p>
        </w:tc>
        <w:tc>
          <w:tcPr>
            <w:tcW w:w="1984" w:type="dxa"/>
            <w:tcBorders>
              <w:top w:val="nil"/>
              <w:left w:val="nil"/>
              <w:bottom w:val="single" w:sz="4" w:space="0" w:color="auto"/>
              <w:right w:val="nil"/>
            </w:tcBorders>
          </w:tcPr>
          <w:p w14:paraId="091912F7" w14:textId="77777777" w:rsidR="00AD5F00" w:rsidRPr="00365E53" w:rsidRDefault="00AD5F00" w:rsidP="00933FE7">
            <w:pPr>
              <w:pStyle w:val="ConsNormal"/>
              <w:jc w:val="center"/>
              <w:rPr>
                <w:rFonts w:ascii="Times New Roman" w:hAnsi="Times New Roman" w:cs="Times New Roman"/>
                <w:sz w:val="24"/>
                <w:szCs w:val="24"/>
              </w:rPr>
            </w:pPr>
          </w:p>
        </w:tc>
        <w:tc>
          <w:tcPr>
            <w:tcW w:w="567" w:type="dxa"/>
            <w:tcBorders>
              <w:top w:val="nil"/>
              <w:left w:val="nil"/>
              <w:bottom w:val="nil"/>
              <w:right w:val="nil"/>
            </w:tcBorders>
          </w:tcPr>
          <w:p w14:paraId="21F951D8" w14:textId="77777777" w:rsidR="00AD5F00" w:rsidRPr="00365E53" w:rsidRDefault="00AD5F00" w:rsidP="00933FE7">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20</w:t>
            </w:r>
          </w:p>
        </w:tc>
        <w:tc>
          <w:tcPr>
            <w:tcW w:w="443" w:type="dxa"/>
            <w:gridSpan w:val="2"/>
            <w:tcBorders>
              <w:top w:val="nil"/>
              <w:left w:val="nil"/>
              <w:bottom w:val="single" w:sz="4" w:space="0" w:color="auto"/>
              <w:right w:val="nil"/>
            </w:tcBorders>
          </w:tcPr>
          <w:p w14:paraId="74C58336" w14:textId="77777777" w:rsidR="00AD5F00" w:rsidRPr="00365E53" w:rsidRDefault="00AD5F00" w:rsidP="00933FE7">
            <w:pPr>
              <w:pStyle w:val="ConsNormal"/>
              <w:jc w:val="center"/>
              <w:rPr>
                <w:rFonts w:ascii="Times New Roman" w:hAnsi="Times New Roman" w:cs="Times New Roman"/>
                <w:sz w:val="24"/>
                <w:szCs w:val="24"/>
              </w:rPr>
            </w:pPr>
          </w:p>
        </w:tc>
        <w:tc>
          <w:tcPr>
            <w:tcW w:w="408" w:type="dxa"/>
            <w:tcBorders>
              <w:top w:val="nil"/>
              <w:left w:val="nil"/>
              <w:bottom w:val="nil"/>
              <w:right w:val="nil"/>
            </w:tcBorders>
          </w:tcPr>
          <w:p w14:paraId="5847B437" w14:textId="77777777" w:rsidR="00AD5F00" w:rsidRPr="00365E53" w:rsidRDefault="00AD5F00" w:rsidP="00933FE7">
            <w:pPr>
              <w:pStyle w:val="ConsNormal"/>
              <w:rPr>
                <w:rFonts w:ascii="Times New Roman" w:hAnsi="Times New Roman" w:cs="Times New Roman"/>
                <w:sz w:val="24"/>
                <w:szCs w:val="24"/>
              </w:rPr>
            </w:pPr>
            <w:r w:rsidRPr="00365E53">
              <w:rPr>
                <w:rFonts w:ascii="Times New Roman" w:hAnsi="Times New Roman" w:cs="Times New Roman"/>
                <w:sz w:val="24"/>
                <w:szCs w:val="24"/>
              </w:rPr>
              <w:t>г.</w:t>
            </w:r>
          </w:p>
        </w:tc>
        <w:tc>
          <w:tcPr>
            <w:tcW w:w="5633" w:type="dxa"/>
            <w:tcBorders>
              <w:top w:val="nil"/>
              <w:left w:val="nil"/>
              <w:bottom w:val="single" w:sz="4" w:space="0" w:color="auto"/>
              <w:right w:val="nil"/>
            </w:tcBorders>
          </w:tcPr>
          <w:p w14:paraId="51D976B9" w14:textId="77777777" w:rsidR="00AD5F00" w:rsidRPr="00365E53" w:rsidRDefault="00AD5F00" w:rsidP="00933FE7">
            <w:pPr>
              <w:pStyle w:val="ConsNormal"/>
              <w:rPr>
                <w:rFonts w:ascii="Times New Roman" w:hAnsi="Times New Roman" w:cs="Times New Roman"/>
                <w:sz w:val="24"/>
                <w:szCs w:val="24"/>
              </w:rPr>
            </w:pPr>
          </w:p>
        </w:tc>
      </w:tr>
      <w:tr w:rsidR="00AD5F00" w:rsidRPr="00365E53" w14:paraId="443AAE0D" w14:textId="77777777" w:rsidTr="00933FE7">
        <w:tc>
          <w:tcPr>
            <w:tcW w:w="4503" w:type="dxa"/>
            <w:gridSpan w:val="8"/>
            <w:tcBorders>
              <w:top w:val="nil"/>
              <w:left w:val="nil"/>
              <w:bottom w:val="nil"/>
              <w:right w:val="nil"/>
            </w:tcBorders>
          </w:tcPr>
          <w:p w14:paraId="5AFAAE31" w14:textId="77777777" w:rsidR="00AD5F00" w:rsidRPr="00365E53" w:rsidRDefault="00AD5F00" w:rsidP="00933FE7">
            <w:pPr>
              <w:pStyle w:val="ConsNormal"/>
              <w:jc w:val="center"/>
              <w:rPr>
                <w:rFonts w:ascii="Times New Roman" w:hAnsi="Times New Roman" w:cs="Times New Roman"/>
                <w:sz w:val="24"/>
                <w:szCs w:val="24"/>
              </w:rPr>
            </w:pPr>
          </w:p>
        </w:tc>
        <w:tc>
          <w:tcPr>
            <w:tcW w:w="5633" w:type="dxa"/>
            <w:tcBorders>
              <w:top w:val="nil"/>
              <w:left w:val="nil"/>
              <w:bottom w:val="nil"/>
              <w:right w:val="nil"/>
            </w:tcBorders>
          </w:tcPr>
          <w:p w14:paraId="5DF968E9" w14:textId="77777777" w:rsidR="00AD5F00" w:rsidRPr="00365E53" w:rsidRDefault="00AD5F00" w:rsidP="00933FE7">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(подпись руководителя подрядной организации, Ф.И.О.)</w:t>
            </w:r>
          </w:p>
        </w:tc>
      </w:tr>
      <w:tr w:rsidR="00AD5F00" w:rsidRPr="00365E53" w14:paraId="05186249" w14:textId="77777777" w:rsidTr="00933FE7">
        <w:tc>
          <w:tcPr>
            <w:tcW w:w="250" w:type="dxa"/>
            <w:tcBorders>
              <w:top w:val="nil"/>
              <w:left w:val="nil"/>
              <w:bottom w:val="nil"/>
              <w:right w:val="nil"/>
            </w:tcBorders>
          </w:tcPr>
          <w:p w14:paraId="1A3408C9" w14:textId="77777777" w:rsidR="00AD5F00" w:rsidRPr="00365E53" w:rsidRDefault="00AD5F00" w:rsidP="00933FE7">
            <w:pPr>
              <w:pStyle w:val="ConsNormal"/>
              <w:rPr>
                <w:rFonts w:ascii="Times New Roman" w:hAnsi="Times New Roman" w:cs="Times New Roman"/>
                <w:sz w:val="24"/>
                <w:szCs w:val="24"/>
              </w:rPr>
            </w:pPr>
            <w:r w:rsidRPr="00365E53">
              <w:rPr>
                <w:rFonts w:ascii="Times New Roman" w:hAnsi="Times New Roman" w:cs="Times New Roman"/>
                <w:sz w:val="24"/>
                <w:szCs w:val="24"/>
              </w:rPr>
              <w:t>"</w:t>
            </w:r>
          </w:p>
        </w:tc>
        <w:tc>
          <w:tcPr>
            <w:tcW w:w="567" w:type="dxa"/>
            <w:tcBorders>
              <w:top w:val="nil"/>
              <w:left w:val="nil"/>
              <w:bottom w:val="single" w:sz="4" w:space="0" w:color="auto"/>
              <w:right w:val="nil"/>
            </w:tcBorders>
          </w:tcPr>
          <w:p w14:paraId="5941B540" w14:textId="77777777" w:rsidR="00AD5F00" w:rsidRPr="00365E53" w:rsidRDefault="00AD5F00" w:rsidP="00933FE7">
            <w:pPr>
              <w:pStyle w:val="ConsNormal"/>
              <w:jc w:val="center"/>
              <w:rPr>
                <w:rFonts w:ascii="Times New Roman" w:hAnsi="Times New Roman" w:cs="Times New Roman"/>
                <w:sz w:val="24"/>
                <w:szCs w:val="24"/>
              </w:rPr>
            </w:pPr>
          </w:p>
        </w:tc>
        <w:tc>
          <w:tcPr>
            <w:tcW w:w="284" w:type="dxa"/>
            <w:tcBorders>
              <w:top w:val="nil"/>
              <w:left w:val="nil"/>
              <w:bottom w:val="nil"/>
              <w:right w:val="nil"/>
            </w:tcBorders>
          </w:tcPr>
          <w:p w14:paraId="48D334DC" w14:textId="77777777" w:rsidR="00AD5F00" w:rsidRPr="00365E53" w:rsidRDefault="00AD5F00" w:rsidP="00933FE7">
            <w:pPr>
              <w:pStyle w:val="ConsNormal"/>
              <w:rPr>
                <w:rFonts w:ascii="Times New Roman" w:hAnsi="Times New Roman" w:cs="Times New Roman"/>
                <w:sz w:val="24"/>
                <w:szCs w:val="24"/>
              </w:rPr>
            </w:pPr>
            <w:r w:rsidRPr="00365E53">
              <w:rPr>
                <w:rFonts w:ascii="Times New Roman" w:hAnsi="Times New Roman" w:cs="Times New Roman"/>
                <w:sz w:val="24"/>
                <w:szCs w:val="24"/>
              </w:rPr>
              <w:t>"</w:t>
            </w:r>
          </w:p>
        </w:tc>
        <w:tc>
          <w:tcPr>
            <w:tcW w:w="1984" w:type="dxa"/>
            <w:tcBorders>
              <w:top w:val="nil"/>
              <w:left w:val="nil"/>
              <w:bottom w:val="single" w:sz="4" w:space="0" w:color="auto"/>
              <w:right w:val="nil"/>
            </w:tcBorders>
          </w:tcPr>
          <w:p w14:paraId="699FC93D" w14:textId="77777777" w:rsidR="00AD5F00" w:rsidRPr="00365E53" w:rsidRDefault="00AD5F00" w:rsidP="00933FE7">
            <w:pPr>
              <w:pStyle w:val="ConsNormal"/>
              <w:jc w:val="center"/>
              <w:rPr>
                <w:rFonts w:ascii="Times New Roman" w:hAnsi="Times New Roman" w:cs="Times New Roman"/>
                <w:sz w:val="24"/>
                <w:szCs w:val="24"/>
              </w:rPr>
            </w:pPr>
          </w:p>
        </w:tc>
        <w:tc>
          <w:tcPr>
            <w:tcW w:w="567" w:type="dxa"/>
            <w:tcBorders>
              <w:top w:val="nil"/>
              <w:left w:val="nil"/>
              <w:bottom w:val="nil"/>
              <w:right w:val="nil"/>
            </w:tcBorders>
          </w:tcPr>
          <w:p w14:paraId="31F829E3" w14:textId="77777777" w:rsidR="00AD5F00" w:rsidRPr="00365E53" w:rsidRDefault="00AD5F00" w:rsidP="00933FE7">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20</w:t>
            </w:r>
          </w:p>
        </w:tc>
        <w:tc>
          <w:tcPr>
            <w:tcW w:w="428" w:type="dxa"/>
            <w:tcBorders>
              <w:top w:val="nil"/>
              <w:left w:val="nil"/>
              <w:bottom w:val="single" w:sz="4" w:space="0" w:color="auto"/>
              <w:right w:val="nil"/>
            </w:tcBorders>
          </w:tcPr>
          <w:p w14:paraId="186BC58E" w14:textId="77777777" w:rsidR="00AD5F00" w:rsidRPr="00365E53" w:rsidRDefault="00AD5F00" w:rsidP="00933FE7">
            <w:pPr>
              <w:pStyle w:val="ConsNormal"/>
              <w:jc w:val="center"/>
              <w:rPr>
                <w:rFonts w:ascii="Times New Roman" w:hAnsi="Times New Roman" w:cs="Times New Roman"/>
                <w:sz w:val="24"/>
                <w:szCs w:val="24"/>
              </w:rPr>
            </w:pPr>
          </w:p>
        </w:tc>
        <w:tc>
          <w:tcPr>
            <w:tcW w:w="423" w:type="dxa"/>
            <w:gridSpan w:val="2"/>
            <w:tcBorders>
              <w:top w:val="nil"/>
              <w:left w:val="nil"/>
              <w:bottom w:val="nil"/>
              <w:right w:val="nil"/>
            </w:tcBorders>
          </w:tcPr>
          <w:p w14:paraId="79869520" w14:textId="77777777" w:rsidR="00AD5F00" w:rsidRPr="00365E53" w:rsidRDefault="00AD5F00" w:rsidP="00933FE7">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г.</w:t>
            </w:r>
          </w:p>
        </w:tc>
        <w:tc>
          <w:tcPr>
            <w:tcW w:w="5633" w:type="dxa"/>
            <w:tcBorders>
              <w:top w:val="nil"/>
              <w:left w:val="nil"/>
              <w:bottom w:val="single" w:sz="4" w:space="0" w:color="auto"/>
              <w:right w:val="nil"/>
            </w:tcBorders>
          </w:tcPr>
          <w:p w14:paraId="3B13E3D6" w14:textId="77777777" w:rsidR="00AD5F00" w:rsidRPr="00365E53" w:rsidRDefault="00AD5F00" w:rsidP="00933FE7">
            <w:pPr>
              <w:pStyle w:val="ConsNormal"/>
              <w:rPr>
                <w:rFonts w:ascii="Times New Roman" w:hAnsi="Times New Roman" w:cs="Times New Roman"/>
                <w:sz w:val="24"/>
                <w:szCs w:val="24"/>
              </w:rPr>
            </w:pPr>
          </w:p>
        </w:tc>
      </w:tr>
      <w:tr w:rsidR="00AD5F00" w:rsidRPr="00365E53" w14:paraId="2C494FB3" w14:textId="77777777" w:rsidTr="00933FE7">
        <w:tc>
          <w:tcPr>
            <w:tcW w:w="4503" w:type="dxa"/>
            <w:gridSpan w:val="8"/>
            <w:tcBorders>
              <w:top w:val="nil"/>
              <w:left w:val="nil"/>
              <w:bottom w:val="nil"/>
              <w:right w:val="nil"/>
            </w:tcBorders>
          </w:tcPr>
          <w:p w14:paraId="137F4052" w14:textId="77777777" w:rsidR="00AD5F00" w:rsidRPr="00365E53" w:rsidRDefault="00AD5F00" w:rsidP="00933FE7">
            <w:pPr>
              <w:pStyle w:val="ConsNormal"/>
              <w:rPr>
                <w:rFonts w:ascii="Times New Roman" w:hAnsi="Times New Roman" w:cs="Times New Roman"/>
                <w:sz w:val="24"/>
                <w:szCs w:val="24"/>
              </w:rPr>
            </w:pPr>
          </w:p>
        </w:tc>
        <w:tc>
          <w:tcPr>
            <w:tcW w:w="5633" w:type="dxa"/>
            <w:tcBorders>
              <w:top w:val="nil"/>
              <w:left w:val="nil"/>
              <w:bottom w:val="nil"/>
              <w:right w:val="nil"/>
            </w:tcBorders>
          </w:tcPr>
          <w:p w14:paraId="13D34D4D" w14:textId="77777777" w:rsidR="00AD5F00" w:rsidRPr="00365E53" w:rsidRDefault="00AD5F00" w:rsidP="00933FE7">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(подпись ответственного производителя работ, Ф.И.О.)</w:t>
            </w:r>
          </w:p>
        </w:tc>
      </w:tr>
    </w:tbl>
    <w:p w14:paraId="13835FDF" w14:textId="77777777" w:rsidR="00AD5F00" w:rsidRPr="00365E53" w:rsidRDefault="00AD5F00" w:rsidP="00AD5F00">
      <w:pPr>
        <w:pStyle w:val="ConsNormal"/>
        <w:jc w:val="left"/>
        <w:rPr>
          <w:rFonts w:ascii="Times New Roman" w:hAnsi="Times New Roman" w:cs="Times New Roman"/>
          <w:sz w:val="24"/>
          <w:szCs w:val="24"/>
        </w:rPr>
      </w:pPr>
    </w:p>
    <w:p w14:paraId="32019952" w14:textId="77777777" w:rsidR="00AD5F00" w:rsidRPr="00365E53" w:rsidRDefault="00AD5F00" w:rsidP="00AD5F00">
      <w:pPr>
        <w:pStyle w:val="ConsNormal"/>
        <w:jc w:val="left"/>
        <w:rPr>
          <w:rFonts w:ascii="Times New Roman" w:hAnsi="Times New Roman" w:cs="Times New Roman"/>
          <w:sz w:val="24"/>
          <w:szCs w:val="24"/>
        </w:rPr>
      </w:pPr>
      <w:r w:rsidRPr="00365E53">
        <w:rPr>
          <w:rFonts w:ascii="Times New Roman" w:hAnsi="Times New Roman" w:cs="Times New Roman"/>
          <w:sz w:val="24"/>
          <w:szCs w:val="24"/>
        </w:rPr>
        <w:t>Заявитель</w:t>
      </w:r>
      <w:r w:rsidRPr="00365E53">
        <w:rPr>
          <w:rFonts w:ascii="Times New Roman" w:hAnsi="Times New Roman" w:cs="Times New Roman"/>
          <w:sz w:val="24"/>
          <w:szCs w:val="24"/>
          <w:lang w:val="en-US"/>
        </w:rPr>
        <w:t>________________________________</w:t>
      </w:r>
      <w:r w:rsidRPr="00365E53">
        <w:rPr>
          <w:rFonts w:ascii="Times New Roman" w:hAnsi="Times New Roman" w:cs="Times New Roman"/>
          <w:sz w:val="24"/>
          <w:szCs w:val="24"/>
        </w:rPr>
        <w:t>/</w:t>
      </w:r>
      <w:r w:rsidRPr="00365E53">
        <w:rPr>
          <w:rFonts w:ascii="Times New Roman" w:hAnsi="Times New Roman" w:cs="Times New Roman"/>
          <w:sz w:val="24"/>
          <w:szCs w:val="24"/>
          <w:lang w:val="en-US"/>
        </w:rPr>
        <w:t>________________________________________</w:t>
      </w:r>
    </w:p>
    <w:p w14:paraId="0263B82F" w14:textId="77777777" w:rsidR="00AD5F00" w:rsidRPr="00365E53" w:rsidRDefault="00AD5F00" w:rsidP="00AD5F00">
      <w:pPr>
        <w:pStyle w:val="ConsNormal"/>
        <w:jc w:val="center"/>
        <w:rPr>
          <w:rFonts w:ascii="Times New Roman" w:hAnsi="Times New Roman" w:cs="Times New Roman"/>
          <w:sz w:val="24"/>
          <w:szCs w:val="24"/>
          <w:lang w:val="en-US"/>
        </w:rPr>
      </w:pPr>
      <w:r w:rsidRPr="00365E53">
        <w:rPr>
          <w:rFonts w:ascii="Times New Roman" w:hAnsi="Times New Roman" w:cs="Times New Roman"/>
          <w:sz w:val="24"/>
          <w:szCs w:val="24"/>
        </w:rPr>
        <w:t xml:space="preserve">       (подпись, расшифровка)</w:t>
      </w:r>
    </w:p>
    <w:p w14:paraId="469D8AF0" w14:textId="77777777" w:rsidR="00AD5F00" w:rsidRPr="00365E53" w:rsidRDefault="00AD5F00" w:rsidP="00AD5F00">
      <w:pPr>
        <w:pStyle w:val="ConsNormal"/>
        <w:jc w:val="cente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817"/>
        <w:gridCol w:w="284"/>
        <w:gridCol w:w="425"/>
        <w:gridCol w:w="283"/>
        <w:gridCol w:w="1560"/>
        <w:gridCol w:w="567"/>
        <w:gridCol w:w="567"/>
        <w:gridCol w:w="425"/>
      </w:tblGrid>
      <w:tr w:rsidR="00AD5F00" w:rsidRPr="00365E53" w14:paraId="4EFB213B" w14:textId="77777777" w:rsidTr="00933FE7">
        <w:tc>
          <w:tcPr>
            <w:tcW w:w="817" w:type="dxa"/>
          </w:tcPr>
          <w:p w14:paraId="24E7E4F2" w14:textId="77777777" w:rsidR="00AD5F00" w:rsidRPr="00365E53" w:rsidRDefault="00AD5F00" w:rsidP="00933FE7">
            <w:pPr>
              <w:pStyle w:val="ConsNormal"/>
              <w:jc w:val="right"/>
              <w:rPr>
                <w:rFonts w:ascii="Times New Roman" w:hAnsi="Times New Roman" w:cs="Times New Roman"/>
                <w:sz w:val="24"/>
                <w:szCs w:val="24"/>
              </w:rPr>
            </w:pPr>
          </w:p>
        </w:tc>
        <w:tc>
          <w:tcPr>
            <w:tcW w:w="284" w:type="dxa"/>
          </w:tcPr>
          <w:p w14:paraId="6F46D487" w14:textId="77777777" w:rsidR="00AD5F00" w:rsidRPr="00365E53" w:rsidRDefault="00AD5F00" w:rsidP="00933FE7">
            <w:pPr>
              <w:pStyle w:val="ConsNormal"/>
              <w:jc w:val="right"/>
              <w:rPr>
                <w:rFonts w:ascii="Times New Roman" w:hAnsi="Times New Roman" w:cs="Times New Roman"/>
                <w:sz w:val="24"/>
                <w:szCs w:val="24"/>
              </w:rPr>
            </w:pPr>
            <w:r w:rsidRPr="00365E53">
              <w:rPr>
                <w:rFonts w:ascii="Times New Roman" w:hAnsi="Times New Roman" w:cs="Times New Roman"/>
                <w:sz w:val="24"/>
                <w:szCs w:val="24"/>
              </w:rPr>
              <w:t>"</w:t>
            </w:r>
          </w:p>
        </w:tc>
        <w:tc>
          <w:tcPr>
            <w:tcW w:w="425" w:type="dxa"/>
            <w:tcBorders>
              <w:bottom w:val="single" w:sz="4" w:space="0" w:color="auto"/>
            </w:tcBorders>
          </w:tcPr>
          <w:p w14:paraId="0B543D3A" w14:textId="77777777" w:rsidR="00AD5F00" w:rsidRPr="00365E53" w:rsidRDefault="00AD5F00" w:rsidP="00933FE7">
            <w:pPr>
              <w:pStyle w:val="ConsNormal"/>
              <w:jc w:val="left"/>
              <w:rPr>
                <w:rFonts w:ascii="Times New Roman" w:hAnsi="Times New Roman" w:cs="Times New Roman"/>
                <w:sz w:val="24"/>
                <w:szCs w:val="24"/>
              </w:rPr>
            </w:pPr>
          </w:p>
        </w:tc>
        <w:tc>
          <w:tcPr>
            <w:tcW w:w="283" w:type="dxa"/>
          </w:tcPr>
          <w:p w14:paraId="39BD890D"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w:t>
            </w:r>
          </w:p>
        </w:tc>
        <w:tc>
          <w:tcPr>
            <w:tcW w:w="1560" w:type="dxa"/>
            <w:tcBorders>
              <w:bottom w:val="single" w:sz="4" w:space="0" w:color="auto"/>
            </w:tcBorders>
          </w:tcPr>
          <w:p w14:paraId="373F8D4B" w14:textId="77777777" w:rsidR="00AD5F00" w:rsidRPr="00365E53" w:rsidRDefault="00AD5F00" w:rsidP="00933FE7">
            <w:pPr>
              <w:pStyle w:val="ConsNormal"/>
              <w:jc w:val="left"/>
              <w:rPr>
                <w:rFonts w:ascii="Times New Roman" w:hAnsi="Times New Roman" w:cs="Times New Roman"/>
                <w:sz w:val="24"/>
                <w:szCs w:val="24"/>
              </w:rPr>
            </w:pPr>
          </w:p>
        </w:tc>
        <w:tc>
          <w:tcPr>
            <w:tcW w:w="567" w:type="dxa"/>
          </w:tcPr>
          <w:p w14:paraId="1C1C3A5C"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20</w:t>
            </w:r>
          </w:p>
        </w:tc>
        <w:tc>
          <w:tcPr>
            <w:tcW w:w="567" w:type="dxa"/>
            <w:tcBorders>
              <w:bottom w:val="single" w:sz="4" w:space="0" w:color="auto"/>
            </w:tcBorders>
          </w:tcPr>
          <w:p w14:paraId="01F7932C" w14:textId="77777777" w:rsidR="00AD5F00" w:rsidRPr="00365E53" w:rsidRDefault="00AD5F00" w:rsidP="00933FE7">
            <w:pPr>
              <w:pStyle w:val="ConsNormal"/>
              <w:jc w:val="left"/>
              <w:rPr>
                <w:rFonts w:ascii="Times New Roman" w:hAnsi="Times New Roman" w:cs="Times New Roman"/>
                <w:sz w:val="24"/>
                <w:szCs w:val="24"/>
              </w:rPr>
            </w:pPr>
          </w:p>
        </w:tc>
        <w:tc>
          <w:tcPr>
            <w:tcW w:w="425" w:type="dxa"/>
          </w:tcPr>
          <w:p w14:paraId="11D5B7DC"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г.</w:t>
            </w:r>
          </w:p>
        </w:tc>
      </w:tr>
    </w:tbl>
    <w:p w14:paraId="1336A8A8" w14:textId="77777777" w:rsidR="00AD5F00" w:rsidRPr="00365E53" w:rsidRDefault="00AD5F00" w:rsidP="00AD5F00">
      <w:pPr>
        <w:pStyle w:val="ConsNormal"/>
        <w:jc w:val="left"/>
        <w:rPr>
          <w:rFonts w:ascii="Times New Roman" w:hAnsi="Times New Roman" w:cs="Times New Roman"/>
          <w:sz w:val="24"/>
          <w:szCs w:val="24"/>
        </w:rPr>
      </w:pPr>
    </w:p>
    <w:p w14:paraId="32F0EECD" w14:textId="77777777" w:rsidR="00AD5F00" w:rsidRPr="00365E53" w:rsidRDefault="00AD5F00" w:rsidP="00AD5F00">
      <w:pPr>
        <w:pStyle w:val="ConsNormal"/>
        <w:jc w:val="left"/>
        <w:rPr>
          <w:rFonts w:ascii="Times New Roman" w:hAnsi="Times New Roman" w:cs="Times New Roman"/>
          <w:sz w:val="24"/>
          <w:szCs w:val="24"/>
        </w:rPr>
      </w:pPr>
      <w:r w:rsidRPr="00365E53">
        <w:rPr>
          <w:rFonts w:ascii="Times New Roman" w:hAnsi="Times New Roman" w:cs="Times New Roman"/>
          <w:sz w:val="24"/>
          <w:szCs w:val="24"/>
        </w:rPr>
        <w:t xml:space="preserve">Заявление принял: </w:t>
      </w:r>
      <w:r w:rsidRPr="00365E53">
        <w:rPr>
          <w:rFonts w:ascii="Times New Roman" w:hAnsi="Times New Roman" w:cs="Times New Roman"/>
          <w:sz w:val="24"/>
          <w:szCs w:val="24"/>
          <w:lang w:val="en-US"/>
        </w:rPr>
        <w:t>_________________________</w:t>
      </w:r>
      <w:r w:rsidRPr="00365E53">
        <w:rPr>
          <w:rFonts w:ascii="Times New Roman" w:hAnsi="Times New Roman" w:cs="Times New Roman"/>
          <w:sz w:val="24"/>
          <w:szCs w:val="24"/>
        </w:rPr>
        <w:t>/</w:t>
      </w:r>
      <w:r w:rsidRPr="00365E53">
        <w:rPr>
          <w:rFonts w:ascii="Times New Roman" w:hAnsi="Times New Roman" w:cs="Times New Roman"/>
          <w:sz w:val="24"/>
          <w:szCs w:val="24"/>
          <w:lang w:val="en-US"/>
        </w:rPr>
        <w:t>____________________________________</w:t>
      </w:r>
    </w:p>
    <w:p w14:paraId="60060A09" w14:textId="77777777" w:rsidR="00AD5F00" w:rsidRPr="00365E53" w:rsidRDefault="00AD5F00" w:rsidP="00AD5F00">
      <w:pPr>
        <w:pStyle w:val="ConsNormal"/>
        <w:jc w:val="center"/>
        <w:rPr>
          <w:rFonts w:ascii="Times New Roman" w:hAnsi="Times New Roman" w:cs="Times New Roman"/>
          <w:sz w:val="24"/>
          <w:szCs w:val="24"/>
          <w:lang w:val="en-US"/>
        </w:rPr>
      </w:pPr>
      <w:r w:rsidRPr="00365E53">
        <w:rPr>
          <w:rFonts w:ascii="Times New Roman" w:hAnsi="Times New Roman" w:cs="Times New Roman"/>
          <w:sz w:val="24"/>
          <w:szCs w:val="24"/>
        </w:rPr>
        <w:t xml:space="preserve">                  (подпись, расшифровка)</w:t>
      </w:r>
    </w:p>
    <w:tbl>
      <w:tblPr>
        <w:tblW w:w="0" w:type="auto"/>
        <w:tblLayout w:type="fixed"/>
        <w:tblLook w:val="0000" w:firstRow="0" w:lastRow="0" w:firstColumn="0" w:lastColumn="0" w:noHBand="0" w:noVBand="0"/>
      </w:tblPr>
      <w:tblGrid>
        <w:gridCol w:w="817"/>
        <w:gridCol w:w="284"/>
        <w:gridCol w:w="425"/>
        <w:gridCol w:w="283"/>
        <w:gridCol w:w="1560"/>
        <w:gridCol w:w="567"/>
        <w:gridCol w:w="567"/>
        <w:gridCol w:w="425"/>
      </w:tblGrid>
      <w:tr w:rsidR="00AD5F00" w:rsidRPr="00365E53" w14:paraId="462F42AC" w14:textId="77777777" w:rsidTr="00933FE7">
        <w:tc>
          <w:tcPr>
            <w:tcW w:w="817" w:type="dxa"/>
          </w:tcPr>
          <w:p w14:paraId="62BBD3C2" w14:textId="77777777" w:rsidR="00AD5F00" w:rsidRPr="00365E53" w:rsidRDefault="00AD5F00" w:rsidP="00933FE7">
            <w:pPr>
              <w:pStyle w:val="ConsNormal"/>
              <w:jc w:val="right"/>
              <w:rPr>
                <w:rFonts w:ascii="Times New Roman" w:hAnsi="Times New Roman" w:cs="Times New Roman"/>
                <w:sz w:val="24"/>
                <w:szCs w:val="24"/>
              </w:rPr>
            </w:pPr>
          </w:p>
        </w:tc>
        <w:tc>
          <w:tcPr>
            <w:tcW w:w="284" w:type="dxa"/>
          </w:tcPr>
          <w:p w14:paraId="5AB7A72C" w14:textId="77777777" w:rsidR="00AD5F00" w:rsidRPr="00365E53" w:rsidRDefault="00AD5F00" w:rsidP="00933FE7">
            <w:pPr>
              <w:pStyle w:val="ConsNormal"/>
              <w:jc w:val="right"/>
              <w:rPr>
                <w:rFonts w:ascii="Times New Roman" w:hAnsi="Times New Roman" w:cs="Times New Roman"/>
                <w:sz w:val="24"/>
                <w:szCs w:val="24"/>
              </w:rPr>
            </w:pPr>
            <w:r w:rsidRPr="00365E53">
              <w:rPr>
                <w:rFonts w:ascii="Times New Roman" w:hAnsi="Times New Roman" w:cs="Times New Roman"/>
                <w:sz w:val="24"/>
                <w:szCs w:val="24"/>
              </w:rPr>
              <w:t>"</w:t>
            </w:r>
          </w:p>
        </w:tc>
        <w:tc>
          <w:tcPr>
            <w:tcW w:w="425" w:type="dxa"/>
            <w:tcBorders>
              <w:bottom w:val="single" w:sz="4" w:space="0" w:color="auto"/>
            </w:tcBorders>
          </w:tcPr>
          <w:p w14:paraId="529519D3" w14:textId="77777777" w:rsidR="00AD5F00" w:rsidRPr="00365E53" w:rsidRDefault="00AD5F00" w:rsidP="00933FE7">
            <w:pPr>
              <w:pStyle w:val="ConsNormal"/>
              <w:jc w:val="left"/>
              <w:rPr>
                <w:rFonts w:ascii="Times New Roman" w:hAnsi="Times New Roman" w:cs="Times New Roman"/>
                <w:sz w:val="24"/>
                <w:szCs w:val="24"/>
              </w:rPr>
            </w:pPr>
          </w:p>
        </w:tc>
        <w:tc>
          <w:tcPr>
            <w:tcW w:w="283" w:type="dxa"/>
          </w:tcPr>
          <w:p w14:paraId="3D0CA17F"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w:t>
            </w:r>
          </w:p>
        </w:tc>
        <w:tc>
          <w:tcPr>
            <w:tcW w:w="1560" w:type="dxa"/>
            <w:tcBorders>
              <w:bottom w:val="single" w:sz="4" w:space="0" w:color="auto"/>
            </w:tcBorders>
          </w:tcPr>
          <w:p w14:paraId="289C69EB" w14:textId="77777777" w:rsidR="00AD5F00" w:rsidRPr="00365E53" w:rsidRDefault="00AD5F00" w:rsidP="00933FE7">
            <w:pPr>
              <w:pStyle w:val="ConsNormal"/>
              <w:jc w:val="left"/>
              <w:rPr>
                <w:rFonts w:ascii="Times New Roman" w:hAnsi="Times New Roman" w:cs="Times New Roman"/>
                <w:sz w:val="24"/>
                <w:szCs w:val="24"/>
              </w:rPr>
            </w:pPr>
          </w:p>
        </w:tc>
        <w:tc>
          <w:tcPr>
            <w:tcW w:w="567" w:type="dxa"/>
          </w:tcPr>
          <w:p w14:paraId="13981B9D"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20</w:t>
            </w:r>
          </w:p>
        </w:tc>
        <w:tc>
          <w:tcPr>
            <w:tcW w:w="567" w:type="dxa"/>
            <w:tcBorders>
              <w:bottom w:val="single" w:sz="4" w:space="0" w:color="auto"/>
            </w:tcBorders>
          </w:tcPr>
          <w:p w14:paraId="4D681533" w14:textId="77777777" w:rsidR="00AD5F00" w:rsidRPr="00365E53" w:rsidRDefault="00AD5F00" w:rsidP="00933FE7">
            <w:pPr>
              <w:pStyle w:val="ConsNormal"/>
              <w:jc w:val="left"/>
              <w:rPr>
                <w:rFonts w:ascii="Times New Roman" w:hAnsi="Times New Roman" w:cs="Times New Roman"/>
                <w:sz w:val="24"/>
                <w:szCs w:val="24"/>
              </w:rPr>
            </w:pPr>
          </w:p>
        </w:tc>
        <w:tc>
          <w:tcPr>
            <w:tcW w:w="425" w:type="dxa"/>
          </w:tcPr>
          <w:p w14:paraId="2D022417"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г.</w:t>
            </w:r>
          </w:p>
        </w:tc>
      </w:tr>
    </w:tbl>
    <w:p w14:paraId="1E1DA2CB" w14:textId="77777777" w:rsidR="00AD5F00" w:rsidRPr="00365E53" w:rsidRDefault="00AD5F00" w:rsidP="00AD5F00">
      <w:pPr>
        <w:tabs>
          <w:tab w:val="left" w:pos="426"/>
        </w:tabs>
        <w:ind w:right="23"/>
        <w:jc w:val="both"/>
        <w:rPr>
          <w:rFonts w:eastAsia="Calibri"/>
        </w:rPr>
      </w:pPr>
    </w:p>
    <w:p w14:paraId="71FB0535" w14:textId="77777777" w:rsidR="00AD5F00" w:rsidRPr="00365E53" w:rsidRDefault="00AD5F00" w:rsidP="00AD5F00">
      <w:pPr>
        <w:autoSpaceDE w:val="0"/>
        <w:autoSpaceDN w:val="0"/>
        <w:adjustRightInd w:val="0"/>
        <w:jc w:val="both"/>
      </w:pPr>
    </w:p>
    <w:p w14:paraId="4603BCB0" w14:textId="77777777" w:rsidR="00AD5F00" w:rsidRPr="00365E53" w:rsidRDefault="00AD5F00" w:rsidP="00AD5F00">
      <w:pPr>
        <w:rPr>
          <w:rFonts w:eastAsia="Calibri"/>
          <w:b/>
          <w:i/>
        </w:rPr>
      </w:pPr>
      <w:r w:rsidRPr="00365E53">
        <w:rPr>
          <w:rFonts w:eastAsia="Calibri"/>
          <w:b/>
          <w:i/>
        </w:rPr>
        <w:br w:type="page"/>
      </w:r>
    </w:p>
    <w:p w14:paraId="63C75B0F" w14:textId="5F3B749E" w:rsidR="00D84D2D" w:rsidRPr="00D14ED4" w:rsidRDefault="00D84D2D" w:rsidP="00D84D2D">
      <w:pPr>
        <w:jc w:val="right"/>
        <w:rPr>
          <w:sz w:val="22"/>
          <w:szCs w:val="22"/>
        </w:rPr>
      </w:pPr>
      <w:r w:rsidRPr="00D14ED4">
        <w:rPr>
          <w:sz w:val="22"/>
          <w:szCs w:val="22"/>
        </w:rPr>
        <w:lastRenderedPageBreak/>
        <w:t>Приложение</w:t>
      </w:r>
      <w:r>
        <w:rPr>
          <w:sz w:val="22"/>
          <w:szCs w:val="22"/>
        </w:rPr>
        <w:t xml:space="preserve"> №</w:t>
      </w:r>
      <w:r>
        <w:rPr>
          <w:sz w:val="22"/>
          <w:szCs w:val="22"/>
        </w:rPr>
        <w:t>2</w:t>
      </w:r>
    </w:p>
    <w:p w14:paraId="71FD2F41" w14:textId="77777777" w:rsidR="00D84D2D" w:rsidRPr="00D14ED4" w:rsidRDefault="00D84D2D" w:rsidP="00D84D2D">
      <w:pPr>
        <w:jc w:val="right"/>
        <w:rPr>
          <w:sz w:val="22"/>
          <w:szCs w:val="22"/>
        </w:rPr>
      </w:pPr>
      <w:r w:rsidRPr="00D14ED4">
        <w:rPr>
          <w:sz w:val="22"/>
          <w:szCs w:val="22"/>
        </w:rPr>
        <w:t xml:space="preserve">к постановлению администрации </w:t>
      </w:r>
    </w:p>
    <w:p w14:paraId="190AC488" w14:textId="77777777" w:rsidR="00D84D2D" w:rsidRPr="00D14ED4" w:rsidRDefault="00D84D2D" w:rsidP="00D84D2D">
      <w:pPr>
        <w:jc w:val="right"/>
        <w:rPr>
          <w:sz w:val="22"/>
          <w:szCs w:val="22"/>
        </w:rPr>
      </w:pPr>
      <w:r w:rsidRPr="00D14ED4">
        <w:rPr>
          <w:sz w:val="22"/>
          <w:szCs w:val="22"/>
        </w:rPr>
        <w:t xml:space="preserve">муниципального образования – </w:t>
      </w:r>
    </w:p>
    <w:p w14:paraId="4D2248E2" w14:textId="77777777" w:rsidR="00D84D2D" w:rsidRPr="00D14ED4" w:rsidRDefault="00D84D2D" w:rsidP="00D84D2D">
      <w:pPr>
        <w:jc w:val="right"/>
        <w:rPr>
          <w:sz w:val="22"/>
          <w:szCs w:val="22"/>
        </w:rPr>
      </w:pPr>
      <w:r>
        <w:rPr>
          <w:sz w:val="22"/>
          <w:szCs w:val="22"/>
        </w:rPr>
        <w:t>Окское</w:t>
      </w:r>
      <w:r w:rsidRPr="00D14ED4">
        <w:rPr>
          <w:sz w:val="22"/>
          <w:szCs w:val="22"/>
        </w:rPr>
        <w:t xml:space="preserve"> сельское поселение </w:t>
      </w:r>
    </w:p>
    <w:p w14:paraId="3752D7C6" w14:textId="77777777" w:rsidR="00D84D2D" w:rsidRPr="00D14ED4" w:rsidRDefault="00D84D2D" w:rsidP="00D84D2D">
      <w:pPr>
        <w:jc w:val="right"/>
        <w:rPr>
          <w:sz w:val="22"/>
          <w:szCs w:val="22"/>
        </w:rPr>
      </w:pPr>
      <w:r w:rsidRPr="00D14ED4">
        <w:rPr>
          <w:sz w:val="22"/>
          <w:szCs w:val="22"/>
        </w:rPr>
        <w:t xml:space="preserve">Рязанского муниципального района </w:t>
      </w:r>
    </w:p>
    <w:p w14:paraId="002CA053" w14:textId="77777777" w:rsidR="00D84D2D" w:rsidRDefault="00D84D2D" w:rsidP="00D84D2D">
      <w:pPr>
        <w:jc w:val="right"/>
        <w:rPr>
          <w:sz w:val="22"/>
          <w:szCs w:val="22"/>
        </w:rPr>
      </w:pPr>
      <w:r w:rsidRPr="00D14ED4">
        <w:rPr>
          <w:sz w:val="22"/>
          <w:szCs w:val="22"/>
        </w:rPr>
        <w:t xml:space="preserve">Рязанской области </w:t>
      </w:r>
    </w:p>
    <w:p w14:paraId="487B81E6" w14:textId="4B0F3804" w:rsidR="00AD5F00" w:rsidRPr="00365E53" w:rsidRDefault="00D84D2D" w:rsidP="00D84D2D">
      <w:pPr>
        <w:pStyle w:val="ConsNormal"/>
        <w:jc w:val="right"/>
        <w:rPr>
          <w:rFonts w:ascii="Times New Roman" w:hAnsi="Times New Roman" w:cs="Times New Roman"/>
          <w:sz w:val="24"/>
          <w:szCs w:val="24"/>
        </w:rPr>
      </w:pPr>
      <w:r>
        <w:rPr>
          <w:sz w:val="22"/>
          <w:szCs w:val="22"/>
        </w:rPr>
        <w:t xml:space="preserve">       </w:t>
      </w:r>
      <w:r w:rsidRPr="000F33FE">
        <w:rPr>
          <w:rFonts w:ascii="Times New Roman" w:hAnsi="Times New Roman" w:cs="Times New Roman"/>
          <w:sz w:val="22"/>
          <w:szCs w:val="22"/>
        </w:rPr>
        <w:t>от 16.03.2022 г. № 58</w:t>
      </w:r>
    </w:p>
    <w:p w14:paraId="4533240E" w14:textId="77777777" w:rsidR="00AD5F00" w:rsidRPr="00365E53" w:rsidRDefault="00AD5F00" w:rsidP="00AD5F00">
      <w:pPr>
        <w:pStyle w:val="ConsNormal"/>
        <w:jc w:val="right"/>
        <w:rPr>
          <w:rFonts w:ascii="Times New Roman" w:hAnsi="Times New Roman" w:cs="Times New Roman"/>
          <w:sz w:val="24"/>
          <w:szCs w:val="24"/>
        </w:rPr>
      </w:pPr>
    </w:p>
    <w:tbl>
      <w:tblPr>
        <w:tblW w:w="11343" w:type="dxa"/>
        <w:tblInd w:w="3369" w:type="dxa"/>
        <w:tblLayout w:type="fixed"/>
        <w:tblLook w:val="0000" w:firstRow="0" w:lastRow="0" w:firstColumn="0" w:lastColumn="0" w:noHBand="0" w:noVBand="0"/>
      </w:tblPr>
      <w:tblGrid>
        <w:gridCol w:w="710"/>
        <w:gridCol w:w="565"/>
        <w:gridCol w:w="15"/>
        <w:gridCol w:w="1403"/>
        <w:gridCol w:w="567"/>
        <w:gridCol w:w="2869"/>
        <w:gridCol w:w="5214"/>
      </w:tblGrid>
      <w:tr w:rsidR="00AD5F00" w:rsidRPr="00365E53" w14:paraId="18AA7644" w14:textId="77777777" w:rsidTr="00E748F9">
        <w:trPr>
          <w:gridAfter w:val="1"/>
          <w:wAfter w:w="5214" w:type="dxa"/>
          <w:trHeight w:val="453"/>
        </w:trPr>
        <w:tc>
          <w:tcPr>
            <w:tcW w:w="6129" w:type="dxa"/>
            <w:gridSpan w:val="6"/>
          </w:tcPr>
          <w:p w14:paraId="55FAFC36" w14:textId="77777777" w:rsidR="00AD5F00" w:rsidRPr="00365E53" w:rsidRDefault="00AD5F00" w:rsidP="00933FE7">
            <w:pPr>
              <w:pStyle w:val="ConsNormal"/>
              <w:jc w:val="center"/>
              <w:rPr>
                <w:rFonts w:ascii="Times New Roman" w:hAnsi="Times New Roman" w:cs="Times New Roman"/>
                <w:i/>
                <w:sz w:val="24"/>
                <w:szCs w:val="24"/>
              </w:rPr>
            </w:pPr>
            <w:r w:rsidRPr="00365E53">
              <w:rPr>
                <w:rFonts w:ascii="Times New Roman" w:hAnsi="Times New Roman" w:cs="Times New Roman"/>
                <w:sz w:val="24"/>
                <w:szCs w:val="24"/>
              </w:rPr>
              <w:t>Кому</w:t>
            </w:r>
            <w:r w:rsidRPr="00365E53">
              <w:rPr>
                <w:rFonts w:ascii="Times New Roman" w:hAnsi="Times New Roman" w:cs="Times New Roman"/>
                <w:i/>
                <w:sz w:val="24"/>
                <w:szCs w:val="24"/>
              </w:rPr>
              <w:t xml:space="preserve">________________________________________________________________________________________ </w:t>
            </w:r>
            <w:r w:rsidRPr="00365E53">
              <w:rPr>
                <w:rFonts w:ascii="Times New Roman" w:hAnsi="Times New Roman" w:cs="Times New Roman"/>
                <w:sz w:val="24"/>
                <w:szCs w:val="24"/>
              </w:rPr>
              <w:t>(должностное лицо органа местного самоуправления)</w:t>
            </w:r>
          </w:p>
        </w:tc>
      </w:tr>
      <w:tr w:rsidR="00AD5F00" w:rsidRPr="00365E53" w14:paraId="2A56036C" w14:textId="77777777" w:rsidTr="00E748F9">
        <w:trPr>
          <w:gridAfter w:val="1"/>
          <w:wAfter w:w="5214" w:type="dxa"/>
        </w:trPr>
        <w:tc>
          <w:tcPr>
            <w:tcW w:w="710" w:type="dxa"/>
          </w:tcPr>
          <w:p w14:paraId="5E87CF97" w14:textId="77777777" w:rsidR="00AD5F00" w:rsidRPr="00365E53" w:rsidRDefault="00AD5F00" w:rsidP="00933FE7">
            <w:pPr>
              <w:pStyle w:val="ConsNormal"/>
              <w:rPr>
                <w:rFonts w:ascii="Times New Roman" w:hAnsi="Times New Roman" w:cs="Times New Roman"/>
                <w:i/>
                <w:sz w:val="24"/>
                <w:szCs w:val="24"/>
              </w:rPr>
            </w:pPr>
            <w:r w:rsidRPr="00365E53">
              <w:rPr>
                <w:rFonts w:ascii="Times New Roman" w:hAnsi="Times New Roman" w:cs="Times New Roman"/>
                <w:i/>
                <w:sz w:val="24"/>
                <w:szCs w:val="24"/>
              </w:rPr>
              <w:t>(от)</w:t>
            </w:r>
          </w:p>
        </w:tc>
        <w:tc>
          <w:tcPr>
            <w:tcW w:w="5419" w:type="dxa"/>
            <w:gridSpan w:val="5"/>
            <w:tcBorders>
              <w:bottom w:val="single" w:sz="4" w:space="0" w:color="auto"/>
            </w:tcBorders>
          </w:tcPr>
          <w:p w14:paraId="1B33B93C" w14:textId="77777777" w:rsidR="00AD5F00" w:rsidRPr="00365E53" w:rsidRDefault="00AD5F00" w:rsidP="00933FE7">
            <w:pPr>
              <w:pStyle w:val="ConsNormal"/>
              <w:rPr>
                <w:rFonts w:ascii="Times New Roman" w:hAnsi="Times New Roman" w:cs="Times New Roman"/>
                <w:sz w:val="24"/>
                <w:szCs w:val="24"/>
              </w:rPr>
            </w:pPr>
          </w:p>
        </w:tc>
      </w:tr>
      <w:tr w:rsidR="00AD5F00" w:rsidRPr="00365E53" w14:paraId="3B80EF4E" w14:textId="77777777" w:rsidTr="00E748F9">
        <w:trPr>
          <w:gridAfter w:val="1"/>
          <w:wAfter w:w="5214" w:type="dxa"/>
        </w:trPr>
        <w:tc>
          <w:tcPr>
            <w:tcW w:w="6129" w:type="dxa"/>
            <w:gridSpan w:val="6"/>
            <w:tcBorders>
              <w:bottom w:val="single" w:sz="4" w:space="0" w:color="auto"/>
            </w:tcBorders>
          </w:tcPr>
          <w:p w14:paraId="40CE0ACB" w14:textId="77777777" w:rsidR="00AD5F00" w:rsidRPr="00365E53" w:rsidRDefault="00AD5F00" w:rsidP="00933FE7">
            <w:pPr>
              <w:pStyle w:val="ConsNormal"/>
              <w:rPr>
                <w:rFonts w:ascii="Times New Roman" w:hAnsi="Times New Roman" w:cs="Times New Roman"/>
                <w:sz w:val="24"/>
                <w:szCs w:val="24"/>
              </w:rPr>
            </w:pPr>
          </w:p>
        </w:tc>
      </w:tr>
      <w:tr w:rsidR="00AD5F00" w:rsidRPr="00365E53" w14:paraId="4E42BA63" w14:textId="77777777" w:rsidTr="00E748F9">
        <w:trPr>
          <w:gridAfter w:val="1"/>
          <w:wAfter w:w="5214" w:type="dxa"/>
        </w:trPr>
        <w:tc>
          <w:tcPr>
            <w:tcW w:w="6129" w:type="dxa"/>
            <w:gridSpan w:val="6"/>
            <w:tcBorders>
              <w:top w:val="single" w:sz="4" w:space="0" w:color="auto"/>
            </w:tcBorders>
          </w:tcPr>
          <w:p w14:paraId="5C6949D8" w14:textId="77777777" w:rsidR="00AD5F00" w:rsidRPr="00365E53" w:rsidRDefault="00AD5F00" w:rsidP="00933FE7">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(Ф.И.О. заявителя)</w:t>
            </w:r>
          </w:p>
        </w:tc>
      </w:tr>
      <w:tr w:rsidR="00AD5F00" w:rsidRPr="00365E53" w14:paraId="3CDD6E63" w14:textId="77777777" w:rsidTr="00E748F9">
        <w:trPr>
          <w:gridAfter w:val="1"/>
          <w:wAfter w:w="5214" w:type="dxa"/>
        </w:trPr>
        <w:tc>
          <w:tcPr>
            <w:tcW w:w="2693" w:type="dxa"/>
            <w:gridSpan w:val="4"/>
          </w:tcPr>
          <w:p w14:paraId="70F53669" w14:textId="77777777" w:rsidR="00AD5F00" w:rsidRPr="00365E53" w:rsidRDefault="00AD5F00" w:rsidP="00933FE7">
            <w:pPr>
              <w:pStyle w:val="ConsNormal"/>
              <w:rPr>
                <w:rFonts w:ascii="Times New Roman" w:hAnsi="Times New Roman" w:cs="Times New Roman"/>
                <w:sz w:val="24"/>
                <w:szCs w:val="24"/>
              </w:rPr>
            </w:pPr>
            <w:r w:rsidRPr="00365E53">
              <w:rPr>
                <w:rFonts w:ascii="Times New Roman" w:hAnsi="Times New Roman" w:cs="Times New Roman"/>
                <w:sz w:val="24"/>
                <w:szCs w:val="24"/>
              </w:rPr>
              <w:t>в лице представителя</w:t>
            </w:r>
          </w:p>
        </w:tc>
        <w:tc>
          <w:tcPr>
            <w:tcW w:w="3436" w:type="dxa"/>
            <w:gridSpan w:val="2"/>
            <w:tcBorders>
              <w:bottom w:val="single" w:sz="4" w:space="0" w:color="auto"/>
            </w:tcBorders>
          </w:tcPr>
          <w:p w14:paraId="0A35612B" w14:textId="77777777" w:rsidR="00AD5F00" w:rsidRPr="00365E53" w:rsidRDefault="00AD5F00" w:rsidP="00933FE7">
            <w:pPr>
              <w:pStyle w:val="ConsNormal"/>
              <w:rPr>
                <w:rFonts w:ascii="Times New Roman" w:hAnsi="Times New Roman" w:cs="Times New Roman"/>
                <w:sz w:val="24"/>
                <w:szCs w:val="24"/>
              </w:rPr>
            </w:pPr>
          </w:p>
        </w:tc>
      </w:tr>
      <w:tr w:rsidR="00AD5F00" w:rsidRPr="00365E53" w14:paraId="1EA20F58" w14:textId="77777777" w:rsidTr="00E748F9">
        <w:trPr>
          <w:gridAfter w:val="1"/>
          <w:wAfter w:w="5214" w:type="dxa"/>
        </w:trPr>
        <w:tc>
          <w:tcPr>
            <w:tcW w:w="3260" w:type="dxa"/>
            <w:gridSpan w:val="5"/>
            <w:tcBorders>
              <w:bottom w:val="single" w:sz="4" w:space="0" w:color="auto"/>
            </w:tcBorders>
          </w:tcPr>
          <w:p w14:paraId="15E0958C" w14:textId="77777777" w:rsidR="00AD5F00" w:rsidRPr="00365E53" w:rsidRDefault="00AD5F00" w:rsidP="00933FE7">
            <w:pPr>
              <w:pStyle w:val="ConsNormal"/>
              <w:rPr>
                <w:rFonts w:ascii="Times New Roman" w:hAnsi="Times New Roman" w:cs="Times New Roman"/>
                <w:sz w:val="24"/>
                <w:szCs w:val="24"/>
              </w:rPr>
            </w:pPr>
          </w:p>
        </w:tc>
        <w:tc>
          <w:tcPr>
            <w:tcW w:w="2869" w:type="dxa"/>
            <w:tcBorders>
              <w:bottom w:val="single" w:sz="4" w:space="0" w:color="auto"/>
            </w:tcBorders>
          </w:tcPr>
          <w:p w14:paraId="63D5DD92" w14:textId="77777777" w:rsidR="00AD5F00" w:rsidRPr="00365E53" w:rsidRDefault="00AD5F00" w:rsidP="00933FE7">
            <w:pPr>
              <w:pStyle w:val="ConsNormal"/>
              <w:rPr>
                <w:rFonts w:ascii="Times New Roman" w:hAnsi="Times New Roman" w:cs="Times New Roman"/>
                <w:sz w:val="24"/>
                <w:szCs w:val="24"/>
              </w:rPr>
            </w:pPr>
          </w:p>
        </w:tc>
      </w:tr>
      <w:tr w:rsidR="00AD5F00" w:rsidRPr="00365E53" w14:paraId="31DAFECE" w14:textId="77777777" w:rsidTr="00E748F9">
        <w:trPr>
          <w:gridAfter w:val="1"/>
          <w:wAfter w:w="5214" w:type="dxa"/>
        </w:trPr>
        <w:tc>
          <w:tcPr>
            <w:tcW w:w="6129" w:type="dxa"/>
            <w:gridSpan w:val="6"/>
            <w:tcBorders>
              <w:bottom w:val="single" w:sz="4" w:space="0" w:color="auto"/>
            </w:tcBorders>
          </w:tcPr>
          <w:p w14:paraId="4A336C9F" w14:textId="77777777" w:rsidR="00AD5F00" w:rsidRPr="00365E53" w:rsidRDefault="00AD5F00" w:rsidP="00933FE7">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(Ф.И.О. представителя)</w:t>
            </w:r>
          </w:p>
        </w:tc>
      </w:tr>
      <w:tr w:rsidR="00AD5F00" w:rsidRPr="00365E53" w14:paraId="3D3EC4FE" w14:textId="77777777" w:rsidTr="00E748F9">
        <w:trPr>
          <w:gridAfter w:val="1"/>
          <w:wAfter w:w="5214" w:type="dxa"/>
        </w:trPr>
        <w:tc>
          <w:tcPr>
            <w:tcW w:w="3260" w:type="dxa"/>
            <w:gridSpan w:val="5"/>
          </w:tcPr>
          <w:p w14:paraId="396E0605" w14:textId="77777777" w:rsidR="00AD5F00" w:rsidRPr="00365E53" w:rsidRDefault="00AD5F00" w:rsidP="00933FE7">
            <w:pPr>
              <w:pStyle w:val="ConsNormal"/>
              <w:rPr>
                <w:rFonts w:ascii="Times New Roman" w:hAnsi="Times New Roman" w:cs="Times New Roman"/>
                <w:sz w:val="24"/>
                <w:szCs w:val="24"/>
              </w:rPr>
            </w:pPr>
            <w:r w:rsidRPr="00365E53">
              <w:rPr>
                <w:rFonts w:ascii="Times New Roman" w:hAnsi="Times New Roman" w:cs="Times New Roman"/>
                <w:sz w:val="24"/>
                <w:szCs w:val="24"/>
              </w:rPr>
              <w:t xml:space="preserve">действующего на основании </w:t>
            </w:r>
          </w:p>
        </w:tc>
        <w:tc>
          <w:tcPr>
            <w:tcW w:w="2869" w:type="dxa"/>
            <w:tcBorders>
              <w:bottom w:val="single" w:sz="4" w:space="0" w:color="auto"/>
            </w:tcBorders>
          </w:tcPr>
          <w:p w14:paraId="4CE9B7D8" w14:textId="77777777" w:rsidR="00AD5F00" w:rsidRPr="00365E53" w:rsidRDefault="00AD5F00" w:rsidP="00933FE7">
            <w:pPr>
              <w:pStyle w:val="ConsNormal"/>
              <w:rPr>
                <w:rFonts w:ascii="Times New Roman" w:hAnsi="Times New Roman" w:cs="Times New Roman"/>
                <w:sz w:val="24"/>
                <w:szCs w:val="24"/>
              </w:rPr>
            </w:pPr>
          </w:p>
        </w:tc>
      </w:tr>
      <w:tr w:rsidR="00AD5F00" w:rsidRPr="00365E53" w14:paraId="324B4719" w14:textId="77777777" w:rsidTr="00E748F9">
        <w:trPr>
          <w:gridAfter w:val="1"/>
          <w:wAfter w:w="5214" w:type="dxa"/>
        </w:trPr>
        <w:tc>
          <w:tcPr>
            <w:tcW w:w="6129" w:type="dxa"/>
            <w:gridSpan w:val="6"/>
            <w:tcBorders>
              <w:bottom w:val="single" w:sz="4" w:space="0" w:color="auto"/>
            </w:tcBorders>
          </w:tcPr>
          <w:p w14:paraId="2C1810DA" w14:textId="77777777" w:rsidR="00AD5F00" w:rsidRPr="00365E53" w:rsidRDefault="00AD5F00" w:rsidP="00933FE7">
            <w:pPr>
              <w:pStyle w:val="ConsNormal"/>
              <w:rPr>
                <w:rFonts w:ascii="Times New Roman" w:hAnsi="Times New Roman" w:cs="Times New Roman"/>
                <w:sz w:val="24"/>
                <w:szCs w:val="24"/>
              </w:rPr>
            </w:pPr>
          </w:p>
        </w:tc>
      </w:tr>
      <w:tr w:rsidR="00AD5F00" w:rsidRPr="00365E53" w14:paraId="70500646" w14:textId="77777777" w:rsidTr="00E748F9">
        <w:trPr>
          <w:gridAfter w:val="1"/>
          <w:wAfter w:w="5214" w:type="dxa"/>
        </w:trPr>
        <w:tc>
          <w:tcPr>
            <w:tcW w:w="6129" w:type="dxa"/>
            <w:gridSpan w:val="6"/>
            <w:tcBorders>
              <w:top w:val="single" w:sz="4" w:space="0" w:color="auto"/>
              <w:bottom w:val="single" w:sz="4" w:space="0" w:color="auto"/>
            </w:tcBorders>
          </w:tcPr>
          <w:p w14:paraId="0CF36400" w14:textId="77777777" w:rsidR="00AD5F00" w:rsidRPr="00365E53" w:rsidRDefault="00AD5F00" w:rsidP="00933FE7">
            <w:pPr>
              <w:pStyle w:val="ConsNormal"/>
              <w:rPr>
                <w:rFonts w:ascii="Times New Roman" w:hAnsi="Times New Roman" w:cs="Times New Roman"/>
                <w:sz w:val="24"/>
                <w:szCs w:val="24"/>
              </w:rPr>
            </w:pPr>
          </w:p>
        </w:tc>
      </w:tr>
      <w:tr w:rsidR="00AD5F00" w:rsidRPr="00365E53" w14:paraId="2BCEDF90" w14:textId="77777777" w:rsidTr="00E748F9">
        <w:trPr>
          <w:gridAfter w:val="1"/>
          <w:wAfter w:w="5214" w:type="dxa"/>
        </w:trPr>
        <w:tc>
          <w:tcPr>
            <w:tcW w:w="6129" w:type="dxa"/>
            <w:gridSpan w:val="6"/>
            <w:tcBorders>
              <w:top w:val="single" w:sz="4" w:space="0" w:color="auto"/>
            </w:tcBorders>
          </w:tcPr>
          <w:p w14:paraId="490DA710" w14:textId="77777777" w:rsidR="00AD5F00" w:rsidRPr="00365E53" w:rsidRDefault="00AD5F00" w:rsidP="00933FE7">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AD5F00" w:rsidRPr="00365E53" w14:paraId="200E8F6E" w14:textId="77777777" w:rsidTr="00E748F9">
        <w:tc>
          <w:tcPr>
            <w:tcW w:w="1275" w:type="dxa"/>
            <w:gridSpan w:val="2"/>
          </w:tcPr>
          <w:p w14:paraId="3A636D7B" w14:textId="77777777" w:rsidR="00AD5F00" w:rsidRPr="00365E53" w:rsidRDefault="00AD5F00" w:rsidP="00933FE7">
            <w:pPr>
              <w:ind w:left="34"/>
            </w:pPr>
            <w:r w:rsidRPr="00365E53">
              <w:t>Адрес:</w:t>
            </w:r>
          </w:p>
        </w:tc>
        <w:tc>
          <w:tcPr>
            <w:tcW w:w="4854" w:type="dxa"/>
            <w:gridSpan w:val="4"/>
            <w:tcBorders>
              <w:bottom w:val="single" w:sz="4" w:space="0" w:color="auto"/>
            </w:tcBorders>
          </w:tcPr>
          <w:p w14:paraId="136BDD2E" w14:textId="77777777" w:rsidR="00AD5F00" w:rsidRPr="00365E53" w:rsidRDefault="00AD5F00" w:rsidP="00933FE7"/>
        </w:tc>
        <w:tc>
          <w:tcPr>
            <w:tcW w:w="5214" w:type="dxa"/>
            <w:tcBorders>
              <w:left w:val="nil"/>
            </w:tcBorders>
          </w:tcPr>
          <w:p w14:paraId="2C10EADB" w14:textId="77777777" w:rsidR="00AD5F00" w:rsidRPr="00365E53" w:rsidRDefault="00AD5F00" w:rsidP="00933FE7">
            <w:pPr>
              <w:ind w:left="34"/>
              <w:jc w:val="center"/>
            </w:pPr>
          </w:p>
        </w:tc>
      </w:tr>
      <w:tr w:rsidR="00AD5F00" w:rsidRPr="00365E53" w14:paraId="4883655F" w14:textId="77777777" w:rsidTr="00E748F9">
        <w:tc>
          <w:tcPr>
            <w:tcW w:w="1275" w:type="dxa"/>
            <w:gridSpan w:val="2"/>
            <w:tcBorders>
              <w:bottom w:val="single" w:sz="4" w:space="0" w:color="auto"/>
            </w:tcBorders>
          </w:tcPr>
          <w:p w14:paraId="69A12774" w14:textId="77777777" w:rsidR="00AD5F00" w:rsidRPr="00365E53" w:rsidRDefault="00AD5F00" w:rsidP="00933FE7">
            <w:pPr>
              <w:ind w:left="34"/>
            </w:pPr>
          </w:p>
        </w:tc>
        <w:tc>
          <w:tcPr>
            <w:tcW w:w="4854" w:type="dxa"/>
            <w:gridSpan w:val="4"/>
            <w:tcBorders>
              <w:top w:val="single" w:sz="4" w:space="0" w:color="auto"/>
              <w:left w:val="nil"/>
              <w:bottom w:val="single" w:sz="4" w:space="0" w:color="auto"/>
            </w:tcBorders>
          </w:tcPr>
          <w:p w14:paraId="66738BB1" w14:textId="77777777" w:rsidR="00AD5F00" w:rsidRPr="00365E53" w:rsidRDefault="00AD5F00" w:rsidP="00933FE7">
            <w:pPr>
              <w:ind w:left="34"/>
            </w:pPr>
          </w:p>
        </w:tc>
        <w:tc>
          <w:tcPr>
            <w:tcW w:w="5214" w:type="dxa"/>
            <w:tcBorders>
              <w:left w:val="nil"/>
            </w:tcBorders>
          </w:tcPr>
          <w:p w14:paraId="79C2FD7C" w14:textId="77777777" w:rsidR="00AD5F00" w:rsidRPr="00365E53" w:rsidRDefault="00AD5F00" w:rsidP="00933FE7">
            <w:pPr>
              <w:ind w:left="34"/>
              <w:jc w:val="center"/>
            </w:pPr>
          </w:p>
        </w:tc>
      </w:tr>
      <w:tr w:rsidR="00AD5F00" w:rsidRPr="00365E53" w14:paraId="0E34E264" w14:textId="77777777" w:rsidTr="00E748F9">
        <w:tc>
          <w:tcPr>
            <w:tcW w:w="1290" w:type="dxa"/>
            <w:gridSpan w:val="3"/>
          </w:tcPr>
          <w:p w14:paraId="73D4D9EE" w14:textId="77777777" w:rsidR="00AD5F00" w:rsidRPr="00365E53" w:rsidRDefault="00AD5F00" w:rsidP="00933FE7">
            <w:pPr>
              <w:ind w:left="34"/>
            </w:pPr>
            <w:r w:rsidRPr="00365E53">
              <w:t>Телефон:</w:t>
            </w:r>
          </w:p>
        </w:tc>
        <w:tc>
          <w:tcPr>
            <w:tcW w:w="4839" w:type="dxa"/>
            <w:gridSpan w:val="3"/>
            <w:tcBorders>
              <w:top w:val="single" w:sz="4" w:space="0" w:color="auto"/>
              <w:left w:val="nil"/>
              <w:bottom w:val="single" w:sz="4" w:space="0" w:color="auto"/>
            </w:tcBorders>
          </w:tcPr>
          <w:p w14:paraId="47B9794B" w14:textId="77777777" w:rsidR="00AD5F00" w:rsidRPr="00365E53" w:rsidRDefault="00AD5F00" w:rsidP="00933FE7"/>
        </w:tc>
        <w:tc>
          <w:tcPr>
            <w:tcW w:w="5214" w:type="dxa"/>
            <w:tcBorders>
              <w:left w:val="nil"/>
            </w:tcBorders>
          </w:tcPr>
          <w:p w14:paraId="316F1993" w14:textId="77777777" w:rsidR="00AD5F00" w:rsidRPr="00365E53" w:rsidRDefault="00AD5F00" w:rsidP="00933FE7">
            <w:pPr>
              <w:ind w:left="34"/>
              <w:jc w:val="center"/>
            </w:pPr>
          </w:p>
        </w:tc>
      </w:tr>
    </w:tbl>
    <w:p w14:paraId="1DDDBC78" w14:textId="77777777" w:rsidR="00AD5F00" w:rsidRPr="00365E53" w:rsidRDefault="00AD5F00" w:rsidP="00AD5F00">
      <w:pPr>
        <w:pStyle w:val="ConsNormal"/>
        <w:rPr>
          <w:rFonts w:ascii="Times New Roman" w:hAnsi="Times New Roman" w:cs="Times New Roman"/>
          <w:sz w:val="24"/>
          <w:szCs w:val="24"/>
        </w:rPr>
      </w:pPr>
    </w:p>
    <w:p w14:paraId="5E940C87" w14:textId="77777777" w:rsidR="00AD5F00" w:rsidRPr="00365E53" w:rsidRDefault="00AD5F00" w:rsidP="00AD5F00">
      <w:pPr>
        <w:pStyle w:val="ConsNormal"/>
        <w:jc w:val="left"/>
        <w:rPr>
          <w:rFonts w:ascii="Times New Roman" w:hAnsi="Times New Roman" w:cs="Times New Roman"/>
          <w:sz w:val="24"/>
          <w:szCs w:val="24"/>
        </w:rPr>
      </w:pPr>
    </w:p>
    <w:p w14:paraId="70B17513" w14:textId="77777777" w:rsidR="00AD5F00" w:rsidRPr="00365E53" w:rsidRDefault="00AD5F00" w:rsidP="00AD5F00">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ЗАЯВЛЕНИЕ</w:t>
      </w:r>
    </w:p>
    <w:p w14:paraId="62E55888" w14:textId="77777777" w:rsidR="00AD5F00" w:rsidRPr="00365E53" w:rsidRDefault="00AD5F00" w:rsidP="00AD5F00">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НА ПРОДЛЕНИЕ РАЗРЕШЕНИЯ НА ПРОИЗВОДСТВО</w:t>
      </w:r>
    </w:p>
    <w:p w14:paraId="13823259" w14:textId="77777777" w:rsidR="00AD5F00" w:rsidRPr="00365E53" w:rsidRDefault="00AD5F00" w:rsidP="00AD5F00">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ЗЕМЛЯНЫХ РАБОТ</w:t>
      </w:r>
    </w:p>
    <w:p w14:paraId="04D24B1D" w14:textId="77777777" w:rsidR="00AD5F00" w:rsidRPr="00365E53" w:rsidRDefault="00AD5F00" w:rsidP="00AD5F00">
      <w:pPr>
        <w:pStyle w:val="ConsNormal"/>
        <w:jc w:val="center"/>
        <w:rPr>
          <w:rFonts w:ascii="Times New Roman" w:hAnsi="Times New Roman" w:cs="Times New Roman"/>
          <w:sz w:val="24"/>
          <w:szCs w:val="24"/>
        </w:rPr>
      </w:pPr>
    </w:p>
    <w:p w14:paraId="129855A7" w14:textId="77777777" w:rsidR="00AD5F00" w:rsidRPr="00365E53" w:rsidRDefault="00AD5F00" w:rsidP="00AD5F00">
      <w:pPr>
        <w:pStyle w:val="ConsNormal"/>
        <w:ind w:firstLine="709"/>
        <w:jc w:val="left"/>
        <w:rPr>
          <w:rFonts w:ascii="Times New Roman" w:hAnsi="Times New Roman" w:cs="Times New Roman"/>
          <w:sz w:val="24"/>
          <w:szCs w:val="24"/>
        </w:rPr>
      </w:pPr>
      <w:r w:rsidRPr="00365E53">
        <w:rPr>
          <w:rFonts w:ascii="Times New Roman" w:hAnsi="Times New Roman" w:cs="Times New Roman"/>
          <w:sz w:val="24"/>
          <w:szCs w:val="24"/>
        </w:rPr>
        <w:t>Прошу продлить разрешение (ордер) на производство земляных работ.</w:t>
      </w:r>
    </w:p>
    <w:p w14:paraId="791AB165" w14:textId="627032AC" w:rsidR="00AD5F00" w:rsidRPr="00365E53" w:rsidRDefault="00AD5F00" w:rsidP="00AD5F00">
      <w:pPr>
        <w:pStyle w:val="ConsNormal"/>
        <w:jc w:val="left"/>
        <w:rPr>
          <w:rFonts w:ascii="Times New Roman" w:hAnsi="Times New Roman" w:cs="Times New Roman"/>
          <w:sz w:val="24"/>
          <w:szCs w:val="24"/>
        </w:rPr>
      </w:pPr>
      <w:r w:rsidRPr="00365E53">
        <w:rPr>
          <w:rFonts w:ascii="Times New Roman" w:hAnsi="Times New Roman" w:cs="Times New Roman"/>
          <w:sz w:val="24"/>
          <w:szCs w:val="24"/>
        </w:rPr>
        <w:t>Заявитель (юридическое</w:t>
      </w:r>
      <w:r w:rsidR="00C873A0">
        <w:rPr>
          <w:rFonts w:ascii="Times New Roman" w:hAnsi="Times New Roman" w:cs="Times New Roman"/>
          <w:sz w:val="24"/>
          <w:szCs w:val="24"/>
        </w:rPr>
        <w:t xml:space="preserve"> </w:t>
      </w:r>
      <w:proofErr w:type="gramStart"/>
      <w:r w:rsidRPr="00365E53">
        <w:rPr>
          <w:rFonts w:ascii="Times New Roman" w:hAnsi="Times New Roman" w:cs="Times New Roman"/>
          <w:sz w:val="24"/>
          <w:szCs w:val="24"/>
        </w:rPr>
        <w:t>лицо)_</w:t>
      </w:r>
      <w:proofErr w:type="gramEnd"/>
      <w:r w:rsidRPr="00365E53">
        <w:rPr>
          <w:rFonts w:ascii="Times New Roman" w:hAnsi="Times New Roman" w:cs="Times New Roman"/>
          <w:sz w:val="24"/>
          <w:szCs w:val="24"/>
        </w:rPr>
        <w:t>______________________________________________________</w:t>
      </w:r>
    </w:p>
    <w:p w14:paraId="101465B5" w14:textId="4206AEDC" w:rsidR="00AD5F00" w:rsidRPr="00365E53" w:rsidRDefault="00AD5F00" w:rsidP="00AD5F00">
      <w:pPr>
        <w:pStyle w:val="ConsNormal"/>
        <w:jc w:val="left"/>
        <w:rPr>
          <w:rFonts w:ascii="Times New Roman" w:hAnsi="Times New Roman" w:cs="Times New Roman"/>
          <w:sz w:val="24"/>
          <w:szCs w:val="24"/>
        </w:rPr>
      </w:pPr>
      <w:r w:rsidRPr="00365E53">
        <w:rPr>
          <w:rFonts w:ascii="Times New Roman" w:hAnsi="Times New Roman" w:cs="Times New Roman"/>
          <w:sz w:val="24"/>
          <w:szCs w:val="24"/>
        </w:rPr>
        <w:t>_________________________________________________________________________</w:t>
      </w:r>
    </w:p>
    <w:p w14:paraId="798E8786" w14:textId="77777777" w:rsidR="00AD5F00" w:rsidRPr="00365E53" w:rsidRDefault="00AD5F00" w:rsidP="00AD5F00">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(полное наименование организации, предприятия,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425"/>
        <w:gridCol w:w="284"/>
        <w:gridCol w:w="142"/>
        <w:gridCol w:w="567"/>
        <w:gridCol w:w="283"/>
        <w:gridCol w:w="149"/>
        <w:gridCol w:w="276"/>
        <w:gridCol w:w="103"/>
        <w:gridCol w:w="39"/>
        <w:gridCol w:w="122"/>
        <w:gridCol w:w="180"/>
        <w:gridCol w:w="265"/>
        <w:gridCol w:w="425"/>
        <w:gridCol w:w="165"/>
        <w:gridCol w:w="585"/>
        <w:gridCol w:w="135"/>
        <w:gridCol w:w="645"/>
        <w:gridCol w:w="455"/>
        <w:gridCol w:w="205"/>
        <w:gridCol w:w="78"/>
        <w:gridCol w:w="42"/>
        <w:gridCol w:w="225"/>
        <w:gridCol w:w="105"/>
        <w:gridCol w:w="195"/>
        <w:gridCol w:w="284"/>
        <w:gridCol w:w="245"/>
        <w:gridCol w:w="38"/>
        <w:gridCol w:w="851"/>
        <w:gridCol w:w="425"/>
        <w:gridCol w:w="567"/>
        <w:gridCol w:w="567"/>
        <w:gridCol w:w="429"/>
        <w:gridCol w:w="14"/>
        <w:gridCol w:w="124"/>
        <w:gridCol w:w="252"/>
        <w:gridCol w:w="18"/>
        <w:gridCol w:w="23"/>
      </w:tblGrid>
      <w:tr w:rsidR="00AD5F00" w:rsidRPr="00365E53" w14:paraId="61F6B7C0" w14:textId="77777777" w:rsidTr="00933FE7">
        <w:trPr>
          <w:gridAfter w:val="2"/>
          <w:wAfter w:w="41" w:type="dxa"/>
        </w:trPr>
        <w:tc>
          <w:tcPr>
            <w:tcW w:w="1951" w:type="dxa"/>
            <w:gridSpan w:val="6"/>
            <w:tcBorders>
              <w:top w:val="nil"/>
              <w:left w:val="nil"/>
              <w:bottom w:val="nil"/>
              <w:right w:val="nil"/>
            </w:tcBorders>
          </w:tcPr>
          <w:p w14:paraId="6BF2176A"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Руководитель</w:t>
            </w:r>
          </w:p>
        </w:tc>
        <w:tc>
          <w:tcPr>
            <w:tcW w:w="7796" w:type="dxa"/>
            <w:gridSpan w:val="27"/>
            <w:tcBorders>
              <w:top w:val="nil"/>
              <w:left w:val="nil"/>
              <w:right w:val="nil"/>
            </w:tcBorders>
          </w:tcPr>
          <w:p w14:paraId="4179218A" w14:textId="77777777" w:rsidR="00AD5F00" w:rsidRPr="00365E53" w:rsidRDefault="00AD5F00" w:rsidP="00933FE7">
            <w:pPr>
              <w:pStyle w:val="ConsNormal"/>
              <w:jc w:val="left"/>
              <w:rPr>
                <w:rFonts w:ascii="Times New Roman" w:hAnsi="Times New Roman" w:cs="Times New Roman"/>
                <w:sz w:val="24"/>
                <w:szCs w:val="24"/>
              </w:rPr>
            </w:pPr>
          </w:p>
        </w:tc>
        <w:tc>
          <w:tcPr>
            <w:tcW w:w="390" w:type="dxa"/>
            <w:gridSpan w:val="3"/>
            <w:tcBorders>
              <w:top w:val="nil"/>
              <w:left w:val="nil"/>
              <w:bottom w:val="nil"/>
              <w:right w:val="nil"/>
            </w:tcBorders>
          </w:tcPr>
          <w:p w14:paraId="5F08717D"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w:t>
            </w:r>
          </w:p>
        </w:tc>
      </w:tr>
      <w:tr w:rsidR="00AD5F00" w:rsidRPr="00365E53" w14:paraId="2C47F7DA" w14:textId="77777777" w:rsidTr="00933FE7">
        <w:trPr>
          <w:gridAfter w:val="2"/>
          <w:wAfter w:w="41" w:type="dxa"/>
        </w:trPr>
        <w:tc>
          <w:tcPr>
            <w:tcW w:w="1950" w:type="dxa"/>
            <w:gridSpan w:val="6"/>
            <w:tcBorders>
              <w:top w:val="nil"/>
              <w:left w:val="nil"/>
              <w:bottom w:val="nil"/>
              <w:right w:val="nil"/>
            </w:tcBorders>
          </w:tcPr>
          <w:p w14:paraId="50F43DCE" w14:textId="77777777" w:rsidR="00AD5F00" w:rsidRPr="00365E53" w:rsidRDefault="00AD5F00" w:rsidP="00933FE7">
            <w:pPr>
              <w:pStyle w:val="ConsNormal"/>
              <w:jc w:val="left"/>
              <w:rPr>
                <w:rFonts w:ascii="Times New Roman" w:hAnsi="Times New Roman" w:cs="Times New Roman"/>
                <w:sz w:val="24"/>
                <w:szCs w:val="24"/>
              </w:rPr>
            </w:pPr>
          </w:p>
        </w:tc>
        <w:tc>
          <w:tcPr>
            <w:tcW w:w="7800" w:type="dxa"/>
            <w:gridSpan w:val="27"/>
            <w:tcBorders>
              <w:top w:val="nil"/>
              <w:left w:val="nil"/>
              <w:bottom w:val="nil"/>
              <w:right w:val="nil"/>
            </w:tcBorders>
          </w:tcPr>
          <w:p w14:paraId="44F3E7BF" w14:textId="77777777" w:rsidR="00AD5F00" w:rsidRPr="00365E53" w:rsidRDefault="00AD5F00" w:rsidP="00933FE7">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(Ф.И.О., должность)</w:t>
            </w:r>
          </w:p>
        </w:tc>
        <w:tc>
          <w:tcPr>
            <w:tcW w:w="387" w:type="dxa"/>
            <w:gridSpan w:val="3"/>
            <w:tcBorders>
              <w:top w:val="nil"/>
              <w:left w:val="nil"/>
              <w:bottom w:val="nil"/>
              <w:right w:val="nil"/>
            </w:tcBorders>
          </w:tcPr>
          <w:p w14:paraId="5C0E510B" w14:textId="77777777" w:rsidR="00AD5F00" w:rsidRPr="00365E53" w:rsidRDefault="00AD5F00" w:rsidP="00933FE7">
            <w:pPr>
              <w:pStyle w:val="ConsNormal"/>
              <w:jc w:val="left"/>
              <w:rPr>
                <w:rFonts w:ascii="Times New Roman" w:hAnsi="Times New Roman" w:cs="Times New Roman"/>
                <w:sz w:val="24"/>
                <w:szCs w:val="24"/>
              </w:rPr>
            </w:pPr>
          </w:p>
        </w:tc>
      </w:tr>
      <w:tr w:rsidR="00AD5F00" w:rsidRPr="00365E53" w14:paraId="2F5F5FDA" w14:textId="77777777" w:rsidTr="00933FE7">
        <w:trPr>
          <w:gridAfter w:val="2"/>
          <w:wAfter w:w="41" w:type="dxa"/>
        </w:trPr>
        <w:tc>
          <w:tcPr>
            <w:tcW w:w="2820" w:type="dxa"/>
            <w:gridSpan w:val="12"/>
            <w:tcBorders>
              <w:top w:val="nil"/>
              <w:left w:val="nil"/>
              <w:bottom w:val="nil"/>
              <w:right w:val="nil"/>
            </w:tcBorders>
          </w:tcPr>
          <w:p w14:paraId="5FFC2C67"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юридический адрес:</w:t>
            </w:r>
          </w:p>
        </w:tc>
        <w:tc>
          <w:tcPr>
            <w:tcW w:w="3000" w:type="dxa"/>
            <w:gridSpan w:val="10"/>
            <w:tcBorders>
              <w:top w:val="nil"/>
              <w:left w:val="nil"/>
              <w:right w:val="nil"/>
            </w:tcBorders>
          </w:tcPr>
          <w:p w14:paraId="68404CD3" w14:textId="77777777" w:rsidR="00AD5F00" w:rsidRPr="00365E53" w:rsidRDefault="00AD5F00" w:rsidP="00933FE7">
            <w:pPr>
              <w:pStyle w:val="ConsNormal"/>
              <w:jc w:val="left"/>
              <w:rPr>
                <w:rFonts w:ascii="Times New Roman" w:hAnsi="Times New Roman" w:cs="Times New Roman"/>
                <w:sz w:val="24"/>
                <w:szCs w:val="24"/>
              </w:rPr>
            </w:pPr>
          </w:p>
        </w:tc>
        <w:tc>
          <w:tcPr>
            <w:tcW w:w="330" w:type="dxa"/>
            <w:gridSpan w:val="2"/>
            <w:tcBorders>
              <w:top w:val="nil"/>
              <w:left w:val="nil"/>
              <w:bottom w:val="nil"/>
              <w:right w:val="nil"/>
            </w:tcBorders>
          </w:tcPr>
          <w:p w14:paraId="05D01997"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w:t>
            </w:r>
          </w:p>
        </w:tc>
        <w:tc>
          <w:tcPr>
            <w:tcW w:w="762" w:type="dxa"/>
            <w:gridSpan w:val="4"/>
            <w:tcBorders>
              <w:top w:val="nil"/>
              <w:left w:val="nil"/>
              <w:bottom w:val="nil"/>
              <w:right w:val="nil"/>
            </w:tcBorders>
          </w:tcPr>
          <w:p w14:paraId="1B726EA7"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тел.</w:t>
            </w:r>
          </w:p>
        </w:tc>
        <w:tc>
          <w:tcPr>
            <w:tcW w:w="3225" w:type="dxa"/>
            <w:gridSpan w:val="8"/>
            <w:tcBorders>
              <w:top w:val="nil"/>
              <w:left w:val="nil"/>
              <w:right w:val="nil"/>
            </w:tcBorders>
          </w:tcPr>
          <w:p w14:paraId="100BCA5F" w14:textId="77777777" w:rsidR="00AD5F00" w:rsidRPr="00365E53" w:rsidRDefault="00AD5F00" w:rsidP="00933FE7">
            <w:pPr>
              <w:pStyle w:val="ConsNormal"/>
              <w:jc w:val="left"/>
              <w:rPr>
                <w:rFonts w:ascii="Times New Roman" w:hAnsi="Times New Roman" w:cs="Times New Roman"/>
                <w:sz w:val="24"/>
                <w:szCs w:val="24"/>
              </w:rPr>
            </w:pPr>
          </w:p>
        </w:tc>
      </w:tr>
      <w:tr w:rsidR="00AD5F00" w:rsidRPr="00365E53" w14:paraId="67846C41" w14:textId="77777777" w:rsidTr="00933FE7">
        <w:trPr>
          <w:gridAfter w:val="2"/>
          <w:wAfter w:w="41" w:type="dxa"/>
        </w:trPr>
        <w:tc>
          <w:tcPr>
            <w:tcW w:w="5040" w:type="dxa"/>
            <w:gridSpan w:val="18"/>
            <w:tcBorders>
              <w:top w:val="nil"/>
              <w:left w:val="nil"/>
              <w:bottom w:val="nil"/>
              <w:right w:val="nil"/>
            </w:tcBorders>
          </w:tcPr>
          <w:p w14:paraId="78ECF0A7"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Заявитель (физическое лицо)</w:t>
            </w:r>
          </w:p>
        </w:tc>
        <w:tc>
          <w:tcPr>
            <w:tcW w:w="4725" w:type="dxa"/>
            <w:gridSpan w:val="16"/>
            <w:tcBorders>
              <w:top w:val="nil"/>
              <w:left w:val="nil"/>
              <w:right w:val="nil"/>
            </w:tcBorders>
          </w:tcPr>
          <w:p w14:paraId="34D93B4B" w14:textId="77777777" w:rsidR="00AD5F00" w:rsidRPr="00365E53" w:rsidRDefault="00AD5F00" w:rsidP="00933FE7">
            <w:pPr>
              <w:pStyle w:val="ConsNormal"/>
              <w:jc w:val="left"/>
              <w:rPr>
                <w:rFonts w:ascii="Times New Roman" w:hAnsi="Times New Roman" w:cs="Times New Roman"/>
                <w:sz w:val="24"/>
                <w:szCs w:val="24"/>
              </w:rPr>
            </w:pPr>
          </w:p>
        </w:tc>
        <w:tc>
          <w:tcPr>
            <w:tcW w:w="372" w:type="dxa"/>
            <w:gridSpan w:val="2"/>
            <w:tcBorders>
              <w:top w:val="nil"/>
              <w:left w:val="nil"/>
              <w:bottom w:val="nil"/>
              <w:right w:val="nil"/>
            </w:tcBorders>
          </w:tcPr>
          <w:p w14:paraId="0CC47335"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w:t>
            </w:r>
          </w:p>
        </w:tc>
      </w:tr>
      <w:tr w:rsidR="00AD5F00" w:rsidRPr="00365E53" w14:paraId="760E6305" w14:textId="77777777" w:rsidTr="00933FE7">
        <w:trPr>
          <w:gridAfter w:val="2"/>
          <w:wAfter w:w="41" w:type="dxa"/>
        </w:trPr>
        <w:tc>
          <w:tcPr>
            <w:tcW w:w="5040" w:type="dxa"/>
            <w:gridSpan w:val="18"/>
            <w:tcBorders>
              <w:top w:val="nil"/>
              <w:left w:val="nil"/>
              <w:bottom w:val="nil"/>
              <w:right w:val="nil"/>
            </w:tcBorders>
          </w:tcPr>
          <w:p w14:paraId="5E39D5B3" w14:textId="77777777" w:rsidR="00AD5F00" w:rsidRPr="00365E53" w:rsidRDefault="00AD5F00" w:rsidP="00933FE7">
            <w:pPr>
              <w:pStyle w:val="ConsNormal"/>
              <w:jc w:val="left"/>
              <w:rPr>
                <w:rFonts w:ascii="Times New Roman" w:hAnsi="Times New Roman" w:cs="Times New Roman"/>
                <w:sz w:val="24"/>
                <w:szCs w:val="24"/>
              </w:rPr>
            </w:pPr>
          </w:p>
        </w:tc>
        <w:tc>
          <w:tcPr>
            <w:tcW w:w="4725" w:type="dxa"/>
            <w:gridSpan w:val="16"/>
            <w:tcBorders>
              <w:top w:val="nil"/>
              <w:left w:val="nil"/>
              <w:bottom w:val="nil"/>
              <w:right w:val="nil"/>
            </w:tcBorders>
          </w:tcPr>
          <w:p w14:paraId="6BC816EE" w14:textId="77777777" w:rsidR="00AD5F00" w:rsidRPr="00365E53" w:rsidRDefault="00AD5F00" w:rsidP="00933FE7">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(Ф.И.О.)</w:t>
            </w:r>
          </w:p>
        </w:tc>
        <w:tc>
          <w:tcPr>
            <w:tcW w:w="372" w:type="dxa"/>
            <w:gridSpan w:val="2"/>
            <w:tcBorders>
              <w:top w:val="nil"/>
              <w:left w:val="nil"/>
              <w:bottom w:val="nil"/>
              <w:right w:val="nil"/>
            </w:tcBorders>
          </w:tcPr>
          <w:p w14:paraId="76249FAB" w14:textId="77777777" w:rsidR="00AD5F00" w:rsidRPr="00365E53" w:rsidRDefault="00AD5F00" w:rsidP="00933FE7">
            <w:pPr>
              <w:pStyle w:val="ConsNormal"/>
              <w:jc w:val="left"/>
              <w:rPr>
                <w:rFonts w:ascii="Times New Roman" w:hAnsi="Times New Roman" w:cs="Times New Roman"/>
                <w:sz w:val="24"/>
                <w:szCs w:val="24"/>
              </w:rPr>
            </w:pPr>
          </w:p>
        </w:tc>
      </w:tr>
      <w:tr w:rsidR="00AD5F00" w:rsidRPr="00365E53" w14:paraId="04C14503" w14:textId="77777777" w:rsidTr="00933FE7">
        <w:trPr>
          <w:gridAfter w:val="2"/>
          <w:wAfter w:w="41" w:type="dxa"/>
        </w:trPr>
        <w:tc>
          <w:tcPr>
            <w:tcW w:w="2518" w:type="dxa"/>
            <w:gridSpan w:val="10"/>
            <w:tcBorders>
              <w:top w:val="nil"/>
              <w:left w:val="nil"/>
              <w:bottom w:val="nil"/>
              <w:right w:val="nil"/>
            </w:tcBorders>
          </w:tcPr>
          <w:p w14:paraId="20F9B96B"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адрес регистрации:</w:t>
            </w:r>
          </w:p>
        </w:tc>
        <w:tc>
          <w:tcPr>
            <w:tcW w:w="4111" w:type="dxa"/>
            <w:gridSpan w:val="16"/>
            <w:tcBorders>
              <w:top w:val="nil"/>
              <w:left w:val="nil"/>
              <w:right w:val="nil"/>
            </w:tcBorders>
          </w:tcPr>
          <w:p w14:paraId="274B086D" w14:textId="77777777" w:rsidR="00AD5F00" w:rsidRPr="00365E53" w:rsidRDefault="00AD5F00" w:rsidP="00933FE7">
            <w:pPr>
              <w:pStyle w:val="ConsNormal"/>
              <w:jc w:val="left"/>
              <w:rPr>
                <w:rFonts w:ascii="Times New Roman" w:hAnsi="Times New Roman" w:cs="Times New Roman"/>
                <w:sz w:val="24"/>
                <w:szCs w:val="24"/>
              </w:rPr>
            </w:pPr>
          </w:p>
        </w:tc>
        <w:tc>
          <w:tcPr>
            <w:tcW w:w="245" w:type="dxa"/>
            <w:tcBorders>
              <w:top w:val="nil"/>
              <w:left w:val="nil"/>
              <w:bottom w:val="nil"/>
              <w:right w:val="nil"/>
            </w:tcBorders>
          </w:tcPr>
          <w:p w14:paraId="048F0D2D"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w:t>
            </w:r>
          </w:p>
        </w:tc>
        <w:tc>
          <w:tcPr>
            <w:tcW w:w="889" w:type="dxa"/>
            <w:gridSpan w:val="2"/>
            <w:tcBorders>
              <w:top w:val="nil"/>
              <w:left w:val="nil"/>
              <w:bottom w:val="nil"/>
              <w:right w:val="nil"/>
            </w:tcBorders>
          </w:tcPr>
          <w:p w14:paraId="7EF92713"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тел.</w:t>
            </w:r>
          </w:p>
        </w:tc>
        <w:tc>
          <w:tcPr>
            <w:tcW w:w="2374" w:type="dxa"/>
            <w:gridSpan w:val="7"/>
            <w:tcBorders>
              <w:top w:val="nil"/>
              <w:left w:val="nil"/>
              <w:right w:val="nil"/>
            </w:tcBorders>
          </w:tcPr>
          <w:p w14:paraId="375CF8CB" w14:textId="77777777" w:rsidR="00AD5F00" w:rsidRPr="00365E53" w:rsidRDefault="00AD5F00" w:rsidP="00933FE7">
            <w:pPr>
              <w:pStyle w:val="ConsNormal"/>
              <w:jc w:val="left"/>
              <w:rPr>
                <w:rFonts w:ascii="Times New Roman" w:hAnsi="Times New Roman" w:cs="Times New Roman"/>
                <w:sz w:val="24"/>
                <w:szCs w:val="24"/>
              </w:rPr>
            </w:pPr>
          </w:p>
        </w:tc>
      </w:tr>
      <w:tr w:rsidR="00AD5F00" w:rsidRPr="00365E53" w14:paraId="010EF25B" w14:textId="77777777" w:rsidTr="00933FE7">
        <w:trPr>
          <w:gridAfter w:val="1"/>
          <w:wAfter w:w="19" w:type="dxa"/>
        </w:trPr>
        <w:tc>
          <w:tcPr>
            <w:tcW w:w="2100" w:type="dxa"/>
            <w:gridSpan w:val="7"/>
            <w:tcBorders>
              <w:top w:val="nil"/>
              <w:left w:val="nil"/>
              <w:bottom w:val="nil"/>
              <w:right w:val="nil"/>
            </w:tcBorders>
          </w:tcPr>
          <w:p w14:paraId="05813F96"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паспорт: серия</w:t>
            </w:r>
          </w:p>
        </w:tc>
        <w:tc>
          <w:tcPr>
            <w:tcW w:w="1575" w:type="dxa"/>
            <w:gridSpan w:val="8"/>
            <w:tcBorders>
              <w:top w:val="nil"/>
              <w:left w:val="nil"/>
              <w:right w:val="nil"/>
            </w:tcBorders>
          </w:tcPr>
          <w:p w14:paraId="4A711982" w14:textId="77777777" w:rsidR="00AD5F00" w:rsidRPr="00365E53" w:rsidRDefault="00AD5F00" w:rsidP="00933FE7">
            <w:pPr>
              <w:pStyle w:val="ConsNormal"/>
              <w:jc w:val="left"/>
              <w:rPr>
                <w:rFonts w:ascii="Times New Roman" w:hAnsi="Times New Roman" w:cs="Times New Roman"/>
                <w:sz w:val="24"/>
                <w:szCs w:val="24"/>
              </w:rPr>
            </w:pPr>
          </w:p>
        </w:tc>
        <w:tc>
          <w:tcPr>
            <w:tcW w:w="585" w:type="dxa"/>
            <w:tcBorders>
              <w:top w:val="nil"/>
              <w:left w:val="nil"/>
              <w:bottom w:val="nil"/>
              <w:right w:val="nil"/>
            </w:tcBorders>
          </w:tcPr>
          <w:p w14:paraId="6FEC7D05"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w:t>
            </w:r>
          </w:p>
        </w:tc>
        <w:tc>
          <w:tcPr>
            <w:tcW w:w="1440" w:type="dxa"/>
            <w:gridSpan w:val="4"/>
            <w:tcBorders>
              <w:top w:val="nil"/>
              <w:left w:val="nil"/>
              <w:right w:val="nil"/>
            </w:tcBorders>
          </w:tcPr>
          <w:p w14:paraId="5E851F20" w14:textId="77777777" w:rsidR="00AD5F00" w:rsidRPr="00365E53" w:rsidRDefault="00AD5F00" w:rsidP="00933FE7">
            <w:pPr>
              <w:pStyle w:val="ConsNormal"/>
              <w:jc w:val="left"/>
              <w:rPr>
                <w:rFonts w:ascii="Times New Roman" w:hAnsi="Times New Roman" w:cs="Times New Roman"/>
                <w:sz w:val="24"/>
                <w:szCs w:val="24"/>
              </w:rPr>
            </w:pPr>
          </w:p>
        </w:tc>
        <w:tc>
          <w:tcPr>
            <w:tcW w:w="345" w:type="dxa"/>
            <w:gridSpan w:val="3"/>
            <w:tcBorders>
              <w:top w:val="nil"/>
              <w:left w:val="nil"/>
              <w:bottom w:val="nil"/>
              <w:right w:val="nil"/>
            </w:tcBorders>
          </w:tcPr>
          <w:p w14:paraId="340807A3"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w:t>
            </w:r>
          </w:p>
        </w:tc>
        <w:tc>
          <w:tcPr>
            <w:tcW w:w="1718" w:type="dxa"/>
            <w:gridSpan w:val="6"/>
            <w:tcBorders>
              <w:top w:val="nil"/>
              <w:left w:val="nil"/>
              <w:bottom w:val="nil"/>
              <w:right w:val="nil"/>
            </w:tcBorders>
          </w:tcPr>
          <w:p w14:paraId="3319B91B"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дата выдачи</w:t>
            </w:r>
          </w:p>
        </w:tc>
        <w:tc>
          <w:tcPr>
            <w:tcW w:w="2126" w:type="dxa"/>
            <w:gridSpan w:val="6"/>
            <w:tcBorders>
              <w:top w:val="nil"/>
              <w:left w:val="nil"/>
              <w:right w:val="nil"/>
            </w:tcBorders>
          </w:tcPr>
          <w:p w14:paraId="7CDEFFD2" w14:textId="77777777" w:rsidR="00AD5F00" w:rsidRPr="00365E53" w:rsidRDefault="00AD5F00" w:rsidP="00933FE7">
            <w:pPr>
              <w:pStyle w:val="ConsNormal"/>
              <w:jc w:val="left"/>
              <w:rPr>
                <w:rFonts w:ascii="Times New Roman" w:hAnsi="Times New Roman" w:cs="Times New Roman"/>
                <w:sz w:val="24"/>
                <w:szCs w:val="24"/>
              </w:rPr>
            </w:pPr>
          </w:p>
        </w:tc>
        <w:tc>
          <w:tcPr>
            <w:tcW w:w="270" w:type="dxa"/>
            <w:gridSpan w:val="2"/>
            <w:tcBorders>
              <w:top w:val="nil"/>
              <w:left w:val="nil"/>
              <w:bottom w:val="nil"/>
              <w:right w:val="nil"/>
            </w:tcBorders>
          </w:tcPr>
          <w:p w14:paraId="12091247" w14:textId="77777777" w:rsidR="00AD5F00" w:rsidRPr="00365E53" w:rsidRDefault="00AD5F00" w:rsidP="00933FE7">
            <w:pPr>
              <w:pStyle w:val="ConsNormal"/>
              <w:ind w:left="-108" w:firstLine="108"/>
              <w:jc w:val="left"/>
              <w:rPr>
                <w:rFonts w:ascii="Times New Roman" w:hAnsi="Times New Roman" w:cs="Times New Roman"/>
                <w:sz w:val="24"/>
                <w:szCs w:val="24"/>
              </w:rPr>
            </w:pPr>
            <w:r w:rsidRPr="00365E53">
              <w:rPr>
                <w:rFonts w:ascii="Times New Roman" w:hAnsi="Times New Roman" w:cs="Times New Roman"/>
                <w:sz w:val="24"/>
                <w:szCs w:val="24"/>
              </w:rPr>
              <w:t>,</w:t>
            </w:r>
          </w:p>
        </w:tc>
      </w:tr>
      <w:tr w:rsidR="00AD5F00" w:rsidRPr="00365E53" w14:paraId="534C03A4" w14:textId="77777777" w:rsidTr="00933FE7">
        <w:trPr>
          <w:gridAfter w:val="2"/>
          <w:wAfter w:w="41" w:type="dxa"/>
        </w:trPr>
        <w:tc>
          <w:tcPr>
            <w:tcW w:w="1668" w:type="dxa"/>
            <w:gridSpan w:val="5"/>
            <w:tcBorders>
              <w:top w:val="nil"/>
              <w:left w:val="nil"/>
              <w:bottom w:val="nil"/>
              <w:right w:val="nil"/>
            </w:tcBorders>
          </w:tcPr>
          <w:p w14:paraId="35744841"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кем выдан</w:t>
            </w:r>
          </w:p>
        </w:tc>
        <w:tc>
          <w:tcPr>
            <w:tcW w:w="8469" w:type="dxa"/>
            <w:gridSpan w:val="31"/>
            <w:tcBorders>
              <w:top w:val="nil"/>
              <w:left w:val="nil"/>
              <w:right w:val="nil"/>
            </w:tcBorders>
          </w:tcPr>
          <w:p w14:paraId="4904AC1F" w14:textId="77777777" w:rsidR="00AD5F00" w:rsidRPr="00365E53" w:rsidRDefault="00AD5F00" w:rsidP="00933FE7">
            <w:pPr>
              <w:pStyle w:val="ConsNormal"/>
              <w:jc w:val="left"/>
              <w:rPr>
                <w:rFonts w:ascii="Times New Roman" w:hAnsi="Times New Roman" w:cs="Times New Roman"/>
                <w:sz w:val="24"/>
                <w:szCs w:val="24"/>
              </w:rPr>
            </w:pPr>
          </w:p>
        </w:tc>
      </w:tr>
      <w:tr w:rsidR="00AD5F00" w:rsidRPr="00365E53" w14:paraId="793F2A38" w14:textId="77777777" w:rsidTr="00933FE7">
        <w:trPr>
          <w:gridAfter w:val="2"/>
          <w:wAfter w:w="41" w:type="dxa"/>
        </w:trPr>
        <w:tc>
          <w:tcPr>
            <w:tcW w:w="4395" w:type="dxa"/>
            <w:gridSpan w:val="17"/>
            <w:tcBorders>
              <w:top w:val="nil"/>
              <w:left w:val="nil"/>
              <w:bottom w:val="nil"/>
              <w:right w:val="nil"/>
            </w:tcBorders>
          </w:tcPr>
          <w:p w14:paraId="26349760"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Адрес (место производства работ):</w:t>
            </w:r>
          </w:p>
        </w:tc>
        <w:tc>
          <w:tcPr>
            <w:tcW w:w="5742" w:type="dxa"/>
            <w:gridSpan w:val="19"/>
            <w:tcBorders>
              <w:top w:val="nil"/>
              <w:left w:val="nil"/>
              <w:bottom w:val="nil"/>
              <w:right w:val="nil"/>
            </w:tcBorders>
          </w:tcPr>
          <w:p w14:paraId="4AA00DD3" w14:textId="77777777" w:rsidR="00AD5F00" w:rsidRPr="00365E53" w:rsidRDefault="00AD5F00" w:rsidP="00933FE7">
            <w:pPr>
              <w:pStyle w:val="ConsNormal"/>
              <w:jc w:val="left"/>
              <w:rPr>
                <w:rFonts w:ascii="Times New Roman" w:hAnsi="Times New Roman" w:cs="Times New Roman"/>
                <w:sz w:val="24"/>
                <w:szCs w:val="24"/>
              </w:rPr>
            </w:pPr>
          </w:p>
        </w:tc>
      </w:tr>
      <w:tr w:rsidR="00AD5F00" w:rsidRPr="00365E53" w14:paraId="4A504F7C" w14:textId="77777777" w:rsidTr="00933FE7">
        <w:trPr>
          <w:gridAfter w:val="2"/>
          <w:wAfter w:w="41" w:type="dxa"/>
        </w:trPr>
        <w:tc>
          <w:tcPr>
            <w:tcW w:w="10137" w:type="dxa"/>
            <w:gridSpan w:val="36"/>
            <w:tcBorders>
              <w:top w:val="nil"/>
              <w:left w:val="nil"/>
              <w:right w:val="nil"/>
            </w:tcBorders>
          </w:tcPr>
          <w:p w14:paraId="0743ACFE" w14:textId="77777777" w:rsidR="00AD5F00" w:rsidRPr="00365E53" w:rsidRDefault="00AD5F00" w:rsidP="00933FE7">
            <w:pPr>
              <w:pStyle w:val="ConsNormal"/>
              <w:jc w:val="left"/>
              <w:rPr>
                <w:rFonts w:ascii="Times New Roman" w:hAnsi="Times New Roman" w:cs="Times New Roman"/>
                <w:sz w:val="24"/>
                <w:szCs w:val="24"/>
              </w:rPr>
            </w:pPr>
          </w:p>
        </w:tc>
      </w:tr>
      <w:tr w:rsidR="00AD5F00" w:rsidRPr="00365E53" w14:paraId="3B6644EF" w14:textId="77777777" w:rsidTr="00933FE7">
        <w:trPr>
          <w:gridAfter w:val="2"/>
          <w:wAfter w:w="41" w:type="dxa"/>
        </w:trPr>
        <w:tc>
          <w:tcPr>
            <w:tcW w:w="10137" w:type="dxa"/>
            <w:gridSpan w:val="36"/>
            <w:tcBorders>
              <w:top w:val="nil"/>
              <w:left w:val="nil"/>
              <w:bottom w:val="nil"/>
              <w:right w:val="nil"/>
            </w:tcBorders>
          </w:tcPr>
          <w:p w14:paraId="06061F44" w14:textId="77777777" w:rsidR="00AD5F00" w:rsidRPr="00365E53" w:rsidRDefault="00AD5F00" w:rsidP="00933FE7">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(указываются улицы, точные адресные ориентиры начала и окончания вскрываемого</w:t>
            </w:r>
          </w:p>
          <w:p w14:paraId="33EA37AA" w14:textId="77777777" w:rsidR="00AD5F00" w:rsidRPr="00365E53" w:rsidRDefault="00AD5F00" w:rsidP="00933FE7">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участка, на котором будут производится работы)</w:t>
            </w:r>
          </w:p>
        </w:tc>
      </w:tr>
      <w:tr w:rsidR="00AD5F00" w:rsidRPr="00365E53" w14:paraId="373AE26F" w14:textId="77777777" w:rsidTr="00933FE7">
        <w:trPr>
          <w:gridAfter w:val="2"/>
          <w:wAfter w:w="41" w:type="dxa"/>
        </w:trPr>
        <w:tc>
          <w:tcPr>
            <w:tcW w:w="1101" w:type="dxa"/>
            <w:gridSpan w:val="4"/>
            <w:tcBorders>
              <w:top w:val="nil"/>
              <w:left w:val="nil"/>
              <w:bottom w:val="nil"/>
              <w:right w:val="nil"/>
            </w:tcBorders>
          </w:tcPr>
          <w:p w14:paraId="5D6F45EF"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Район</w:t>
            </w:r>
          </w:p>
        </w:tc>
        <w:tc>
          <w:tcPr>
            <w:tcW w:w="9036" w:type="dxa"/>
            <w:gridSpan w:val="32"/>
            <w:tcBorders>
              <w:top w:val="nil"/>
              <w:left w:val="nil"/>
              <w:right w:val="nil"/>
            </w:tcBorders>
          </w:tcPr>
          <w:p w14:paraId="10DADC1C" w14:textId="77777777" w:rsidR="00AD5F00" w:rsidRPr="00365E53" w:rsidRDefault="00AD5F00" w:rsidP="00933FE7">
            <w:pPr>
              <w:pStyle w:val="ConsNormal"/>
              <w:jc w:val="left"/>
              <w:rPr>
                <w:rFonts w:ascii="Times New Roman" w:hAnsi="Times New Roman" w:cs="Times New Roman"/>
                <w:sz w:val="24"/>
                <w:szCs w:val="24"/>
              </w:rPr>
            </w:pPr>
          </w:p>
        </w:tc>
      </w:tr>
      <w:tr w:rsidR="00AD5F00" w:rsidRPr="00365E53" w14:paraId="54B53143" w14:textId="77777777" w:rsidTr="00933FE7">
        <w:trPr>
          <w:gridAfter w:val="2"/>
          <w:wAfter w:w="41" w:type="dxa"/>
        </w:trPr>
        <w:tc>
          <w:tcPr>
            <w:tcW w:w="2640" w:type="dxa"/>
            <w:gridSpan w:val="11"/>
            <w:tcBorders>
              <w:top w:val="nil"/>
              <w:left w:val="nil"/>
              <w:bottom w:val="nil"/>
              <w:right w:val="nil"/>
            </w:tcBorders>
          </w:tcPr>
          <w:p w14:paraId="690D8201"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Проект разработан</w:t>
            </w:r>
          </w:p>
        </w:tc>
        <w:tc>
          <w:tcPr>
            <w:tcW w:w="7497" w:type="dxa"/>
            <w:gridSpan w:val="25"/>
            <w:tcBorders>
              <w:top w:val="nil"/>
              <w:left w:val="nil"/>
              <w:right w:val="nil"/>
            </w:tcBorders>
          </w:tcPr>
          <w:p w14:paraId="46415DB8" w14:textId="77777777" w:rsidR="00AD5F00" w:rsidRPr="00365E53" w:rsidRDefault="00AD5F00" w:rsidP="00933FE7">
            <w:pPr>
              <w:pStyle w:val="ConsNormal"/>
              <w:jc w:val="left"/>
              <w:rPr>
                <w:rFonts w:ascii="Times New Roman" w:hAnsi="Times New Roman" w:cs="Times New Roman"/>
                <w:sz w:val="24"/>
                <w:szCs w:val="24"/>
              </w:rPr>
            </w:pPr>
          </w:p>
        </w:tc>
      </w:tr>
      <w:tr w:rsidR="00AD5F00" w:rsidRPr="00365E53" w14:paraId="404E840E" w14:textId="77777777" w:rsidTr="00933FE7">
        <w:trPr>
          <w:gridAfter w:val="2"/>
          <w:wAfter w:w="41" w:type="dxa"/>
        </w:trPr>
        <w:tc>
          <w:tcPr>
            <w:tcW w:w="1668" w:type="dxa"/>
            <w:gridSpan w:val="5"/>
            <w:tcBorders>
              <w:top w:val="nil"/>
              <w:left w:val="nil"/>
              <w:bottom w:val="nil"/>
              <w:right w:val="nil"/>
            </w:tcBorders>
          </w:tcPr>
          <w:p w14:paraId="462FB3E0"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Вид работ:</w:t>
            </w:r>
          </w:p>
        </w:tc>
        <w:tc>
          <w:tcPr>
            <w:tcW w:w="8469" w:type="dxa"/>
            <w:gridSpan w:val="31"/>
            <w:tcBorders>
              <w:top w:val="nil"/>
              <w:left w:val="nil"/>
              <w:right w:val="nil"/>
            </w:tcBorders>
          </w:tcPr>
          <w:p w14:paraId="2F147EBA" w14:textId="77777777" w:rsidR="00AD5F00" w:rsidRPr="00365E53" w:rsidRDefault="00AD5F00" w:rsidP="00933FE7">
            <w:pPr>
              <w:pStyle w:val="ConsNormal"/>
              <w:jc w:val="left"/>
              <w:rPr>
                <w:rFonts w:ascii="Times New Roman" w:hAnsi="Times New Roman" w:cs="Times New Roman"/>
                <w:sz w:val="24"/>
                <w:szCs w:val="24"/>
              </w:rPr>
            </w:pPr>
          </w:p>
        </w:tc>
      </w:tr>
      <w:tr w:rsidR="00AD5F00" w:rsidRPr="00365E53" w14:paraId="27462D39" w14:textId="77777777" w:rsidTr="00933FE7">
        <w:trPr>
          <w:gridAfter w:val="2"/>
          <w:wAfter w:w="41" w:type="dxa"/>
        </w:trPr>
        <w:tc>
          <w:tcPr>
            <w:tcW w:w="1665" w:type="dxa"/>
            <w:gridSpan w:val="5"/>
            <w:tcBorders>
              <w:top w:val="nil"/>
              <w:left w:val="nil"/>
              <w:bottom w:val="nil"/>
              <w:right w:val="nil"/>
            </w:tcBorders>
          </w:tcPr>
          <w:p w14:paraId="1F2CE8CD" w14:textId="77777777" w:rsidR="00AD5F00" w:rsidRPr="00365E53" w:rsidRDefault="00AD5F00" w:rsidP="00933FE7">
            <w:pPr>
              <w:pStyle w:val="ConsNormal"/>
              <w:jc w:val="left"/>
              <w:rPr>
                <w:rFonts w:ascii="Times New Roman" w:hAnsi="Times New Roman" w:cs="Times New Roman"/>
                <w:sz w:val="24"/>
                <w:szCs w:val="24"/>
              </w:rPr>
            </w:pPr>
          </w:p>
        </w:tc>
        <w:tc>
          <w:tcPr>
            <w:tcW w:w="8472" w:type="dxa"/>
            <w:gridSpan w:val="31"/>
            <w:tcBorders>
              <w:top w:val="nil"/>
              <w:left w:val="nil"/>
              <w:bottom w:val="nil"/>
              <w:right w:val="nil"/>
            </w:tcBorders>
          </w:tcPr>
          <w:p w14:paraId="18EBC08A" w14:textId="77777777" w:rsidR="00AD5F00" w:rsidRPr="00365E53" w:rsidRDefault="00AD5F00" w:rsidP="00933FE7">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(новая прокладка, реконструкция, демонтаж, аварийный ремонт,</w:t>
            </w:r>
          </w:p>
        </w:tc>
      </w:tr>
      <w:tr w:rsidR="00AD5F00" w:rsidRPr="00365E53" w14:paraId="56BB3969" w14:textId="77777777" w:rsidTr="00933FE7">
        <w:trPr>
          <w:gridAfter w:val="2"/>
          <w:wAfter w:w="41" w:type="dxa"/>
        </w:trPr>
        <w:tc>
          <w:tcPr>
            <w:tcW w:w="10137" w:type="dxa"/>
            <w:gridSpan w:val="36"/>
            <w:tcBorders>
              <w:top w:val="nil"/>
              <w:left w:val="nil"/>
              <w:right w:val="nil"/>
            </w:tcBorders>
          </w:tcPr>
          <w:p w14:paraId="4A41BB4C" w14:textId="77777777" w:rsidR="00AD5F00" w:rsidRPr="00365E53" w:rsidRDefault="00AD5F00" w:rsidP="00933FE7">
            <w:pPr>
              <w:pStyle w:val="ConsNormal"/>
              <w:jc w:val="left"/>
              <w:rPr>
                <w:rFonts w:ascii="Times New Roman" w:hAnsi="Times New Roman" w:cs="Times New Roman"/>
                <w:sz w:val="24"/>
                <w:szCs w:val="24"/>
              </w:rPr>
            </w:pPr>
          </w:p>
        </w:tc>
      </w:tr>
      <w:tr w:rsidR="00AD5F00" w:rsidRPr="00365E53" w14:paraId="0CFDE941" w14:textId="77777777" w:rsidTr="00933FE7">
        <w:trPr>
          <w:gridAfter w:val="2"/>
          <w:wAfter w:w="41" w:type="dxa"/>
        </w:trPr>
        <w:tc>
          <w:tcPr>
            <w:tcW w:w="10137" w:type="dxa"/>
            <w:gridSpan w:val="36"/>
            <w:tcBorders>
              <w:top w:val="nil"/>
              <w:left w:val="nil"/>
              <w:bottom w:val="nil"/>
              <w:right w:val="nil"/>
            </w:tcBorders>
          </w:tcPr>
          <w:p w14:paraId="67965313" w14:textId="77777777" w:rsidR="00AD5F00" w:rsidRPr="00365E53" w:rsidRDefault="00AD5F00" w:rsidP="00933FE7">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некапитальные объекты, изменение фасадов и т.д.)</w:t>
            </w:r>
          </w:p>
        </w:tc>
      </w:tr>
      <w:tr w:rsidR="00AD5F00" w:rsidRPr="00365E53" w14:paraId="738DC648" w14:textId="77777777" w:rsidTr="00933FE7">
        <w:trPr>
          <w:gridAfter w:val="2"/>
          <w:wAfter w:w="41" w:type="dxa"/>
        </w:trPr>
        <w:tc>
          <w:tcPr>
            <w:tcW w:w="2376" w:type="dxa"/>
            <w:gridSpan w:val="8"/>
            <w:tcBorders>
              <w:top w:val="nil"/>
              <w:left w:val="nil"/>
              <w:bottom w:val="nil"/>
              <w:right w:val="nil"/>
            </w:tcBorders>
          </w:tcPr>
          <w:p w14:paraId="03EA24EE"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Продление работ:</w:t>
            </w:r>
          </w:p>
        </w:tc>
        <w:tc>
          <w:tcPr>
            <w:tcW w:w="7761" w:type="dxa"/>
            <w:gridSpan w:val="28"/>
            <w:tcBorders>
              <w:top w:val="nil"/>
              <w:left w:val="nil"/>
              <w:right w:val="nil"/>
            </w:tcBorders>
          </w:tcPr>
          <w:p w14:paraId="4897686C" w14:textId="77777777" w:rsidR="00AD5F00" w:rsidRPr="00365E53" w:rsidRDefault="00AD5F00" w:rsidP="00933FE7">
            <w:pPr>
              <w:pStyle w:val="ConsNormal"/>
              <w:jc w:val="left"/>
              <w:rPr>
                <w:rFonts w:ascii="Times New Roman" w:hAnsi="Times New Roman" w:cs="Times New Roman"/>
                <w:sz w:val="24"/>
                <w:szCs w:val="24"/>
              </w:rPr>
            </w:pPr>
          </w:p>
        </w:tc>
      </w:tr>
      <w:tr w:rsidR="00AD5F00" w:rsidRPr="00365E53" w14:paraId="045EF2FC" w14:textId="77777777" w:rsidTr="00933FE7">
        <w:tc>
          <w:tcPr>
            <w:tcW w:w="5495" w:type="dxa"/>
            <w:gridSpan w:val="19"/>
            <w:tcBorders>
              <w:top w:val="nil"/>
              <w:left w:val="nil"/>
              <w:bottom w:val="nil"/>
              <w:right w:val="nil"/>
            </w:tcBorders>
          </w:tcPr>
          <w:p w14:paraId="20FCAA33" w14:textId="77777777" w:rsidR="00AD5F00" w:rsidRPr="00365E53" w:rsidRDefault="00AD5F00" w:rsidP="00933FE7">
            <w:pPr>
              <w:pStyle w:val="ConsNormal"/>
              <w:jc w:val="left"/>
              <w:rPr>
                <w:rFonts w:ascii="Times New Roman" w:hAnsi="Times New Roman" w:cs="Times New Roman"/>
                <w:sz w:val="24"/>
                <w:szCs w:val="24"/>
              </w:rPr>
            </w:pPr>
          </w:p>
          <w:p w14:paraId="181A2BB0" w14:textId="5CE613E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Запрашиваемые сроки проведения работ: с</w:t>
            </w:r>
          </w:p>
        </w:tc>
        <w:tc>
          <w:tcPr>
            <w:tcW w:w="283" w:type="dxa"/>
            <w:gridSpan w:val="2"/>
            <w:tcBorders>
              <w:top w:val="nil"/>
              <w:left w:val="nil"/>
              <w:bottom w:val="nil"/>
              <w:right w:val="nil"/>
            </w:tcBorders>
          </w:tcPr>
          <w:p w14:paraId="3F0ACB84" w14:textId="77777777" w:rsidR="00AD5F00" w:rsidRPr="00365E53" w:rsidRDefault="00AD5F00" w:rsidP="00933FE7">
            <w:pPr>
              <w:pStyle w:val="ConsNormal"/>
              <w:jc w:val="right"/>
              <w:rPr>
                <w:rFonts w:ascii="Times New Roman" w:hAnsi="Times New Roman" w:cs="Times New Roman"/>
                <w:sz w:val="24"/>
                <w:szCs w:val="24"/>
              </w:rPr>
            </w:pPr>
          </w:p>
          <w:p w14:paraId="1C2E52DC" w14:textId="77777777" w:rsidR="00AD5F00" w:rsidRPr="00365E53" w:rsidRDefault="00AD5F00" w:rsidP="00C873A0">
            <w:pPr>
              <w:pStyle w:val="ConsNormal"/>
              <w:rPr>
                <w:rFonts w:ascii="Times New Roman" w:hAnsi="Times New Roman" w:cs="Times New Roman"/>
                <w:sz w:val="24"/>
                <w:szCs w:val="24"/>
              </w:rPr>
            </w:pPr>
            <w:r w:rsidRPr="00365E53">
              <w:rPr>
                <w:rFonts w:ascii="Times New Roman" w:hAnsi="Times New Roman" w:cs="Times New Roman"/>
                <w:sz w:val="24"/>
                <w:szCs w:val="24"/>
              </w:rPr>
              <w:t>"</w:t>
            </w:r>
          </w:p>
        </w:tc>
        <w:tc>
          <w:tcPr>
            <w:tcW w:w="567" w:type="dxa"/>
            <w:gridSpan w:val="4"/>
            <w:tcBorders>
              <w:top w:val="nil"/>
              <w:left w:val="nil"/>
              <w:right w:val="nil"/>
            </w:tcBorders>
          </w:tcPr>
          <w:p w14:paraId="382D7579" w14:textId="77777777" w:rsidR="00AD5F00" w:rsidRPr="00365E53" w:rsidRDefault="00AD5F00" w:rsidP="00933FE7">
            <w:pPr>
              <w:pStyle w:val="ConsNormal"/>
              <w:jc w:val="left"/>
              <w:rPr>
                <w:rFonts w:ascii="Times New Roman" w:hAnsi="Times New Roman" w:cs="Times New Roman"/>
                <w:sz w:val="24"/>
                <w:szCs w:val="24"/>
              </w:rPr>
            </w:pPr>
          </w:p>
        </w:tc>
        <w:tc>
          <w:tcPr>
            <w:tcW w:w="284" w:type="dxa"/>
            <w:tcBorders>
              <w:top w:val="nil"/>
              <w:left w:val="nil"/>
              <w:bottom w:val="nil"/>
              <w:right w:val="nil"/>
            </w:tcBorders>
          </w:tcPr>
          <w:p w14:paraId="43007B99" w14:textId="77777777" w:rsidR="00AD5F00" w:rsidRPr="00365E53" w:rsidRDefault="00AD5F00" w:rsidP="00933FE7">
            <w:pPr>
              <w:pStyle w:val="ConsNormal"/>
              <w:jc w:val="left"/>
              <w:rPr>
                <w:rFonts w:ascii="Times New Roman" w:hAnsi="Times New Roman" w:cs="Times New Roman"/>
                <w:sz w:val="24"/>
                <w:szCs w:val="24"/>
              </w:rPr>
            </w:pPr>
          </w:p>
          <w:p w14:paraId="049271DB"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w:t>
            </w:r>
          </w:p>
        </w:tc>
        <w:tc>
          <w:tcPr>
            <w:tcW w:w="1559" w:type="dxa"/>
            <w:gridSpan w:val="4"/>
            <w:tcBorders>
              <w:top w:val="nil"/>
              <w:left w:val="nil"/>
              <w:right w:val="nil"/>
            </w:tcBorders>
          </w:tcPr>
          <w:p w14:paraId="012686CD" w14:textId="77777777" w:rsidR="00AD5F00" w:rsidRPr="00365E53" w:rsidRDefault="00AD5F00" w:rsidP="00933FE7">
            <w:pPr>
              <w:pStyle w:val="ConsNormal"/>
              <w:jc w:val="left"/>
              <w:rPr>
                <w:rFonts w:ascii="Times New Roman" w:hAnsi="Times New Roman" w:cs="Times New Roman"/>
                <w:sz w:val="24"/>
                <w:szCs w:val="24"/>
              </w:rPr>
            </w:pPr>
          </w:p>
        </w:tc>
        <w:tc>
          <w:tcPr>
            <w:tcW w:w="567" w:type="dxa"/>
            <w:tcBorders>
              <w:top w:val="nil"/>
              <w:left w:val="nil"/>
              <w:bottom w:val="nil"/>
              <w:right w:val="nil"/>
            </w:tcBorders>
          </w:tcPr>
          <w:p w14:paraId="3E0E0857" w14:textId="77777777" w:rsidR="00AD5F00" w:rsidRPr="00365E53" w:rsidRDefault="00AD5F00" w:rsidP="00933FE7">
            <w:pPr>
              <w:pStyle w:val="ConsNormal"/>
              <w:jc w:val="left"/>
              <w:rPr>
                <w:rFonts w:ascii="Times New Roman" w:hAnsi="Times New Roman" w:cs="Times New Roman"/>
                <w:sz w:val="24"/>
                <w:szCs w:val="24"/>
              </w:rPr>
            </w:pPr>
          </w:p>
          <w:p w14:paraId="3B62CF58"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20</w:t>
            </w:r>
          </w:p>
        </w:tc>
        <w:tc>
          <w:tcPr>
            <w:tcW w:w="567" w:type="dxa"/>
            <w:tcBorders>
              <w:top w:val="nil"/>
              <w:left w:val="nil"/>
              <w:right w:val="nil"/>
            </w:tcBorders>
          </w:tcPr>
          <w:p w14:paraId="58B92AD3" w14:textId="77777777" w:rsidR="00AD5F00" w:rsidRPr="00365E53" w:rsidRDefault="00AD5F00" w:rsidP="00933FE7">
            <w:pPr>
              <w:pStyle w:val="ConsNormal"/>
              <w:jc w:val="left"/>
              <w:rPr>
                <w:rFonts w:ascii="Times New Roman" w:hAnsi="Times New Roman" w:cs="Times New Roman"/>
                <w:sz w:val="24"/>
                <w:szCs w:val="24"/>
              </w:rPr>
            </w:pPr>
          </w:p>
        </w:tc>
        <w:tc>
          <w:tcPr>
            <w:tcW w:w="856" w:type="dxa"/>
            <w:gridSpan w:val="6"/>
            <w:tcBorders>
              <w:top w:val="nil"/>
              <w:left w:val="nil"/>
              <w:bottom w:val="nil"/>
              <w:right w:val="nil"/>
            </w:tcBorders>
          </w:tcPr>
          <w:p w14:paraId="52ACC1E9" w14:textId="77777777" w:rsidR="00AD5F00" w:rsidRPr="00365E53" w:rsidRDefault="00AD5F00" w:rsidP="00933FE7">
            <w:pPr>
              <w:pStyle w:val="ConsNormal"/>
              <w:jc w:val="left"/>
              <w:rPr>
                <w:rFonts w:ascii="Times New Roman" w:hAnsi="Times New Roman" w:cs="Times New Roman"/>
                <w:sz w:val="24"/>
                <w:szCs w:val="24"/>
              </w:rPr>
            </w:pPr>
          </w:p>
          <w:p w14:paraId="4897D8A4"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г. по</w:t>
            </w:r>
          </w:p>
        </w:tc>
      </w:tr>
      <w:tr w:rsidR="00AD5F00" w:rsidRPr="00365E53" w14:paraId="1E733804" w14:textId="77777777" w:rsidTr="00933FE7">
        <w:trPr>
          <w:gridAfter w:val="2"/>
          <w:wAfter w:w="41" w:type="dxa"/>
        </w:trPr>
        <w:tc>
          <w:tcPr>
            <w:tcW w:w="250" w:type="dxa"/>
            <w:tcBorders>
              <w:top w:val="nil"/>
              <w:left w:val="nil"/>
              <w:bottom w:val="nil"/>
              <w:right w:val="nil"/>
            </w:tcBorders>
          </w:tcPr>
          <w:p w14:paraId="499C5422" w14:textId="77777777" w:rsidR="00AD5F00" w:rsidRPr="00365E53" w:rsidRDefault="00AD5F00" w:rsidP="00933FE7">
            <w:pPr>
              <w:pStyle w:val="ConsNormal"/>
              <w:jc w:val="right"/>
              <w:rPr>
                <w:rFonts w:ascii="Times New Roman" w:hAnsi="Times New Roman" w:cs="Times New Roman"/>
                <w:sz w:val="24"/>
                <w:szCs w:val="24"/>
              </w:rPr>
            </w:pPr>
            <w:r w:rsidRPr="00365E53">
              <w:rPr>
                <w:rFonts w:ascii="Times New Roman" w:hAnsi="Times New Roman" w:cs="Times New Roman"/>
                <w:sz w:val="24"/>
                <w:szCs w:val="24"/>
              </w:rPr>
              <w:lastRenderedPageBreak/>
              <w:t>"</w:t>
            </w:r>
          </w:p>
        </w:tc>
        <w:tc>
          <w:tcPr>
            <w:tcW w:w="425" w:type="dxa"/>
            <w:tcBorders>
              <w:top w:val="nil"/>
              <w:left w:val="nil"/>
              <w:right w:val="nil"/>
            </w:tcBorders>
          </w:tcPr>
          <w:p w14:paraId="0D548B19" w14:textId="77777777" w:rsidR="00AD5F00" w:rsidRPr="00365E53" w:rsidRDefault="00AD5F00" w:rsidP="00933FE7">
            <w:pPr>
              <w:pStyle w:val="ConsNormal"/>
              <w:jc w:val="left"/>
              <w:rPr>
                <w:rFonts w:ascii="Times New Roman" w:hAnsi="Times New Roman" w:cs="Times New Roman"/>
                <w:sz w:val="24"/>
                <w:szCs w:val="24"/>
              </w:rPr>
            </w:pPr>
          </w:p>
        </w:tc>
        <w:tc>
          <w:tcPr>
            <w:tcW w:w="284" w:type="dxa"/>
            <w:tcBorders>
              <w:top w:val="nil"/>
              <w:left w:val="nil"/>
              <w:bottom w:val="nil"/>
              <w:right w:val="nil"/>
            </w:tcBorders>
          </w:tcPr>
          <w:p w14:paraId="7F690363"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w:t>
            </w:r>
          </w:p>
        </w:tc>
        <w:tc>
          <w:tcPr>
            <w:tcW w:w="1520" w:type="dxa"/>
            <w:gridSpan w:val="6"/>
            <w:tcBorders>
              <w:top w:val="nil"/>
              <w:left w:val="nil"/>
              <w:right w:val="nil"/>
            </w:tcBorders>
          </w:tcPr>
          <w:p w14:paraId="7AB3EDD7" w14:textId="77777777" w:rsidR="00AD5F00" w:rsidRPr="00365E53" w:rsidRDefault="00AD5F00" w:rsidP="00933FE7">
            <w:pPr>
              <w:pStyle w:val="ConsNormal"/>
              <w:jc w:val="left"/>
              <w:rPr>
                <w:rFonts w:ascii="Times New Roman" w:hAnsi="Times New Roman" w:cs="Times New Roman"/>
                <w:sz w:val="24"/>
                <w:szCs w:val="24"/>
              </w:rPr>
            </w:pPr>
          </w:p>
        </w:tc>
        <w:tc>
          <w:tcPr>
            <w:tcW w:w="606" w:type="dxa"/>
            <w:gridSpan w:val="4"/>
            <w:tcBorders>
              <w:top w:val="nil"/>
              <w:left w:val="nil"/>
              <w:bottom w:val="nil"/>
              <w:right w:val="nil"/>
            </w:tcBorders>
          </w:tcPr>
          <w:p w14:paraId="63B83B21"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20</w:t>
            </w:r>
          </w:p>
        </w:tc>
        <w:tc>
          <w:tcPr>
            <w:tcW w:w="425" w:type="dxa"/>
            <w:tcBorders>
              <w:top w:val="nil"/>
              <w:left w:val="nil"/>
              <w:right w:val="nil"/>
            </w:tcBorders>
          </w:tcPr>
          <w:p w14:paraId="2DC13BBA" w14:textId="77777777" w:rsidR="00AD5F00" w:rsidRPr="00365E53" w:rsidRDefault="00AD5F00" w:rsidP="00933FE7">
            <w:pPr>
              <w:pStyle w:val="ConsNormal"/>
              <w:jc w:val="left"/>
              <w:rPr>
                <w:rFonts w:ascii="Times New Roman" w:hAnsi="Times New Roman" w:cs="Times New Roman"/>
                <w:sz w:val="24"/>
                <w:szCs w:val="24"/>
              </w:rPr>
            </w:pPr>
          </w:p>
        </w:tc>
        <w:tc>
          <w:tcPr>
            <w:tcW w:w="6627" w:type="dxa"/>
            <w:gridSpan w:val="22"/>
            <w:tcBorders>
              <w:top w:val="nil"/>
              <w:left w:val="nil"/>
              <w:bottom w:val="nil"/>
              <w:right w:val="nil"/>
            </w:tcBorders>
          </w:tcPr>
          <w:p w14:paraId="691D2722"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г.</w:t>
            </w:r>
          </w:p>
        </w:tc>
      </w:tr>
    </w:tbl>
    <w:p w14:paraId="4538C42D" w14:textId="77777777" w:rsidR="00AD5F00" w:rsidRPr="00365E53" w:rsidRDefault="00AD5F00" w:rsidP="00AD5F00">
      <w:pPr>
        <w:pStyle w:val="ConsNormal"/>
        <w:jc w:val="center"/>
        <w:rPr>
          <w:rFonts w:ascii="Times New Roman" w:hAnsi="Times New Roman" w:cs="Times New Roman"/>
          <w:sz w:val="24"/>
          <w:szCs w:val="24"/>
        </w:rPr>
      </w:pPr>
    </w:p>
    <w:p w14:paraId="2DCABA35" w14:textId="77777777" w:rsidR="00AD5F00" w:rsidRPr="00365E53" w:rsidRDefault="00AD5F00" w:rsidP="00AD5F00">
      <w:pPr>
        <w:pStyle w:val="ConsNormal"/>
        <w:jc w:val="left"/>
        <w:rPr>
          <w:rFonts w:ascii="Times New Roman" w:hAnsi="Times New Roman" w:cs="Times New Roman"/>
          <w:sz w:val="24"/>
          <w:szCs w:val="24"/>
        </w:rPr>
      </w:pPr>
    </w:p>
    <w:p w14:paraId="55563E26" w14:textId="77777777" w:rsidR="00AD5F00" w:rsidRPr="00365E53" w:rsidRDefault="00AD5F00" w:rsidP="00AD5F00">
      <w:pPr>
        <w:pStyle w:val="ConsNormal"/>
        <w:jc w:val="left"/>
        <w:rPr>
          <w:rFonts w:ascii="Times New Roman" w:hAnsi="Times New Roman" w:cs="Times New Roman"/>
          <w:sz w:val="24"/>
          <w:szCs w:val="24"/>
        </w:rPr>
      </w:pPr>
      <w:r w:rsidRPr="00365E53">
        <w:rPr>
          <w:rFonts w:ascii="Times New Roman" w:hAnsi="Times New Roman" w:cs="Times New Roman"/>
          <w:sz w:val="24"/>
          <w:szCs w:val="24"/>
        </w:rPr>
        <w:t>Заявитель</w:t>
      </w:r>
      <w:r w:rsidRPr="00365E53">
        <w:rPr>
          <w:rFonts w:ascii="Times New Roman" w:hAnsi="Times New Roman" w:cs="Times New Roman"/>
          <w:sz w:val="24"/>
          <w:szCs w:val="24"/>
          <w:lang w:val="en-US"/>
        </w:rPr>
        <w:t>_______________________________</w:t>
      </w:r>
      <w:r w:rsidRPr="00365E53">
        <w:rPr>
          <w:rFonts w:ascii="Times New Roman" w:hAnsi="Times New Roman" w:cs="Times New Roman"/>
          <w:sz w:val="24"/>
          <w:szCs w:val="24"/>
        </w:rPr>
        <w:t>/</w:t>
      </w:r>
      <w:r w:rsidRPr="00365E53">
        <w:rPr>
          <w:rFonts w:ascii="Times New Roman" w:hAnsi="Times New Roman" w:cs="Times New Roman"/>
          <w:sz w:val="24"/>
          <w:szCs w:val="24"/>
          <w:lang w:val="en-US"/>
        </w:rPr>
        <w:t>_________________________________________</w:t>
      </w:r>
    </w:p>
    <w:p w14:paraId="689B08CD" w14:textId="77777777" w:rsidR="00AD5F00" w:rsidRPr="00365E53" w:rsidRDefault="00AD5F00" w:rsidP="00AD5F00">
      <w:pPr>
        <w:pStyle w:val="ConsNormal"/>
        <w:jc w:val="center"/>
        <w:rPr>
          <w:rFonts w:ascii="Times New Roman" w:hAnsi="Times New Roman" w:cs="Times New Roman"/>
          <w:sz w:val="24"/>
          <w:szCs w:val="24"/>
          <w:lang w:val="en-US"/>
        </w:rPr>
      </w:pPr>
      <w:r w:rsidRPr="00365E53">
        <w:rPr>
          <w:rFonts w:ascii="Times New Roman" w:hAnsi="Times New Roman" w:cs="Times New Roman"/>
          <w:sz w:val="24"/>
          <w:szCs w:val="24"/>
        </w:rPr>
        <w:t xml:space="preserve">   (подпись, расшифровка)</w:t>
      </w:r>
    </w:p>
    <w:p w14:paraId="1EAD87E0" w14:textId="77777777" w:rsidR="00AD5F00" w:rsidRPr="00365E53" w:rsidRDefault="00AD5F00" w:rsidP="00AD5F00">
      <w:pPr>
        <w:pStyle w:val="ConsNormal"/>
        <w:jc w:val="cente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817"/>
        <w:gridCol w:w="284"/>
        <w:gridCol w:w="425"/>
        <w:gridCol w:w="283"/>
        <w:gridCol w:w="1560"/>
        <w:gridCol w:w="567"/>
        <w:gridCol w:w="567"/>
        <w:gridCol w:w="425"/>
      </w:tblGrid>
      <w:tr w:rsidR="00AD5F00" w:rsidRPr="00365E53" w14:paraId="23EC5C11" w14:textId="77777777" w:rsidTr="00933FE7">
        <w:tc>
          <w:tcPr>
            <w:tcW w:w="817" w:type="dxa"/>
          </w:tcPr>
          <w:p w14:paraId="02426955" w14:textId="77777777" w:rsidR="00AD5F00" w:rsidRPr="00365E53" w:rsidRDefault="00AD5F00" w:rsidP="00933FE7">
            <w:pPr>
              <w:pStyle w:val="ConsNormal"/>
              <w:jc w:val="right"/>
              <w:rPr>
                <w:rFonts w:ascii="Times New Roman" w:hAnsi="Times New Roman" w:cs="Times New Roman"/>
                <w:sz w:val="24"/>
                <w:szCs w:val="24"/>
              </w:rPr>
            </w:pPr>
          </w:p>
        </w:tc>
        <w:tc>
          <w:tcPr>
            <w:tcW w:w="284" w:type="dxa"/>
          </w:tcPr>
          <w:p w14:paraId="48CF83E5" w14:textId="77777777" w:rsidR="00AD5F00" w:rsidRPr="00365E53" w:rsidRDefault="00AD5F00" w:rsidP="00933FE7">
            <w:pPr>
              <w:pStyle w:val="ConsNormal"/>
              <w:jc w:val="right"/>
              <w:rPr>
                <w:rFonts w:ascii="Times New Roman" w:hAnsi="Times New Roman" w:cs="Times New Roman"/>
                <w:sz w:val="24"/>
                <w:szCs w:val="24"/>
              </w:rPr>
            </w:pPr>
            <w:r w:rsidRPr="00365E53">
              <w:rPr>
                <w:rFonts w:ascii="Times New Roman" w:hAnsi="Times New Roman" w:cs="Times New Roman"/>
                <w:sz w:val="24"/>
                <w:szCs w:val="24"/>
              </w:rPr>
              <w:t>"</w:t>
            </w:r>
          </w:p>
        </w:tc>
        <w:tc>
          <w:tcPr>
            <w:tcW w:w="425" w:type="dxa"/>
            <w:tcBorders>
              <w:bottom w:val="single" w:sz="4" w:space="0" w:color="auto"/>
            </w:tcBorders>
          </w:tcPr>
          <w:p w14:paraId="5C03D3DD" w14:textId="77777777" w:rsidR="00AD5F00" w:rsidRPr="00365E53" w:rsidRDefault="00AD5F00" w:rsidP="00933FE7">
            <w:pPr>
              <w:pStyle w:val="ConsNormal"/>
              <w:jc w:val="left"/>
              <w:rPr>
                <w:rFonts w:ascii="Times New Roman" w:hAnsi="Times New Roman" w:cs="Times New Roman"/>
                <w:sz w:val="24"/>
                <w:szCs w:val="24"/>
              </w:rPr>
            </w:pPr>
          </w:p>
        </w:tc>
        <w:tc>
          <w:tcPr>
            <w:tcW w:w="283" w:type="dxa"/>
          </w:tcPr>
          <w:p w14:paraId="19E3B6CE"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w:t>
            </w:r>
          </w:p>
        </w:tc>
        <w:tc>
          <w:tcPr>
            <w:tcW w:w="1560" w:type="dxa"/>
            <w:tcBorders>
              <w:bottom w:val="single" w:sz="4" w:space="0" w:color="auto"/>
            </w:tcBorders>
          </w:tcPr>
          <w:p w14:paraId="4FE8B76E" w14:textId="77777777" w:rsidR="00AD5F00" w:rsidRPr="00365E53" w:rsidRDefault="00AD5F00" w:rsidP="00933FE7">
            <w:pPr>
              <w:pStyle w:val="ConsNormal"/>
              <w:jc w:val="left"/>
              <w:rPr>
                <w:rFonts w:ascii="Times New Roman" w:hAnsi="Times New Roman" w:cs="Times New Roman"/>
                <w:sz w:val="24"/>
                <w:szCs w:val="24"/>
              </w:rPr>
            </w:pPr>
          </w:p>
        </w:tc>
        <w:tc>
          <w:tcPr>
            <w:tcW w:w="567" w:type="dxa"/>
          </w:tcPr>
          <w:p w14:paraId="2DD1D273"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20</w:t>
            </w:r>
          </w:p>
        </w:tc>
        <w:tc>
          <w:tcPr>
            <w:tcW w:w="567" w:type="dxa"/>
            <w:tcBorders>
              <w:bottom w:val="single" w:sz="4" w:space="0" w:color="auto"/>
            </w:tcBorders>
          </w:tcPr>
          <w:p w14:paraId="6583574C" w14:textId="77777777" w:rsidR="00AD5F00" w:rsidRPr="00365E53" w:rsidRDefault="00AD5F00" w:rsidP="00933FE7">
            <w:pPr>
              <w:pStyle w:val="ConsNormal"/>
              <w:jc w:val="left"/>
              <w:rPr>
                <w:rFonts w:ascii="Times New Roman" w:hAnsi="Times New Roman" w:cs="Times New Roman"/>
                <w:sz w:val="24"/>
                <w:szCs w:val="24"/>
              </w:rPr>
            </w:pPr>
          </w:p>
        </w:tc>
        <w:tc>
          <w:tcPr>
            <w:tcW w:w="425" w:type="dxa"/>
          </w:tcPr>
          <w:p w14:paraId="7AB8F06C"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г.</w:t>
            </w:r>
          </w:p>
        </w:tc>
      </w:tr>
    </w:tbl>
    <w:p w14:paraId="3D94C354" w14:textId="77777777" w:rsidR="00AD5F00" w:rsidRPr="00365E53" w:rsidRDefault="00AD5F00" w:rsidP="00AD5F00">
      <w:pPr>
        <w:pStyle w:val="ConsNormal"/>
        <w:jc w:val="left"/>
        <w:rPr>
          <w:rFonts w:ascii="Times New Roman" w:hAnsi="Times New Roman" w:cs="Times New Roman"/>
          <w:sz w:val="24"/>
          <w:szCs w:val="24"/>
        </w:rPr>
      </w:pPr>
    </w:p>
    <w:p w14:paraId="0F164E7A" w14:textId="77777777" w:rsidR="00AD5F00" w:rsidRPr="00365E53" w:rsidRDefault="00AD5F00" w:rsidP="00AD5F00">
      <w:pPr>
        <w:pStyle w:val="ConsNormal"/>
        <w:jc w:val="left"/>
        <w:rPr>
          <w:rFonts w:ascii="Times New Roman" w:hAnsi="Times New Roman" w:cs="Times New Roman"/>
          <w:sz w:val="24"/>
          <w:szCs w:val="24"/>
        </w:rPr>
      </w:pPr>
      <w:r w:rsidRPr="00365E53">
        <w:rPr>
          <w:rFonts w:ascii="Times New Roman" w:hAnsi="Times New Roman" w:cs="Times New Roman"/>
          <w:sz w:val="24"/>
          <w:szCs w:val="24"/>
        </w:rPr>
        <w:t xml:space="preserve">Заявление принял: </w:t>
      </w:r>
      <w:r w:rsidRPr="00365E53">
        <w:rPr>
          <w:rFonts w:ascii="Times New Roman" w:hAnsi="Times New Roman" w:cs="Times New Roman"/>
          <w:sz w:val="24"/>
          <w:szCs w:val="24"/>
          <w:lang w:val="en-US"/>
        </w:rPr>
        <w:t>_________________________</w:t>
      </w:r>
      <w:r w:rsidRPr="00365E53">
        <w:rPr>
          <w:rFonts w:ascii="Times New Roman" w:hAnsi="Times New Roman" w:cs="Times New Roman"/>
          <w:sz w:val="24"/>
          <w:szCs w:val="24"/>
        </w:rPr>
        <w:t>/</w:t>
      </w:r>
      <w:r w:rsidRPr="00365E53">
        <w:rPr>
          <w:rFonts w:ascii="Times New Roman" w:hAnsi="Times New Roman" w:cs="Times New Roman"/>
          <w:sz w:val="24"/>
          <w:szCs w:val="24"/>
          <w:lang w:val="en-US"/>
        </w:rPr>
        <w:t>____________________________________</w:t>
      </w:r>
    </w:p>
    <w:p w14:paraId="65CD5371" w14:textId="77777777" w:rsidR="00AD5F00" w:rsidRPr="00365E53" w:rsidRDefault="00AD5F00" w:rsidP="00AD5F00">
      <w:pPr>
        <w:pStyle w:val="ConsNormal"/>
        <w:jc w:val="center"/>
        <w:rPr>
          <w:rFonts w:ascii="Times New Roman" w:hAnsi="Times New Roman" w:cs="Times New Roman"/>
          <w:sz w:val="24"/>
          <w:szCs w:val="24"/>
          <w:lang w:val="en-US"/>
        </w:rPr>
      </w:pPr>
      <w:r w:rsidRPr="00365E53">
        <w:rPr>
          <w:rFonts w:ascii="Times New Roman" w:hAnsi="Times New Roman" w:cs="Times New Roman"/>
          <w:sz w:val="24"/>
          <w:szCs w:val="24"/>
        </w:rPr>
        <w:t xml:space="preserve">                  (подпись, расшифровка)</w:t>
      </w:r>
    </w:p>
    <w:tbl>
      <w:tblPr>
        <w:tblW w:w="0" w:type="auto"/>
        <w:tblLayout w:type="fixed"/>
        <w:tblLook w:val="0000" w:firstRow="0" w:lastRow="0" w:firstColumn="0" w:lastColumn="0" w:noHBand="0" w:noVBand="0"/>
      </w:tblPr>
      <w:tblGrid>
        <w:gridCol w:w="817"/>
        <w:gridCol w:w="284"/>
        <w:gridCol w:w="425"/>
        <w:gridCol w:w="283"/>
        <w:gridCol w:w="1560"/>
        <w:gridCol w:w="567"/>
        <w:gridCol w:w="567"/>
        <w:gridCol w:w="425"/>
      </w:tblGrid>
      <w:tr w:rsidR="00AD5F00" w:rsidRPr="00365E53" w14:paraId="33AB4769" w14:textId="77777777" w:rsidTr="00933FE7">
        <w:tc>
          <w:tcPr>
            <w:tcW w:w="817" w:type="dxa"/>
          </w:tcPr>
          <w:p w14:paraId="11070DF0" w14:textId="77777777" w:rsidR="00AD5F00" w:rsidRPr="00365E53" w:rsidRDefault="00AD5F00" w:rsidP="00933FE7">
            <w:pPr>
              <w:pStyle w:val="ConsNormal"/>
              <w:jc w:val="right"/>
              <w:rPr>
                <w:rFonts w:ascii="Times New Roman" w:hAnsi="Times New Roman" w:cs="Times New Roman"/>
                <w:sz w:val="24"/>
                <w:szCs w:val="24"/>
              </w:rPr>
            </w:pPr>
          </w:p>
        </w:tc>
        <w:tc>
          <w:tcPr>
            <w:tcW w:w="284" w:type="dxa"/>
          </w:tcPr>
          <w:p w14:paraId="56AE7BA4" w14:textId="77777777" w:rsidR="00AD5F00" w:rsidRPr="00365E53" w:rsidRDefault="00AD5F00" w:rsidP="00933FE7">
            <w:pPr>
              <w:pStyle w:val="ConsNormal"/>
              <w:jc w:val="right"/>
              <w:rPr>
                <w:rFonts w:ascii="Times New Roman" w:hAnsi="Times New Roman" w:cs="Times New Roman"/>
                <w:sz w:val="24"/>
                <w:szCs w:val="24"/>
              </w:rPr>
            </w:pPr>
            <w:r w:rsidRPr="00365E53">
              <w:rPr>
                <w:rFonts w:ascii="Times New Roman" w:hAnsi="Times New Roman" w:cs="Times New Roman"/>
                <w:sz w:val="24"/>
                <w:szCs w:val="24"/>
              </w:rPr>
              <w:t>"</w:t>
            </w:r>
          </w:p>
        </w:tc>
        <w:tc>
          <w:tcPr>
            <w:tcW w:w="425" w:type="dxa"/>
            <w:tcBorders>
              <w:bottom w:val="single" w:sz="4" w:space="0" w:color="auto"/>
            </w:tcBorders>
          </w:tcPr>
          <w:p w14:paraId="7ECA190B" w14:textId="77777777" w:rsidR="00AD5F00" w:rsidRPr="00365E53" w:rsidRDefault="00AD5F00" w:rsidP="00933FE7">
            <w:pPr>
              <w:pStyle w:val="ConsNormal"/>
              <w:jc w:val="left"/>
              <w:rPr>
                <w:rFonts w:ascii="Times New Roman" w:hAnsi="Times New Roman" w:cs="Times New Roman"/>
                <w:sz w:val="24"/>
                <w:szCs w:val="24"/>
              </w:rPr>
            </w:pPr>
          </w:p>
        </w:tc>
        <w:tc>
          <w:tcPr>
            <w:tcW w:w="283" w:type="dxa"/>
          </w:tcPr>
          <w:p w14:paraId="2A2FAC5D"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w:t>
            </w:r>
          </w:p>
        </w:tc>
        <w:tc>
          <w:tcPr>
            <w:tcW w:w="1560" w:type="dxa"/>
            <w:tcBorders>
              <w:bottom w:val="single" w:sz="4" w:space="0" w:color="auto"/>
            </w:tcBorders>
          </w:tcPr>
          <w:p w14:paraId="01F43EE2" w14:textId="77777777" w:rsidR="00AD5F00" w:rsidRPr="00365E53" w:rsidRDefault="00AD5F00" w:rsidP="00933FE7">
            <w:pPr>
              <w:pStyle w:val="ConsNormal"/>
              <w:jc w:val="left"/>
              <w:rPr>
                <w:rFonts w:ascii="Times New Roman" w:hAnsi="Times New Roman" w:cs="Times New Roman"/>
                <w:sz w:val="24"/>
                <w:szCs w:val="24"/>
              </w:rPr>
            </w:pPr>
          </w:p>
        </w:tc>
        <w:tc>
          <w:tcPr>
            <w:tcW w:w="567" w:type="dxa"/>
          </w:tcPr>
          <w:p w14:paraId="121D2870"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20</w:t>
            </w:r>
          </w:p>
        </w:tc>
        <w:tc>
          <w:tcPr>
            <w:tcW w:w="567" w:type="dxa"/>
            <w:tcBorders>
              <w:bottom w:val="single" w:sz="4" w:space="0" w:color="auto"/>
            </w:tcBorders>
          </w:tcPr>
          <w:p w14:paraId="03A51D58" w14:textId="77777777" w:rsidR="00AD5F00" w:rsidRPr="00365E53" w:rsidRDefault="00AD5F00" w:rsidP="00933FE7">
            <w:pPr>
              <w:pStyle w:val="ConsNormal"/>
              <w:jc w:val="left"/>
              <w:rPr>
                <w:rFonts w:ascii="Times New Roman" w:hAnsi="Times New Roman" w:cs="Times New Roman"/>
                <w:sz w:val="24"/>
                <w:szCs w:val="24"/>
              </w:rPr>
            </w:pPr>
          </w:p>
        </w:tc>
        <w:tc>
          <w:tcPr>
            <w:tcW w:w="425" w:type="dxa"/>
          </w:tcPr>
          <w:p w14:paraId="70637C7A" w14:textId="77777777" w:rsidR="00AD5F00" w:rsidRPr="00365E53" w:rsidRDefault="00AD5F00" w:rsidP="00933FE7">
            <w:pPr>
              <w:pStyle w:val="ConsNormal"/>
              <w:jc w:val="left"/>
              <w:rPr>
                <w:rFonts w:ascii="Times New Roman" w:hAnsi="Times New Roman" w:cs="Times New Roman"/>
                <w:sz w:val="24"/>
                <w:szCs w:val="24"/>
              </w:rPr>
            </w:pPr>
            <w:r w:rsidRPr="00365E53">
              <w:rPr>
                <w:rFonts w:ascii="Times New Roman" w:hAnsi="Times New Roman" w:cs="Times New Roman"/>
                <w:sz w:val="24"/>
                <w:szCs w:val="24"/>
              </w:rPr>
              <w:t>г.</w:t>
            </w:r>
          </w:p>
        </w:tc>
      </w:tr>
    </w:tbl>
    <w:p w14:paraId="4CDF60FC" w14:textId="77777777" w:rsidR="00AD5F00" w:rsidRPr="00365E53" w:rsidRDefault="00AD5F00" w:rsidP="00AD5F00">
      <w:pPr>
        <w:tabs>
          <w:tab w:val="left" w:pos="426"/>
        </w:tabs>
        <w:ind w:right="20"/>
        <w:rPr>
          <w:rFonts w:eastAsia="Calibri"/>
          <w:b/>
          <w:i/>
        </w:rPr>
      </w:pPr>
    </w:p>
    <w:p w14:paraId="76590491" w14:textId="59CD0D9F" w:rsidR="00C873A0" w:rsidRPr="00D14ED4" w:rsidRDefault="00AD5F00" w:rsidP="00C873A0">
      <w:pPr>
        <w:jc w:val="right"/>
        <w:rPr>
          <w:sz w:val="22"/>
          <w:szCs w:val="22"/>
        </w:rPr>
      </w:pPr>
      <w:r w:rsidRPr="00365E53">
        <w:rPr>
          <w:rFonts w:eastAsia="Calibri"/>
          <w:b/>
          <w:i/>
        </w:rPr>
        <w:br w:type="page"/>
      </w:r>
      <w:r w:rsidR="00C873A0" w:rsidRPr="00D14ED4">
        <w:rPr>
          <w:sz w:val="22"/>
          <w:szCs w:val="22"/>
        </w:rPr>
        <w:lastRenderedPageBreak/>
        <w:t>Приложение</w:t>
      </w:r>
      <w:r w:rsidR="00C873A0">
        <w:rPr>
          <w:sz w:val="22"/>
          <w:szCs w:val="22"/>
        </w:rPr>
        <w:t xml:space="preserve"> №</w:t>
      </w:r>
      <w:r w:rsidR="00C873A0">
        <w:rPr>
          <w:sz w:val="22"/>
          <w:szCs w:val="22"/>
        </w:rPr>
        <w:t>3</w:t>
      </w:r>
    </w:p>
    <w:p w14:paraId="501116E6" w14:textId="77777777" w:rsidR="00C873A0" w:rsidRPr="00D14ED4" w:rsidRDefault="00C873A0" w:rsidP="00C873A0">
      <w:pPr>
        <w:jc w:val="right"/>
        <w:rPr>
          <w:sz w:val="22"/>
          <w:szCs w:val="22"/>
        </w:rPr>
      </w:pPr>
      <w:r w:rsidRPr="00D14ED4">
        <w:rPr>
          <w:sz w:val="22"/>
          <w:szCs w:val="22"/>
        </w:rPr>
        <w:t xml:space="preserve">к постановлению администрации </w:t>
      </w:r>
    </w:p>
    <w:p w14:paraId="3AA868DF" w14:textId="77777777" w:rsidR="00C873A0" w:rsidRPr="00D14ED4" w:rsidRDefault="00C873A0" w:rsidP="00C873A0">
      <w:pPr>
        <w:jc w:val="right"/>
        <w:rPr>
          <w:sz w:val="22"/>
          <w:szCs w:val="22"/>
        </w:rPr>
      </w:pPr>
      <w:r w:rsidRPr="00D14ED4">
        <w:rPr>
          <w:sz w:val="22"/>
          <w:szCs w:val="22"/>
        </w:rPr>
        <w:t xml:space="preserve">муниципального образования – </w:t>
      </w:r>
    </w:p>
    <w:p w14:paraId="69CBFB64" w14:textId="77777777" w:rsidR="00C873A0" w:rsidRPr="00D14ED4" w:rsidRDefault="00C873A0" w:rsidP="00C873A0">
      <w:pPr>
        <w:jc w:val="right"/>
        <w:rPr>
          <w:sz w:val="22"/>
          <w:szCs w:val="22"/>
        </w:rPr>
      </w:pPr>
      <w:r>
        <w:rPr>
          <w:sz w:val="22"/>
          <w:szCs w:val="22"/>
        </w:rPr>
        <w:t>Окское</w:t>
      </w:r>
      <w:r w:rsidRPr="00D14ED4">
        <w:rPr>
          <w:sz w:val="22"/>
          <w:szCs w:val="22"/>
        </w:rPr>
        <w:t xml:space="preserve"> сельское поселение </w:t>
      </w:r>
    </w:p>
    <w:p w14:paraId="51781700" w14:textId="77777777" w:rsidR="00C873A0" w:rsidRPr="00D14ED4" w:rsidRDefault="00C873A0" w:rsidP="00C873A0">
      <w:pPr>
        <w:jc w:val="right"/>
        <w:rPr>
          <w:sz w:val="22"/>
          <w:szCs w:val="22"/>
        </w:rPr>
      </w:pPr>
      <w:r w:rsidRPr="00D14ED4">
        <w:rPr>
          <w:sz w:val="22"/>
          <w:szCs w:val="22"/>
        </w:rPr>
        <w:t xml:space="preserve">Рязанского муниципального района </w:t>
      </w:r>
    </w:p>
    <w:p w14:paraId="07173584" w14:textId="77777777" w:rsidR="00C873A0" w:rsidRDefault="00C873A0" w:rsidP="00C873A0">
      <w:pPr>
        <w:jc w:val="right"/>
        <w:rPr>
          <w:sz w:val="22"/>
          <w:szCs w:val="22"/>
        </w:rPr>
      </w:pPr>
      <w:r w:rsidRPr="00D14ED4">
        <w:rPr>
          <w:sz w:val="22"/>
          <w:szCs w:val="22"/>
        </w:rPr>
        <w:t xml:space="preserve">Рязанской области </w:t>
      </w:r>
    </w:p>
    <w:p w14:paraId="63D5BEBB" w14:textId="206CCC9E" w:rsidR="00AD5F00" w:rsidRPr="00365E53" w:rsidRDefault="00C873A0" w:rsidP="00C873A0">
      <w:pPr>
        <w:jc w:val="right"/>
      </w:pPr>
      <w:r>
        <w:rPr>
          <w:sz w:val="22"/>
          <w:szCs w:val="22"/>
        </w:rPr>
        <w:t xml:space="preserve">       </w:t>
      </w:r>
      <w:r w:rsidRPr="000F33FE">
        <w:rPr>
          <w:sz w:val="22"/>
          <w:szCs w:val="22"/>
        </w:rPr>
        <w:t>от 16.03.2022 г. № 58</w:t>
      </w:r>
    </w:p>
    <w:p w14:paraId="1A030086" w14:textId="77777777" w:rsidR="00AD5F00" w:rsidRPr="00365E53" w:rsidRDefault="00AD5F00" w:rsidP="00AD5F00">
      <w:pPr>
        <w:autoSpaceDE w:val="0"/>
        <w:autoSpaceDN w:val="0"/>
        <w:adjustRightInd w:val="0"/>
        <w:jc w:val="both"/>
      </w:pPr>
    </w:p>
    <w:p w14:paraId="0037E070" w14:textId="77777777" w:rsidR="00AD5F00" w:rsidRPr="00365E53" w:rsidRDefault="00AD5F00" w:rsidP="00AD5F00">
      <w:pPr>
        <w:autoSpaceDE w:val="0"/>
        <w:autoSpaceDN w:val="0"/>
        <w:adjustRightInd w:val="0"/>
        <w:jc w:val="center"/>
      </w:pPr>
      <w:r w:rsidRPr="00365E53">
        <w:t>РАСПИСКА</w:t>
      </w:r>
    </w:p>
    <w:p w14:paraId="7AA9CE4C" w14:textId="77777777" w:rsidR="00AD5F00" w:rsidRPr="00365E53" w:rsidRDefault="00AD5F00" w:rsidP="00AD5F00">
      <w:pPr>
        <w:autoSpaceDE w:val="0"/>
        <w:autoSpaceDN w:val="0"/>
        <w:adjustRightInd w:val="0"/>
        <w:jc w:val="center"/>
      </w:pPr>
      <w:r w:rsidRPr="00365E53">
        <w:t>в получении документов</w:t>
      </w:r>
    </w:p>
    <w:p w14:paraId="5F5C40DB" w14:textId="77777777" w:rsidR="00AD5F00" w:rsidRPr="00365E53" w:rsidRDefault="00AD5F00" w:rsidP="00AD5F00">
      <w:pPr>
        <w:autoSpaceDE w:val="0"/>
        <w:autoSpaceDN w:val="0"/>
        <w:adjustRightInd w:val="0"/>
        <w:jc w:val="both"/>
      </w:pPr>
    </w:p>
    <w:p w14:paraId="7130F489" w14:textId="77777777" w:rsidR="00AD5F00" w:rsidRPr="00365E53" w:rsidRDefault="00AD5F00" w:rsidP="00AD5F00">
      <w:pPr>
        <w:autoSpaceDE w:val="0"/>
        <w:autoSpaceDN w:val="0"/>
        <w:adjustRightInd w:val="0"/>
        <w:ind w:firstLine="709"/>
        <w:jc w:val="both"/>
      </w:pPr>
      <w:r w:rsidRPr="00365E53">
        <w:t>Настоящим удостоверяется, что заявитель ____________________________________</w:t>
      </w:r>
    </w:p>
    <w:p w14:paraId="7E2229F2" w14:textId="77777777" w:rsidR="00AD5F00" w:rsidRPr="00365E53" w:rsidRDefault="00AD5F00" w:rsidP="00AD5F00">
      <w:pPr>
        <w:autoSpaceDE w:val="0"/>
        <w:autoSpaceDN w:val="0"/>
        <w:adjustRightInd w:val="0"/>
        <w:jc w:val="both"/>
      </w:pPr>
      <w:r w:rsidRPr="00365E53">
        <w:t xml:space="preserve">для получения муниципальной услуги представил в ____________ </w:t>
      </w:r>
      <w:r w:rsidRPr="00365E53">
        <w:rPr>
          <w:i/>
        </w:rPr>
        <w:t xml:space="preserve">(указывается наименование муниципального образования) </w:t>
      </w:r>
      <w:r w:rsidRPr="00365E53">
        <w:t>следующие документы:</w:t>
      </w:r>
    </w:p>
    <w:p w14:paraId="7FB0249E" w14:textId="77777777" w:rsidR="00AD5F00" w:rsidRPr="00365E53" w:rsidRDefault="00AD5F00" w:rsidP="00AD5F00">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5"/>
        <w:gridCol w:w="3458"/>
        <w:gridCol w:w="737"/>
        <w:gridCol w:w="794"/>
        <w:gridCol w:w="680"/>
        <w:gridCol w:w="680"/>
        <w:gridCol w:w="680"/>
        <w:gridCol w:w="737"/>
        <w:gridCol w:w="1361"/>
      </w:tblGrid>
      <w:tr w:rsidR="00AD5F00" w:rsidRPr="00365E53" w14:paraId="38E24A8B" w14:textId="77777777" w:rsidTr="00933FE7">
        <w:tc>
          <w:tcPr>
            <w:tcW w:w="495" w:type="dxa"/>
            <w:tcBorders>
              <w:top w:val="single" w:sz="4" w:space="0" w:color="auto"/>
              <w:left w:val="single" w:sz="4" w:space="0" w:color="auto"/>
              <w:bottom w:val="single" w:sz="4" w:space="0" w:color="auto"/>
              <w:right w:val="single" w:sz="4" w:space="0" w:color="auto"/>
            </w:tcBorders>
          </w:tcPr>
          <w:p w14:paraId="2379BD68" w14:textId="77777777" w:rsidR="00AD5F00" w:rsidRPr="00365E53" w:rsidRDefault="00AD5F00" w:rsidP="00933FE7">
            <w:pPr>
              <w:autoSpaceDE w:val="0"/>
              <w:autoSpaceDN w:val="0"/>
              <w:adjustRightInd w:val="0"/>
              <w:jc w:val="center"/>
            </w:pPr>
            <w:r w:rsidRPr="00365E53">
              <w:t>№ п/п</w:t>
            </w:r>
          </w:p>
        </w:tc>
        <w:tc>
          <w:tcPr>
            <w:tcW w:w="3458" w:type="dxa"/>
            <w:tcBorders>
              <w:top w:val="single" w:sz="4" w:space="0" w:color="auto"/>
              <w:left w:val="single" w:sz="4" w:space="0" w:color="auto"/>
              <w:bottom w:val="single" w:sz="4" w:space="0" w:color="auto"/>
              <w:right w:val="single" w:sz="4" w:space="0" w:color="auto"/>
            </w:tcBorders>
          </w:tcPr>
          <w:p w14:paraId="106409F0" w14:textId="77777777" w:rsidR="00AD5F00" w:rsidRPr="00365E53" w:rsidRDefault="00AD5F00" w:rsidP="00933FE7">
            <w:pPr>
              <w:autoSpaceDE w:val="0"/>
              <w:autoSpaceDN w:val="0"/>
              <w:adjustRightInd w:val="0"/>
              <w:jc w:val="center"/>
            </w:pPr>
            <w:r w:rsidRPr="00365E53">
              <w:t>Наименование и реквизиты документа</w:t>
            </w:r>
          </w:p>
        </w:tc>
        <w:tc>
          <w:tcPr>
            <w:tcW w:w="1531" w:type="dxa"/>
            <w:gridSpan w:val="2"/>
            <w:tcBorders>
              <w:top w:val="single" w:sz="4" w:space="0" w:color="auto"/>
              <w:left w:val="single" w:sz="4" w:space="0" w:color="auto"/>
              <w:bottom w:val="single" w:sz="4" w:space="0" w:color="auto"/>
              <w:right w:val="single" w:sz="4" w:space="0" w:color="auto"/>
            </w:tcBorders>
          </w:tcPr>
          <w:p w14:paraId="68DDF6C7" w14:textId="77777777" w:rsidR="00AD5F00" w:rsidRPr="00365E53" w:rsidRDefault="00AD5F00" w:rsidP="00933FE7">
            <w:pPr>
              <w:autoSpaceDE w:val="0"/>
              <w:autoSpaceDN w:val="0"/>
              <w:adjustRightInd w:val="0"/>
              <w:jc w:val="center"/>
            </w:pPr>
            <w:r w:rsidRPr="00365E53">
              <w:t>Количество экземпляров</w:t>
            </w:r>
          </w:p>
        </w:tc>
        <w:tc>
          <w:tcPr>
            <w:tcW w:w="1360" w:type="dxa"/>
            <w:gridSpan w:val="2"/>
            <w:tcBorders>
              <w:top w:val="single" w:sz="4" w:space="0" w:color="auto"/>
              <w:left w:val="single" w:sz="4" w:space="0" w:color="auto"/>
              <w:bottom w:val="single" w:sz="4" w:space="0" w:color="auto"/>
              <w:right w:val="single" w:sz="4" w:space="0" w:color="auto"/>
            </w:tcBorders>
          </w:tcPr>
          <w:p w14:paraId="26513225" w14:textId="77777777" w:rsidR="00AD5F00" w:rsidRPr="00365E53" w:rsidRDefault="00AD5F00" w:rsidP="00933FE7">
            <w:pPr>
              <w:autoSpaceDE w:val="0"/>
              <w:autoSpaceDN w:val="0"/>
              <w:adjustRightInd w:val="0"/>
              <w:jc w:val="center"/>
            </w:pPr>
            <w:r w:rsidRPr="00365E53">
              <w:t>Количество листов</w:t>
            </w:r>
          </w:p>
        </w:tc>
        <w:tc>
          <w:tcPr>
            <w:tcW w:w="1417" w:type="dxa"/>
            <w:gridSpan w:val="2"/>
            <w:tcBorders>
              <w:top w:val="single" w:sz="4" w:space="0" w:color="auto"/>
              <w:left w:val="single" w:sz="4" w:space="0" w:color="auto"/>
              <w:bottom w:val="single" w:sz="4" w:space="0" w:color="auto"/>
              <w:right w:val="single" w:sz="4" w:space="0" w:color="auto"/>
            </w:tcBorders>
          </w:tcPr>
          <w:p w14:paraId="13FD86F7" w14:textId="77777777" w:rsidR="00AD5F00" w:rsidRPr="00365E53" w:rsidRDefault="00AD5F00" w:rsidP="00933FE7">
            <w:pPr>
              <w:autoSpaceDE w:val="0"/>
              <w:autoSpaceDN w:val="0"/>
              <w:adjustRightInd w:val="0"/>
              <w:jc w:val="center"/>
            </w:pPr>
            <w:r w:rsidRPr="00365E53">
              <w:t>Отметка о выдаче документов заявителю</w:t>
            </w:r>
          </w:p>
        </w:tc>
        <w:tc>
          <w:tcPr>
            <w:tcW w:w="1361" w:type="dxa"/>
            <w:tcBorders>
              <w:top w:val="single" w:sz="4" w:space="0" w:color="auto"/>
              <w:left w:val="single" w:sz="4" w:space="0" w:color="auto"/>
              <w:bottom w:val="single" w:sz="4" w:space="0" w:color="auto"/>
              <w:right w:val="single" w:sz="4" w:space="0" w:color="auto"/>
            </w:tcBorders>
          </w:tcPr>
          <w:p w14:paraId="002F7D30" w14:textId="77777777" w:rsidR="00AD5F00" w:rsidRPr="00365E53" w:rsidRDefault="00AD5F00" w:rsidP="00933FE7">
            <w:pPr>
              <w:autoSpaceDE w:val="0"/>
              <w:autoSpaceDN w:val="0"/>
              <w:adjustRightInd w:val="0"/>
              <w:jc w:val="center"/>
            </w:pPr>
            <w:r w:rsidRPr="00365E53">
              <w:t>Дата и подпись заявителя</w:t>
            </w:r>
          </w:p>
        </w:tc>
      </w:tr>
      <w:tr w:rsidR="00AD5F00" w:rsidRPr="00365E53" w14:paraId="6C0011B8" w14:textId="77777777" w:rsidTr="00933FE7">
        <w:tc>
          <w:tcPr>
            <w:tcW w:w="495" w:type="dxa"/>
            <w:tcBorders>
              <w:top w:val="single" w:sz="4" w:space="0" w:color="auto"/>
              <w:left w:val="single" w:sz="4" w:space="0" w:color="auto"/>
              <w:bottom w:val="single" w:sz="4" w:space="0" w:color="auto"/>
              <w:right w:val="single" w:sz="4" w:space="0" w:color="auto"/>
            </w:tcBorders>
          </w:tcPr>
          <w:p w14:paraId="5C528180" w14:textId="77777777" w:rsidR="00AD5F00" w:rsidRPr="00365E53" w:rsidRDefault="00AD5F00" w:rsidP="00933FE7">
            <w:pPr>
              <w:autoSpaceDE w:val="0"/>
              <w:autoSpaceDN w:val="0"/>
              <w:adjustRightInd w:val="0"/>
            </w:pPr>
            <w:r w:rsidRPr="00365E53">
              <w:t>1.</w:t>
            </w:r>
          </w:p>
        </w:tc>
        <w:tc>
          <w:tcPr>
            <w:tcW w:w="3458" w:type="dxa"/>
            <w:tcBorders>
              <w:top w:val="single" w:sz="4" w:space="0" w:color="auto"/>
              <w:left w:val="single" w:sz="4" w:space="0" w:color="auto"/>
              <w:bottom w:val="single" w:sz="4" w:space="0" w:color="auto"/>
              <w:right w:val="single" w:sz="4" w:space="0" w:color="auto"/>
            </w:tcBorders>
          </w:tcPr>
          <w:p w14:paraId="643EECE8" w14:textId="77777777" w:rsidR="00AD5F00" w:rsidRPr="00365E53" w:rsidRDefault="00AD5F00" w:rsidP="00933FE7">
            <w:pPr>
              <w:autoSpaceDE w:val="0"/>
              <w:autoSpaceDN w:val="0"/>
              <w:adjustRightInd w:val="0"/>
              <w:jc w:val="center"/>
            </w:pPr>
            <w:r w:rsidRPr="00365E53">
              <w:t>2</w:t>
            </w:r>
          </w:p>
        </w:tc>
        <w:tc>
          <w:tcPr>
            <w:tcW w:w="737" w:type="dxa"/>
            <w:tcBorders>
              <w:top w:val="single" w:sz="4" w:space="0" w:color="auto"/>
              <w:left w:val="single" w:sz="4" w:space="0" w:color="auto"/>
              <w:bottom w:val="single" w:sz="4" w:space="0" w:color="auto"/>
              <w:right w:val="single" w:sz="4" w:space="0" w:color="auto"/>
            </w:tcBorders>
          </w:tcPr>
          <w:p w14:paraId="5D135F37" w14:textId="77777777" w:rsidR="00AD5F00" w:rsidRPr="00365E53" w:rsidRDefault="00AD5F00" w:rsidP="00933FE7">
            <w:pPr>
              <w:autoSpaceDE w:val="0"/>
              <w:autoSpaceDN w:val="0"/>
              <w:adjustRightInd w:val="0"/>
              <w:jc w:val="center"/>
            </w:pPr>
            <w:r w:rsidRPr="00365E53">
              <w:t>3</w:t>
            </w:r>
          </w:p>
        </w:tc>
        <w:tc>
          <w:tcPr>
            <w:tcW w:w="794" w:type="dxa"/>
            <w:tcBorders>
              <w:top w:val="single" w:sz="4" w:space="0" w:color="auto"/>
              <w:left w:val="single" w:sz="4" w:space="0" w:color="auto"/>
              <w:bottom w:val="single" w:sz="4" w:space="0" w:color="auto"/>
              <w:right w:val="single" w:sz="4" w:space="0" w:color="auto"/>
            </w:tcBorders>
          </w:tcPr>
          <w:p w14:paraId="4B38A024" w14:textId="77777777" w:rsidR="00AD5F00" w:rsidRPr="00365E53" w:rsidRDefault="00AD5F00" w:rsidP="00933FE7">
            <w:pPr>
              <w:autoSpaceDE w:val="0"/>
              <w:autoSpaceDN w:val="0"/>
              <w:adjustRightInd w:val="0"/>
              <w:jc w:val="center"/>
            </w:pPr>
            <w:r w:rsidRPr="00365E53">
              <w:t>4</w:t>
            </w:r>
          </w:p>
        </w:tc>
        <w:tc>
          <w:tcPr>
            <w:tcW w:w="680" w:type="dxa"/>
            <w:tcBorders>
              <w:top w:val="single" w:sz="4" w:space="0" w:color="auto"/>
              <w:left w:val="single" w:sz="4" w:space="0" w:color="auto"/>
              <w:bottom w:val="single" w:sz="4" w:space="0" w:color="auto"/>
              <w:right w:val="single" w:sz="4" w:space="0" w:color="auto"/>
            </w:tcBorders>
          </w:tcPr>
          <w:p w14:paraId="566452C7" w14:textId="77777777" w:rsidR="00AD5F00" w:rsidRPr="00365E53" w:rsidRDefault="00AD5F00" w:rsidP="00933FE7">
            <w:pPr>
              <w:autoSpaceDE w:val="0"/>
              <w:autoSpaceDN w:val="0"/>
              <w:adjustRightInd w:val="0"/>
              <w:jc w:val="center"/>
            </w:pPr>
            <w:r w:rsidRPr="00365E53">
              <w:t>5</w:t>
            </w:r>
          </w:p>
        </w:tc>
        <w:tc>
          <w:tcPr>
            <w:tcW w:w="680" w:type="dxa"/>
            <w:tcBorders>
              <w:top w:val="single" w:sz="4" w:space="0" w:color="auto"/>
              <w:left w:val="single" w:sz="4" w:space="0" w:color="auto"/>
              <w:bottom w:val="single" w:sz="4" w:space="0" w:color="auto"/>
              <w:right w:val="single" w:sz="4" w:space="0" w:color="auto"/>
            </w:tcBorders>
          </w:tcPr>
          <w:p w14:paraId="61C883FE" w14:textId="77777777" w:rsidR="00AD5F00" w:rsidRPr="00365E53" w:rsidRDefault="00AD5F00" w:rsidP="00933FE7">
            <w:pPr>
              <w:autoSpaceDE w:val="0"/>
              <w:autoSpaceDN w:val="0"/>
              <w:adjustRightInd w:val="0"/>
              <w:jc w:val="center"/>
            </w:pPr>
            <w:r w:rsidRPr="00365E53">
              <w:t>6</w:t>
            </w:r>
          </w:p>
        </w:tc>
        <w:tc>
          <w:tcPr>
            <w:tcW w:w="680" w:type="dxa"/>
            <w:tcBorders>
              <w:top w:val="single" w:sz="4" w:space="0" w:color="auto"/>
              <w:left w:val="single" w:sz="4" w:space="0" w:color="auto"/>
              <w:bottom w:val="single" w:sz="4" w:space="0" w:color="auto"/>
              <w:right w:val="single" w:sz="4" w:space="0" w:color="auto"/>
            </w:tcBorders>
          </w:tcPr>
          <w:p w14:paraId="647C9019" w14:textId="77777777" w:rsidR="00AD5F00" w:rsidRPr="00365E53" w:rsidRDefault="00AD5F00" w:rsidP="00933FE7">
            <w:pPr>
              <w:autoSpaceDE w:val="0"/>
              <w:autoSpaceDN w:val="0"/>
              <w:adjustRightInd w:val="0"/>
              <w:jc w:val="center"/>
            </w:pPr>
            <w:r w:rsidRPr="00365E53">
              <w:t>7</w:t>
            </w:r>
          </w:p>
        </w:tc>
        <w:tc>
          <w:tcPr>
            <w:tcW w:w="737" w:type="dxa"/>
            <w:tcBorders>
              <w:top w:val="single" w:sz="4" w:space="0" w:color="auto"/>
              <w:left w:val="single" w:sz="4" w:space="0" w:color="auto"/>
              <w:bottom w:val="single" w:sz="4" w:space="0" w:color="auto"/>
              <w:right w:val="single" w:sz="4" w:space="0" w:color="auto"/>
            </w:tcBorders>
          </w:tcPr>
          <w:p w14:paraId="19B0ED58" w14:textId="77777777" w:rsidR="00AD5F00" w:rsidRPr="00365E53" w:rsidRDefault="00AD5F00" w:rsidP="00933FE7">
            <w:pPr>
              <w:autoSpaceDE w:val="0"/>
              <w:autoSpaceDN w:val="0"/>
              <w:adjustRightInd w:val="0"/>
              <w:jc w:val="center"/>
            </w:pPr>
            <w:r w:rsidRPr="00365E53">
              <w:t>8</w:t>
            </w:r>
          </w:p>
        </w:tc>
        <w:tc>
          <w:tcPr>
            <w:tcW w:w="1361" w:type="dxa"/>
            <w:tcBorders>
              <w:top w:val="single" w:sz="4" w:space="0" w:color="auto"/>
              <w:left w:val="single" w:sz="4" w:space="0" w:color="auto"/>
              <w:bottom w:val="single" w:sz="4" w:space="0" w:color="auto"/>
              <w:right w:val="single" w:sz="4" w:space="0" w:color="auto"/>
            </w:tcBorders>
          </w:tcPr>
          <w:p w14:paraId="338E0FC7" w14:textId="77777777" w:rsidR="00AD5F00" w:rsidRPr="00365E53" w:rsidRDefault="00AD5F00" w:rsidP="00933FE7">
            <w:pPr>
              <w:autoSpaceDE w:val="0"/>
              <w:autoSpaceDN w:val="0"/>
              <w:adjustRightInd w:val="0"/>
              <w:jc w:val="center"/>
            </w:pPr>
            <w:r w:rsidRPr="00365E53">
              <w:t>9</w:t>
            </w:r>
          </w:p>
        </w:tc>
      </w:tr>
      <w:tr w:rsidR="00AD5F00" w:rsidRPr="00365E53" w14:paraId="12853BC3" w14:textId="77777777" w:rsidTr="00933FE7">
        <w:tc>
          <w:tcPr>
            <w:tcW w:w="495" w:type="dxa"/>
            <w:tcBorders>
              <w:top w:val="single" w:sz="4" w:space="0" w:color="auto"/>
              <w:left w:val="single" w:sz="4" w:space="0" w:color="auto"/>
              <w:bottom w:val="single" w:sz="4" w:space="0" w:color="auto"/>
              <w:right w:val="single" w:sz="4" w:space="0" w:color="auto"/>
            </w:tcBorders>
          </w:tcPr>
          <w:p w14:paraId="59B4A42C" w14:textId="77777777" w:rsidR="00AD5F00" w:rsidRPr="00365E53" w:rsidRDefault="00AD5F00" w:rsidP="00933FE7">
            <w:pPr>
              <w:autoSpaceDE w:val="0"/>
              <w:autoSpaceDN w:val="0"/>
              <w:adjustRightInd w:val="0"/>
            </w:pPr>
            <w:r w:rsidRPr="00365E53">
              <w:t>2.</w:t>
            </w:r>
          </w:p>
        </w:tc>
        <w:tc>
          <w:tcPr>
            <w:tcW w:w="3458" w:type="dxa"/>
            <w:tcBorders>
              <w:top w:val="single" w:sz="4" w:space="0" w:color="auto"/>
              <w:left w:val="single" w:sz="4" w:space="0" w:color="auto"/>
              <w:bottom w:val="single" w:sz="4" w:space="0" w:color="auto"/>
              <w:right w:val="single" w:sz="4" w:space="0" w:color="auto"/>
            </w:tcBorders>
          </w:tcPr>
          <w:p w14:paraId="020B0E38" w14:textId="77777777" w:rsidR="00AD5F00" w:rsidRPr="00365E53" w:rsidRDefault="00AD5F00" w:rsidP="00933FE7">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14:paraId="7D2D32D6" w14:textId="77777777" w:rsidR="00AD5F00" w:rsidRPr="00365E53" w:rsidRDefault="00AD5F00" w:rsidP="00933FE7">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14:paraId="4A043A4C" w14:textId="77777777" w:rsidR="00AD5F00" w:rsidRPr="00365E53" w:rsidRDefault="00AD5F00" w:rsidP="00933FE7">
            <w:pPr>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14:paraId="1F3D5E70" w14:textId="77777777" w:rsidR="00AD5F00" w:rsidRPr="00365E53" w:rsidRDefault="00AD5F00" w:rsidP="00933FE7">
            <w:pPr>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14:paraId="105CA696" w14:textId="77777777" w:rsidR="00AD5F00" w:rsidRPr="00365E53" w:rsidRDefault="00AD5F00" w:rsidP="00933FE7">
            <w:pPr>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14:paraId="4D6F8F4D" w14:textId="77777777" w:rsidR="00AD5F00" w:rsidRPr="00365E53" w:rsidRDefault="00AD5F00" w:rsidP="00933FE7">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14:paraId="4BD94966" w14:textId="77777777" w:rsidR="00AD5F00" w:rsidRPr="00365E53" w:rsidRDefault="00AD5F00" w:rsidP="00933FE7">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14:paraId="69E1B262" w14:textId="77777777" w:rsidR="00AD5F00" w:rsidRPr="00365E53" w:rsidRDefault="00AD5F00" w:rsidP="00933FE7">
            <w:pPr>
              <w:autoSpaceDE w:val="0"/>
              <w:autoSpaceDN w:val="0"/>
              <w:adjustRightInd w:val="0"/>
            </w:pPr>
          </w:p>
        </w:tc>
      </w:tr>
      <w:tr w:rsidR="00AD5F00" w:rsidRPr="00365E53" w14:paraId="3D16163C" w14:textId="77777777" w:rsidTr="00933FE7">
        <w:tc>
          <w:tcPr>
            <w:tcW w:w="495" w:type="dxa"/>
            <w:tcBorders>
              <w:top w:val="single" w:sz="4" w:space="0" w:color="auto"/>
              <w:left w:val="single" w:sz="4" w:space="0" w:color="auto"/>
              <w:bottom w:val="single" w:sz="4" w:space="0" w:color="auto"/>
              <w:right w:val="single" w:sz="4" w:space="0" w:color="auto"/>
            </w:tcBorders>
          </w:tcPr>
          <w:p w14:paraId="1C52595F" w14:textId="77777777" w:rsidR="00AD5F00" w:rsidRPr="00365E53" w:rsidRDefault="00AD5F00" w:rsidP="00933FE7">
            <w:pPr>
              <w:autoSpaceDE w:val="0"/>
              <w:autoSpaceDN w:val="0"/>
              <w:adjustRightInd w:val="0"/>
            </w:pPr>
            <w:r w:rsidRPr="00365E53">
              <w:t>3.</w:t>
            </w:r>
          </w:p>
        </w:tc>
        <w:tc>
          <w:tcPr>
            <w:tcW w:w="3458" w:type="dxa"/>
            <w:tcBorders>
              <w:top w:val="single" w:sz="4" w:space="0" w:color="auto"/>
              <w:left w:val="single" w:sz="4" w:space="0" w:color="auto"/>
              <w:bottom w:val="single" w:sz="4" w:space="0" w:color="auto"/>
              <w:right w:val="single" w:sz="4" w:space="0" w:color="auto"/>
            </w:tcBorders>
          </w:tcPr>
          <w:p w14:paraId="1E3B4776" w14:textId="77777777" w:rsidR="00AD5F00" w:rsidRPr="00365E53" w:rsidRDefault="00AD5F00" w:rsidP="00933FE7">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14:paraId="63314B50" w14:textId="77777777" w:rsidR="00AD5F00" w:rsidRPr="00365E53" w:rsidRDefault="00AD5F00" w:rsidP="00933FE7">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14:paraId="752326E8" w14:textId="77777777" w:rsidR="00AD5F00" w:rsidRPr="00365E53" w:rsidRDefault="00AD5F00" w:rsidP="00933FE7">
            <w:pPr>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14:paraId="6098933B" w14:textId="77777777" w:rsidR="00AD5F00" w:rsidRPr="00365E53" w:rsidRDefault="00AD5F00" w:rsidP="00933FE7">
            <w:pPr>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14:paraId="58552F80" w14:textId="77777777" w:rsidR="00AD5F00" w:rsidRPr="00365E53" w:rsidRDefault="00AD5F00" w:rsidP="00933FE7">
            <w:pPr>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14:paraId="570C1F02" w14:textId="77777777" w:rsidR="00AD5F00" w:rsidRPr="00365E53" w:rsidRDefault="00AD5F00" w:rsidP="00933FE7">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14:paraId="070E83F2" w14:textId="77777777" w:rsidR="00AD5F00" w:rsidRPr="00365E53" w:rsidRDefault="00AD5F00" w:rsidP="00933FE7">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14:paraId="52E883D3" w14:textId="77777777" w:rsidR="00AD5F00" w:rsidRPr="00365E53" w:rsidRDefault="00AD5F00" w:rsidP="00933FE7">
            <w:pPr>
              <w:autoSpaceDE w:val="0"/>
              <w:autoSpaceDN w:val="0"/>
              <w:adjustRightInd w:val="0"/>
            </w:pPr>
          </w:p>
        </w:tc>
      </w:tr>
      <w:tr w:rsidR="00AD5F00" w:rsidRPr="00365E53" w14:paraId="684469F0" w14:textId="77777777" w:rsidTr="00933FE7">
        <w:tc>
          <w:tcPr>
            <w:tcW w:w="495" w:type="dxa"/>
            <w:tcBorders>
              <w:top w:val="single" w:sz="4" w:space="0" w:color="auto"/>
              <w:left w:val="single" w:sz="4" w:space="0" w:color="auto"/>
              <w:bottom w:val="single" w:sz="4" w:space="0" w:color="auto"/>
              <w:right w:val="single" w:sz="4" w:space="0" w:color="auto"/>
            </w:tcBorders>
          </w:tcPr>
          <w:p w14:paraId="135FDACF" w14:textId="77777777" w:rsidR="00AD5F00" w:rsidRPr="00365E53" w:rsidRDefault="00AD5F00" w:rsidP="00933FE7">
            <w:pPr>
              <w:autoSpaceDE w:val="0"/>
              <w:autoSpaceDN w:val="0"/>
              <w:adjustRightInd w:val="0"/>
            </w:pPr>
            <w:r w:rsidRPr="00365E53">
              <w:t>4.</w:t>
            </w:r>
          </w:p>
        </w:tc>
        <w:tc>
          <w:tcPr>
            <w:tcW w:w="3458" w:type="dxa"/>
            <w:tcBorders>
              <w:top w:val="single" w:sz="4" w:space="0" w:color="auto"/>
              <w:left w:val="single" w:sz="4" w:space="0" w:color="auto"/>
              <w:bottom w:val="single" w:sz="4" w:space="0" w:color="auto"/>
              <w:right w:val="single" w:sz="4" w:space="0" w:color="auto"/>
            </w:tcBorders>
          </w:tcPr>
          <w:p w14:paraId="5F59F6F6" w14:textId="77777777" w:rsidR="00AD5F00" w:rsidRPr="00365E53" w:rsidRDefault="00AD5F00" w:rsidP="00933FE7">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14:paraId="19642B50" w14:textId="77777777" w:rsidR="00AD5F00" w:rsidRPr="00365E53" w:rsidRDefault="00AD5F00" w:rsidP="00933FE7">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14:paraId="32DE5DC7" w14:textId="77777777" w:rsidR="00AD5F00" w:rsidRPr="00365E53" w:rsidRDefault="00AD5F00" w:rsidP="00933FE7">
            <w:pPr>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14:paraId="17C05A3C" w14:textId="77777777" w:rsidR="00AD5F00" w:rsidRPr="00365E53" w:rsidRDefault="00AD5F00" w:rsidP="00933FE7">
            <w:pPr>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14:paraId="49527973" w14:textId="77777777" w:rsidR="00AD5F00" w:rsidRPr="00365E53" w:rsidRDefault="00AD5F00" w:rsidP="00933FE7">
            <w:pPr>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14:paraId="7C0A1FD1" w14:textId="77777777" w:rsidR="00AD5F00" w:rsidRPr="00365E53" w:rsidRDefault="00AD5F00" w:rsidP="00933FE7">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14:paraId="2B739C79" w14:textId="77777777" w:rsidR="00AD5F00" w:rsidRPr="00365E53" w:rsidRDefault="00AD5F00" w:rsidP="00933FE7">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14:paraId="0D469811" w14:textId="77777777" w:rsidR="00AD5F00" w:rsidRPr="00365E53" w:rsidRDefault="00AD5F00" w:rsidP="00933FE7">
            <w:pPr>
              <w:autoSpaceDE w:val="0"/>
              <w:autoSpaceDN w:val="0"/>
              <w:adjustRightInd w:val="0"/>
            </w:pPr>
          </w:p>
        </w:tc>
      </w:tr>
      <w:tr w:rsidR="00AD5F00" w:rsidRPr="00365E53" w14:paraId="4EDB1DA3" w14:textId="77777777" w:rsidTr="00933FE7">
        <w:tc>
          <w:tcPr>
            <w:tcW w:w="495" w:type="dxa"/>
            <w:tcBorders>
              <w:top w:val="single" w:sz="4" w:space="0" w:color="auto"/>
              <w:left w:val="single" w:sz="4" w:space="0" w:color="auto"/>
              <w:bottom w:val="single" w:sz="4" w:space="0" w:color="auto"/>
              <w:right w:val="single" w:sz="4" w:space="0" w:color="auto"/>
            </w:tcBorders>
          </w:tcPr>
          <w:p w14:paraId="23A10B02" w14:textId="77777777" w:rsidR="00AD5F00" w:rsidRPr="00365E53" w:rsidRDefault="00AD5F00" w:rsidP="00933FE7">
            <w:pPr>
              <w:autoSpaceDE w:val="0"/>
              <w:autoSpaceDN w:val="0"/>
              <w:adjustRightInd w:val="0"/>
            </w:pPr>
            <w:r w:rsidRPr="00365E53">
              <w:t>5.</w:t>
            </w:r>
          </w:p>
        </w:tc>
        <w:tc>
          <w:tcPr>
            <w:tcW w:w="3458" w:type="dxa"/>
            <w:tcBorders>
              <w:top w:val="single" w:sz="4" w:space="0" w:color="auto"/>
              <w:left w:val="single" w:sz="4" w:space="0" w:color="auto"/>
              <w:bottom w:val="single" w:sz="4" w:space="0" w:color="auto"/>
              <w:right w:val="single" w:sz="4" w:space="0" w:color="auto"/>
            </w:tcBorders>
          </w:tcPr>
          <w:p w14:paraId="74301800" w14:textId="77777777" w:rsidR="00AD5F00" w:rsidRPr="00365E53" w:rsidRDefault="00AD5F00" w:rsidP="00933FE7">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14:paraId="7415B4C1" w14:textId="77777777" w:rsidR="00AD5F00" w:rsidRPr="00365E53" w:rsidRDefault="00AD5F00" w:rsidP="00933FE7">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14:paraId="7FC43A95" w14:textId="77777777" w:rsidR="00AD5F00" w:rsidRPr="00365E53" w:rsidRDefault="00AD5F00" w:rsidP="00933FE7">
            <w:pPr>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14:paraId="26086AAE" w14:textId="77777777" w:rsidR="00AD5F00" w:rsidRPr="00365E53" w:rsidRDefault="00AD5F00" w:rsidP="00933FE7">
            <w:pPr>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14:paraId="2BF15520" w14:textId="77777777" w:rsidR="00AD5F00" w:rsidRPr="00365E53" w:rsidRDefault="00AD5F00" w:rsidP="00933FE7">
            <w:pPr>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14:paraId="645B8424" w14:textId="77777777" w:rsidR="00AD5F00" w:rsidRPr="00365E53" w:rsidRDefault="00AD5F00" w:rsidP="00933FE7">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14:paraId="25E938EA" w14:textId="77777777" w:rsidR="00AD5F00" w:rsidRPr="00365E53" w:rsidRDefault="00AD5F00" w:rsidP="00933FE7">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14:paraId="7F3928B1" w14:textId="77777777" w:rsidR="00AD5F00" w:rsidRPr="00365E53" w:rsidRDefault="00AD5F00" w:rsidP="00933FE7">
            <w:pPr>
              <w:autoSpaceDE w:val="0"/>
              <w:autoSpaceDN w:val="0"/>
              <w:adjustRightInd w:val="0"/>
            </w:pPr>
          </w:p>
        </w:tc>
      </w:tr>
    </w:tbl>
    <w:p w14:paraId="470CE27C" w14:textId="77777777" w:rsidR="00AD5F00" w:rsidRPr="00365E53" w:rsidRDefault="00AD5F00" w:rsidP="00AD5F00">
      <w:pPr>
        <w:autoSpaceDE w:val="0"/>
        <w:autoSpaceDN w:val="0"/>
        <w:adjustRightInd w:val="0"/>
        <w:jc w:val="both"/>
      </w:pPr>
    </w:p>
    <w:p w14:paraId="54599AF1" w14:textId="77777777" w:rsidR="00AD5F00" w:rsidRPr="00365E53" w:rsidRDefault="00AD5F00" w:rsidP="00AD5F00">
      <w:pPr>
        <w:autoSpaceDE w:val="0"/>
        <w:autoSpaceDN w:val="0"/>
        <w:adjustRightInd w:val="0"/>
        <w:jc w:val="both"/>
      </w:pPr>
      <w:r w:rsidRPr="00365E53">
        <w:t>___________________________________________/________________/__________________</w:t>
      </w:r>
    </w:p>
    <w:p w14:paraId="0C99FEF9" w14:textId="19A3E642" w:rsidR="00AD5F00" w:rsidRPr="00365E53" w:rsidRDefault="00AD5F00" w:rsidP="00AD5F00">
      <w:pPr>
        <w:pStyle w:val="ConsNormal"/>
        <w:jc w:val="left"/>
        <w:rPr>
          <w:rFonts w:ascii="Times New Roman" w:hAnsi="Times New Roman" w:cs="Times New Roman"/>
          <w:sz w:val="24"/>
          <w:szCs w:val="24"/>
        </w:rPr>
      </w:pPr>
      <w:r w:rsidRPr="00365E53">
        <w:rPr>
          <w:rFonts w:ascii="Times New Roman" w:eastAsia="Courier New" w:hAnsi="Times New Roman" w:cs="Times New Roman"/>
          <w:bCs/>
          <w:sz w:val="24"/>
          <w:szCs w:val="24"/>
        </w:rPr>
        <w:t xml:space="preserve">(должность лица, принявшего </w:t>
      </w:r>
      <w:proofErr w:type="gramStart"/>
      <w:r w:rsidRPr="00365E53">
        <w:rPr>
          <w:rFonts w:ascii="Times New Roman" w:eastAsia="Courier New" w:hAnsi="Times New Roman" w:cs="Times New Roman"/>
          <w:bCs/>
          <w:sz w:val="24"/>
          <w:szCs w:val="24"/>
        </w:rPr>
        <w:t xml:space="preserve">документы) </w:t>
      </w:r>
      <w:r w:rsidRPr="00365E53">
        <w:rPr>
          <w:rFonts w:ascii="Times New Roman" w:eastAsia="Courier New" w:hAnsi="Times New Roman" w:cs="Times New Roman"/>
          <w:b/>
          <w:bCs/>
          <w:sz w:val="24"/>
          <w:szCs w:val="24"/>
        </w:rPr>
        <w:t xml:space="preserve">  </w:t>
      </w:r>
      <w:proofErr w:type="gramEnd"/>
      <w:r w:rsidRPr="00365E53">
        <w:rPr>
          <w:rFonts w:ascii="Times New Roman" w:eastAsia="Courier New" w:hAnsi="Times New Roman" w:cs="Times New Roman"/>
          <w:b/>
          <w:bCs/>
          <w:sz w:val="24"/>
          <w:szCs w:val="24"/>
        </w:rPr>
        <w:t xml:space="preserve">                     </w:t>
      </w:r>
      <w:r w:rsidRPr="00365E53">
        <w:rPr>
          <w:rFonts w:ascii="Times New Roman" w:hAnsi="Times New Roman" w:cs="Times New Roman"/>
          <w:sz w:val="24"/>
          <w:szCs w:val="24"/>
        </w:rPr>
        <w:t>(подпись, расшифровка)</w:t>
      </w:r>
    </w:p>
    <w:p w14:paraId="0AD74DC2" w14:textId="77777777" w:rsidR="00AD5F00" w:rsidRPr="00365E53" w:rsidRDefault="00AD5F00" w:rsidP="00AD5F00">
      <w:pPr>
        <w:autoSpaceDE w:val="0"/>
        <w:autoSpaceDN w:val="0"/>
        <w:adjustRightInd w:val="0"/>
        <w:jc w:val="both"/>
      </w:pPr>
    </w:p>
    <w:p w14:paraId="00CEC0E8" w14:textId="77777777" w:rsidR="00AD5F00" w:rsidRPr="00365E53" w:rsidRDefault="00AD5F00" w:rsidP="00AD5F00">
      <w:pPr>
        <w:autoSpaceDE w:val="0"/>
        <w:autoSpaceDN w:val="0"/>
        <w:adjustRightInd w:val="0"/>
        <w:jc w:val="both"/>
      </w:pPr>
      <w:r w:rsidRPr="00365E53">
        <w:t>"___" _____________ 20___ г.</w:t>
      </w:r>
    </w:p>
    <w:p w14:paraId="16CB24F4" w14:textId="77777777" w:rsidR="00AD5F00" w:rsidRPr="00365E53" w:rsidRDefault="00AD5F00" w:rsidP="00AD5F00">
      <w:pPr>
        <w:autoSpaceDE w:val="0"/>
        <w:autoSpaceDN w:val="0"/>
        <w:adjustRightInd w:val="0"/>
        <w:jc w:val="both"/>
      </w:pPr>
      <w:r w:rsidRPr="00365E53">
        <w:t xml:space="preserve"> (дата выдачи документов)</w:t>
      </w:r>
    </w:p>
    <w:p w14:paraId="0A555F9D" w14:textId="77777777" w:rsidR="00AD5F00" w:rsidRPr="00365E53" w:rsidRDefault="00AD5F00" w:rsidP="00AD5F00">
      <w:pPr>
        <w:autoSpaceDE w:val="0"/>
        <w:autoSpaceDN w:val="0"/>
        <w:adjustRightInd w:val="0"/>
        <w:jc w:val="both"/>
      </w:pPr>
    </w:p>
    <w:p w14:paraId="0841C725" w14:textId="77777777" w:rsidR="00AD5F00" w:rsidRPr="00365E53" w:rsidRDefault="00AD5F00" w:rsidP="00AD5F00">
      <w:pPr>
        <w:autoSpaceDE w:val="0"/>
        <w:autoSpaceDN w:val="0"/>
        <w:adjustRightInd w:val="0"/>
        <w:jc w:val="both"/>
      </w:pPr>
      <w:r w:rsidRPr="00365E53">
        <w:t>_______________________________________/______________________________________</w:t>
      </w:r>
    </w:p>
    <w:p w14:paraId="5E817BA4" w14:textId="77777777" w:rsidR="00AD5F00" w:rsidRPr="00BE723B" w:rsidRDefault="00AD5F00" w:rsidP="00AD5F00">
      <w:pPr>
        <w:pStyle w:val="ConsNormal"/>
        <w:jc w:val="center"/>
        <w:rPr>
          <w:rFonts w:ascii="Times New Roman" w:hAnsi="Times New Roman" w:cs="Times New Roman"/>
          <w:sz w:val="24"/>
          <w:szCs w:val="24"/>
        </w:rPr>
      </w:pPr>
      <w:r w:rsidRPr="00365E53">
        <w:rPr>
          <w:rFonts w:ascii="Times New Roman" w:hAnsi="Times New Roman" w:cs="Times New Roman"/>
          <w:sz w:val="24"/>
          <w:szCs w:val="24"/>
        </w:rPr>
        <w:t>(подпись заявителя, расшифровка)</w:t>
      </w:r>
    </w:p>
    <w:p w14:paraId="001D43AE" w14:textId="77777777" w:rsidR="001F4119" w:rsidRDefault="001F4119" w:rsidP="00AD5F00"/>
    <w:sectPr w:rsidR="001F4119" w:rsidSect="002E6A6E">
      <w:pgSz w:w="11906" w:h="16838"/>
      <w:pgMar w:top="426" w:right="849"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B3A"/>
    <w:multiLevelType w:val="hybridMultilevel"/>
    <w:tmpl w:val="FC80717E"/>
    <w:lvl w:ilvl="0" w:tplc="71400484">
      <w:start w:val="1"/>
      <w:numFmt w:val="decimal"/>
      <w:lvlText w:val="1.%1."/>
      <w:lvlJc w:val="left"/>
      <w:pPr>
        <w:tabs>
          <w:tab w:val="num" w:pos="2880"/>
        </w:tabs>
        <w:ind w:left="288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192FCD"/>
    <w:multiLevelType w:val="multilevel"/>
    <w:tmpl w:val="98D231E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F31C13"/>
    <w:multiLevelType w:val="multilevel"/>
    <w:tmpl w:val="7DE43A4E"/>
    <w:lvl w:ilvl="0">
      <w:start w:val="2"/>
      <w:numFmt w:val="decimal"/>
      <w:lvlText w:val="%1."/>
      <w:lvlJc w:val="left"/>
      <w:pPr>
        <w:ind w:left="660" w:hanging="660"/>
      </w:pPr>
      <w:rPr>
        <w:rFonts w:ascii="Courier New" w:eastAsia="Times New Roman" w:hAnsi="Courier New" w:cs="Courier New" w:hint="default"/>
        <w:b w:val="0"/>
        <w:i w:val="0"/>
        <w:color w:val="000000"/>
        <w:sz w:val="28"/>
      </w:rPr>
    </w:lvl>
    <w:lvl w:ilvl="1">
      <w:start w:val="9"/>
      <w:numFmt w:val="decimal"/>
      <w:lvlText w:val="%1.%2."/>
      <w:lvlJc w:val="left"/>
      <w:pPr>
        <w:ind w:left="802" w:hanging="660"/>
      </w:pPr>
      <w:rPr>
        <w:rFonts w:ascii="Times New Roman" w:eastAsia="Times New Roman" w:hAnsi="Times New Roman" w:cs="Times New Roman" w:hint="default"/>
        <w:b w:val="0"/>
        <w:i w:val="0"/>
        <w:color w:val="000000"/>
        <w:sz w:val="28"/>
      </w:rPr>
    </w:lvl>
    <w:lvl w:ilvl="2">
      <w:start w:val="1"/>
      <w:numFmt w:val="decimal"/>
      <w:lvlText w:val="%1.%2.%3."/>
      <w:lvlJc w:val="left"/>
      <w:pPr>
        <w:ind w:left="720" w:hanging="720"/>
      </w:pPr>
      <w:rPr>
        <w:rFonts w:ascii="Courier New" w:eastAsia="Times New Roman" w:hAnsi="Courier New" w:cs="Courier New" w:hint="default"/>
        <w:b w:val="0"/>
        <w:i w:val="0"/>
        <w:color w:val="000000"/>
        <w:sz w:val="28"/>
      </w:rPr>
    </w:lvl>
    <w:lvl w:ilvl="3">
      <w:start w:val="1"/>
      <w:numFmt w:val="decimal"/>
      <w:lvlText w:val="%1.%2.%3.%4."/>
      <w:lvlJc w:val="left"/>
      <w:pPr>
        <w:ind w:left="720" w:hanging="720"/>
      </w:pPr>
      <w:rPr>
        <w:rFonts w:ascii="Courier New" w:eastAsia="Times New Roman" w:hAnsi="Courier New" w:cs="Courier New" w:hint="default"/>
        <w:b w:val="0"/>
        <w:i w:val="0"/>
        <w:color w:val="000000"/>
        <w:sz w:val="28"/>
      </w:rPr>
    </w:lvl>
    <w:lvl w:ilvl="4">
      <w:start w:val="1"/>
      <w:numFmt w:val="decimal"/>
      <w:lvlText w:val="%1.%2.%3.%4.%5."/>
      <w:lvlJc w:val="left"/>
      <w:pPr>
        <w:ind w:left="1080" w:hanging="1080"/>
      </w:pPr>
      <w:rPr>
        <w:rFonts w:ascii="Courier New" w:eastAsia="Times New Roman" w:hAnsi="Courier New" w:cs="Courier New" w:hint="default"/>
        <w:b w:val="0"/>
        <w:i w:val="0"/>
        <w:color w:val="000000"/>
        <w:sz w:val="28"/>
      </w:rPr>
    </w:lvl>
    <w:lvl w:ilvl="5">
      <w:start w:val="1"/>
      <w:numFmt w:val="decimal"/>
      <w:lvlText w:val="%1.%2.%3.%4.%5.%6."/>
      <w:lvlJc w:val="left"/>
      <w:pPr>
        <w:ind w:left="1080" w:hanging="1080"/>
      </w:pPr>
      <w:rPr>
        <w:rFonts w:ascii="Courier New" w:eastAsia="Times New Roman" w:hAnsi="Courier New" w:cs="Courier New" w:hint="default"/>
        <w:b w:val="0"/>
        <w:i w:val="0"/>
        <w:color w:val="000000"/>
        <w:sz w:val="28"/>
      </w:rPr>
    </w:lvl>
    <w:lvl w:ilvl="6">
      <w:start w:val="1"/>
      <w:numFmt w:val="decimal"/>
      <w:lvlText w:val="%1.%2.%3.%4.%5.%6.%7."/>
      <w:lvlJc w:val="left"/>
      <w:pPr>
        <w:ind w:left="1440" w:hanging="1440"/>
      </w:pPr>
      <w:rPr>
        <w:rFonts w:ascii="Courier New" w:eastAsia="Times New Roman" w:hAnsi="Courier New" w:cs="Courier New" w:hint="default"/>
        <w:b w:val="0"/>
        <w:i w:val="0"/>
        <w:color w:val="000000"/>
        <w:sz w:val="28"/>
      </w:rPr>
    </w:lvl>
    <w:lvl w:ilvl="7">
      <w:start w:val="1"/>
      <w:numFmt w:val="decimal"/>
      <w:lvlText w:val="%1.%2.%3.%4.%5.%6.%7.%8."/>
      <w:lvlJc w:val="left"/>
      <w:pPr>
        <w:ind w:left="1440" w:hanging="1440"/>
      </w:pPr>
      <w:rPr>
        <w:rFonts w:ascii="Courier New" w:eastAsia="Times New Roman" w:hAnsi="Courier New" w:cs="Courier New" w:hint="default"/>
        <w:b w:val="0"/>
        <w:i w:val="0"/>
        <w:color w:val="000000"/>
        <w:sz w:val="28"/>
      </w:rPr>
    </w:lvl>
    <w:lvl w:ilvl="8">
      <w:start w:val="1"/>
      <w:numFmt w:val="decimal"/>
      <w:lvlText w:val="%1.%2.%3.%4.%5.%6.%7.%8.%9."/>
      <w:lvlJc w:val="left"/>
      <w:pPr>
        <w:ind w:left="1800" w:hanging="1800"/>
      </w:pPr>
      <w:rPr>
        <w:rFonts w:ascii="Courier New" w:eastAsia="Times New Roman" w:hAnsi="Courier New" w:cs="Courier New" w:hint="default"/>
        <w:b w:val="0"/>
        <w:i w:val="0"/>
        <w:color w:val="000000"/>
        <w:sz w:val="28"/>
      </w:rPr>
    </w:lvl>
  </w:abstractNum>
  <w:abstractNum w:abstractNumId="3" w15:restartNumberingAfterBreak="0">
    <w:nsid w:val="28AC1039"/>
    <w:multiLevelType w:val="hybridMultilevel"/>
    <w:tmpl w:val="FC1EB956"/>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5622EDD"/>
    <w:multiLevelType w:val="hybridMultilevel"/>
    <w:tmpl w:val="AAD88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AE5455"/>
    <w:multiLevelType w:val="multilevel"/>
    <w:tmpl w:val="461AB65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43FE3198"/>
    <w:multiLevelType w:val="multilevel"/>
    <w:tmpl w:val="A0AA1B1E"/>
    <w:lvl w:ilvl="0">
      <w:start w:val="2"/>
      <w:numFmt w:val="decimal"/>
      <w:lvlText w:val="%1"/>
      <w:lvlJc w:val="left"/>
      <w:pPr>
        <w:ind w:left="360" w:hanging="360"/>
      </w:pPr>
      <w:rPr>
        <w:rFonts w:hint="default"/>
        <w:color w:val="000000"/>
      </w:rPr>
    </w:lvl>
    <w:lvl w:ilvl="1">
      <w:start w:val="9"/>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49E924A1"/>
    <w:multiLevelType w:val="hybridMultilevel"/>
    <w:tmpl w:val="7B76E4A0"/>
    <w:lvl w:ilvl="0" w:tplc="B2DAC2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4A0151EE"/>
    <w:multiLevelType w:val="hybridMultilevel"/>
    <w:tmpl w:val="E98C6360"/>
    <w:lvl w:ilvl="0" w:tplc="9754135A">
      <w:start w:val="1"/>
      <w:numFmt w:val="decimal"/>
      <w:lvlText w:val="%1."/>
      <w:lvlJc w:val="left"/>
      <w:pPr>
        <w:ind w:left="468" w:hanging="465"/>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9" w15:restartNumberingAfterBreak="0">
    <w:nsid w:val="68571BD1"/>
    <w:multiLevelType w:val="hybridMultilevel"/>
    <w:tmpl w:val="B644E7F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76CA03D2"/>
    <w:multiLevelType w:val="hybridMultilevel"/>
    <w:tmpl w:val="E690E0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6"/>
  </w:num>
  <w:num w:numId="11">
    <w:abstractNumId w:val="4"/>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29D"/>
    <w:rsid w:val="000219E0"/>
    <w:rsid w:val="00052B08"/>
    <w:rsid w:val="0009335C"/>
    <w:rsid w:val="000C18DF"/>
    <w:rsid w:val="000F33FE"/>
    <w:rsid w:val="000F3D70"/>
    <w:rsid w:val="00111776"/>
    <w:rsid w:val="00112608"/>
    <w:rsid w:val="00180498"/>
    <w:rsid w:val="00180EDA"/>
    <w:rsid w:val="001C1DF1"/>
    <w:rsid w:val="001C2094"/>
    <w:rsid w:val="001F4119"/>
    <w:rsid w:val="00213C6F"/>
    <w:rsid w:val="00231C23"/>
    <w:rsid w:val="002536D6"/>
    <w:rsid w:val="0025464C"/>
    <w:rsid w:val="00257306"/>
    <w:rsid w:val="002D529C"/>
    <w:rsid w:val="002E6A6E"/>
    <w:rsid w:val="00312871"/>
    <w:rsid w:val="003308CC"/>
    <w:rsid w:val="0034180F"/>
    <w:rsid w:val="0038384B"/>
    <w:rsid w:val="003A125B"/>
    <w:rsid w:val="003A1336"/>
    <w:rsid w:val="003B7FC8"/>
    <w:rsid w:val="003F12E7"/>
    <w:rsid w:val="00426B92"/>
    <w:rsid w:val="004362A7"/>
    <w:rsid w:val="00436EAC"/>
    <w:rsid w:val="0046710F"/>
    <w:rsid w:val="00482EB0"/>
    <w:rsid w:val="004A7886"/>
    <w:rsid w:val="004C5F15"/>
    <w:rsid w:val="004D7266"/>
    <w:rsid w:val="004E1F44"/>
    <w:rsid w:val="00544D06"/>
    <w:rsid w:val="00547BDE"/>
    <w:rsid w:val="00591F41"/>
    <w:rsid w:val="005937DC"/>
    <w:rsid w:val="005B40D6"/>
    <w:rsid w:val="005F2893"/>
    <w:rsid w:val="005F7E72"/>
    <w:rsid w:val="0060674C"/>
    <w:rsid w:val="00627572"/>
    <w:rsid w:val="00633589"/>
    <w:rsid w:val="00643574"/>
    <w:rsid w:val="00653E99"/>
    <w:rsid w:val="006B7122"/>
    <w:rsid w:val="006D2AAB"/>
    <w:rsid w:val="00703548"/>
    <w:rsid w:val="00721632"/>
    <w:rsid w:val="00765073"/>
    <w:rsid w:val="0078326F"/>
    <w:rsid w:val="007947D6"/>
    <w:rsid w:val="007E3921"/>
    <w:rsid w:val="00813152"/>
    <w:rsid w:val="0082798E"/>
    <w:rsid w:val="008314C7"/>
    <w:rsid w:val="00833252"/>
    <w:rsid w:val="00855C37"/>
    <w:rsid w:val="008772DB"/>
    <w:rsid w:val="00877FC7"/>
    <w:rsid w:val="00891CD6"/>
    <w:rsid w:val="008D183D"/>
    <w:rsid w:val="009333D7"/>
    <w:rsid w:val="00937827"/>
    <w:rsid w:val="00981A2D"/>
    <w:rsid w:val="009858F1"/>
    <w:rsid w:val="00991224"/>
    <w:rsid w:val="009A2338"/>
    <w:rsid w:val="009B5229"/>
    <w:rsid w:val="009C3B2A"/>
    <w:rsid w:val="009D6413"/>
    <w:rsid w:val="009E064B"/>
    <w:rsid w:val="00A30938"/>
    <w:rsid w:val="00A3659B"/>
    <w:rsid w:val="00A52005"/>
    <w:rsid w:val="00A57252"/>
    <w:rsid w:val="00A57AFD"/>
    <w:rsid w:val="00A60FD1"/>
    <w:rsid w:val="00A8167D"/>
    <w:rsid w:val="00A81934"/>
    <w:rsid w:val="00A91DEE"/>
    <w:rsid w:val="00AB2938"/>
    <w:rsid w:val="00AB5A99"/>
    <w:rsid w:val="00AD2FDF"/>
    <w:rsid w:val="00AD5F00"/>
    <w:rsid w:val="00AD6F2B"/>
    <w:rsid w:val="00B6272E"/>
    <w:rsid w:val="00B83D60"/>
    <w:rsid w:val="00B90381"/>
    <w:rsid w:val="00BB6AAE"/>
    <w:rsid w:val="00BB7B17"/>
    <w:rsid w:val="00BE7A5B"/>
    <w:rsid w:val="00BF1A41"/>
    <w:rsid w:val="00C13D13"/>
    <w:rsid w:val="00C20EB9"/>
    <w:rsid w:val="00C34C0C"/>
    <w:rsid w:val="00C42B52"/>
    <w:rsid w:val="00C6338F"/>
    <w:rsid w:val="00C873A0"/>
    <w:rsid w:val="00CD5181"/>
    <w:rsid w:val="00CF0BB5"/>
    <w:rsid w:val="00D145A5"/>
    <w:rsid w:val="00D14ED4"/>
    <w:rsid w:val="00D6529D"/>
    <w:rsid w:val="00D84D2D"/>
    <w:rsid w:val="00DA3004"/>
    <w:rsid w:val="00DA7650"/>
    <w:rsid w:val="00DF266D"/>
    <w:rsid w:val="00DF3CD0"/>
    <w:rsid w:val="00E2650F"/>
    <w:rsid w:val="00E31364"/>
    <w:rsid w:val="00E47F9B"/>
    <w:rsid w:val="00E71A31"/>
    <w:rsid w:val="00E748F9"/>
    <w:rsid w:val="00F30739"/>
    <w:rsid w:val="00F45DE6"/>
    <w:rsid w:val="00F52C90"/>
    <w:rsid w:val="00F61FF5"/>
    <w:rsid w:val="00FA770D"/>
    <w:rsid w:val="00FC4665"/>
    <w:rsid w:val="00FD4DCC"/>
    <w:rsid w:val="00FF1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52C0"/>
  <w15:chartTrackingRefBased/>
  <w15:docId w15:val="{B02587DF-C4C0-461F-8790-C9EFA48F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7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937DC"/>
    <w:pPr>
      <w:keepNext/>
      <w:widowControl w:val="0"/>
      <w:autoSpaceDE w:val="0"/>
      <w:autoSpaceDN w:val="0"/>
      <w:adjustRightInd w:val="0"/>
      <w:outlineLvl w:val="0"/>
    </w:pPr>
    <w:rPr>
      <w:sz w:val="28"/>
      <w:szCs w:val="20"/>
    </w:rPr>
  </w:style>
  <w:style w:type="paragraph" w:styleId="2">
    <w:name w:val="heading 2"/>
    <w:basedOn w:val="a"/>
    <w:next w:val="a"/>
    <w:link w:val="20"/>
    <w:uiPriority w:val="9"/>
    <w:qFormat/>
    <w:rsid w:val="005937DC"/>
    <w:pPr>
      <w:keepNext/>
      <w:ind w:left="4560" w:right="800"/>
      <w:jc w:val="both"/>
      <w:outlineLvl w:val="1"/>
    </w:pPr>
    <w:rPr>
      <w:i/>
      <w:iCs/>
    </w:rPr>
  </w:style>
  <w:style w:type="paragraph" w:styleId="3">
    <w:name w:val="heading 3"/>
    <w:basedOn w:val="a"/>
    <w:next w:val="a"/>
    <w:link w:val="30"/>
    <w:uiPriority w:val="9"/>
    <w:semiHidden/>
    <w:unhideWhenUsed/>
    <w:qFormat/>
    <w:rsid w:val="00B6272E"/>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37DC"/>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5937DC"/>
    <w:rPr>
      <w:rFonts w:ascii="Times New Roman" w:eastAsia="Times New Roman" w:hAnsi="Times New Roman" w:cs="Times New Roman"/>
      <w:i/>
      <w:iCs/>
      <w:sz w:val="24"/>
      <w:szCs w:val="24"/>
      <w:lang w:eastAsia="ru-RU"/>
    </w:rPr>
  </w:style>
  <w:style w:type="paragraph" w:styleId="a3">
    <w:name w:val="Balloon Text"/>
    <w:basedOn w:val="a"/>
    <w:link w:val="a4"/>
    <w:uiPriority w:val="99"/>
    <w:semiHidden/>
    <w:unhideWhenUsed/>
    <w:rsid w:val="005937DC"/>
    <w:rPr>
      <w:rFonts w:ascii="Tahoma" w:hAnsi="Tahoma" w:cs="Tahoma"/>
      <w:sz w:val="16"/>
      <w:szCs w:val="16"/>
    </w:rPr>
  </w:style>
  <w:style w:type="character" w:customStyle="1" w:styleId="a4">
    <w:name w:val="Текст выноски Знак"/>
    <w:basedOn w:val="a0"/>
    <w:link w:val="a3"/>
    <w:uiPriority w:val="99"/>
    <w:semiHidden/>
    <w:rsid w:val="005937DC"/>
    <w:rPr>
      <w:rFonts w:ascii="Tahoma" w:eastAsia="Times New Roman" w:hAnsi="Tahoma" w:cs="Tahoma"/>
      <w:sz w:val="16"/>
      <w:szCs w:val="16"/>
      <w:lang w:eastAsia="ru-RU"/>
    </w:rPr>
  </w:style>
  <w:style w:type="paragraph" w:customStyle="1" w:styleId="ConsPlusNormal">
    <w:name w:val="ConsPlusNormal"/>
    <w:link w:val="ConsPlusNormal0"/>
    <w:rsid w:val="005937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37DC"/>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basedOn w:val="a0"/>
    <w:uiPriority w:val="99"/>
    <w:unhideWhenUsed/>
    <w:rsid w:val="005937DC"/>
    <w:rPr>
      <w:rFonts w:cs="Times New Roman"/>
      <w:color w:val="0000FF"/>
      <w:u w:val="single"/>
    </w:rPr>
  </w:style>
  <w:style w:type="paragraph" w:customStyle="1" w:styleId="ConsPlusNonformat">
    <w:name w:val="ConsPlusNonformat"/>
    <w:uiPriority w:val="99"/>
    <w:rsid w:val="005937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5937DC"/>
    <w:pPr>
      <w:tabs>
        <w:tab w:val="center" w:pos="4677"/>
        <w:tab w:val="right" w:pos="9355"/>
      </w:tabs>
    </w:pPr>
    <w:rPr>
      <w:rFonts w:ascii="Calibri" w:hAnsi="Calibri"/>
      <w:sz w:val="22"/>
      <w:szCs w:val="22"/>
      <w:lang w:eastAsia="en-US"/>
    </w:rPr>
  </w:style>
  <w:style w:type="character" w:customStyle="1" w:styleId="a7">
    <w:name w:val="Верхний колонтитул Знак"/>
    <w:basedOn w:val="a0"/>
    <w:link w:val="a6"/>
    <w:uiPriority w:val="99"/>
    <w:rsid w:val="005937DC"/>
    <w:rPr>
      <w:rFonts w:ascii="Calibri" w:eastAsia="Times New Roman" w:hAnsi="Calibri" w:cs="Times New Roman"/>
    </w:rPr>
  </w:style>
  <w:style w:type="paragraph" w:styleId="a8">
    <w:name w:val="footer"/>
    <w:basedOn w:val="a"/>
    <w:link w:val="a9"/>
    <w:uiPriority w:val="99"/>
    <w:unhideWhenUsed/>
    <w:rsid w:val="005937DC"/>
    <w:pPr>
      <w:tabs>
        <w:tab w:val="center" w:pos="4677"/>
        <w:tab w:val="right" w:pos="9355"/>
      </w:tabs>
    </w:pPr>
    <w:rPr>
      <w:rFonts w:ascii="Calibri" w:hAnsi="Calibri"/>
      <w:sz w:val="22"/>
      <w:szCs w:val="22"/>
      <w:lang w:eastAsia="en-US"/>
    </w:rPr>
  </w:style>
  <w:style w:type="character" w:customStyle="1" w:styleId="a9">
    <w:name w:val="Нижний колонтитул Знак"/>
    <w:basedOn w:val="a0"/>
    <w:link w:val="a8"/>
    <w:uiPriority w:val="99"/>
    <w:rsid w:val="005937DC"/>
    <w:rPr>
      <w:rFonts w:ascii="Calibri" w:eastAsia="Times New Roman" w:hAnsi="Calibri" w:cs="Times New Roman"/>
    </w:rPr>
  </w:style>
  <w:style w:type="paragraph" w:styleId="aa">
    <w:name w:val="Normal (Web)"/>
    <w:basedOn w:val="a"/>
    <w:uiPriority w:val="99"/>
    <w:semiHidden/>
    <w:unhideWhenUsed/>
    <w:rsid w:val="005937DC"/>
  </w:style>
  <w:style w:type="character" w:styleId="ab">
    <w:name w:val="Emphasis"/>
    <w:basedOn w:val="a0"/>
    <w:uiPriority w:val="20"/>
    <w:qFormat/>
    <w:rsid w:val="005937DC"/>
    <w:rPr>
      <w:rFonts w:cs="Times New Roman"/>
      <w:i/>
      <w:iCs/>
    </w:rPr>
  </w:style>
  <w:style w:type="paragraph" w:styleId="ac">
    <w:name w:val="List Paragraph"/>
    <w:basedOn w:val="a"/>
    <w:uiPriority w:val="34"/>
    <w:qFormat/>
    <w:rsid w:val="005937DC"/>
    <w:pPr>
      <w:widowControl w:val="0"/>
      <w:ind w:left="720"/>
      <w:contextualSpacing/>
    </w:pPr>
    <w:rPr>
      <w:rFonts w:ascii="Courier New" w:hAnsi="Courier New" w:cs="Courier New"/>
      <w:color w:val="000000"/>
    </w:rPr>
  </w:style>
  <w:style w:type="paragraph" w:styleId="ad">
    <w:name w:val="No Spacing"/>
    <w:uiPriority w:val="1"/>
    <w:qFormat/>
    <w:rsid w:val="005937D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5937DC"/>
    <w:pPr>
      <w:autoSpaceDE w:val="0"/>
      <w:autoSpaceDN w:val="0"/>
      <w:spacing w:after="0" w:line="240" w:lineRule="auto"/>
      <w:jc w:val="both"/>
    </w:pPr>
    <w:rPr>
      <w:rFonts w:ascii="Courier New" w:eastAsia="Times New Roman" w:hAnsi="Courier New" w:cs="Courier New"/>
      <w:sz w:val="20"/>
      <w:szCs w:val="20"/>
      <w:lang w:eastAsia="ru-RU"/>
    </w:rPr>
  </w:style>
  <w:style w:type="paragraph" w:styleId="21">
    <w:name w:val="Body Text 2"/>
    <w:basedOn w:val="a"/>
    <w:link w:val="22"/>
    <w:uiPriority w:val="99"/>
    <w:rsid w:val="005937DC"/>
    <w:pPr>
      <w:autoSpaceDE w:val="0"/>
      <w:autoSpaceDN w:val="0"/>
    </w:pPr>
    <w:rPr>
      <w:sz w:val="28"/>
      <w:szCs w:val="28"/>
    </w:rPr>
  </w:style>
  <w:style w:type="character" w:customStyle="1" w:styleId="22">
    <w:name w:val="Основной текст 2 Знак"/>
    <w:basedOn w:val="a0"/>
    <w:link w:val="21"/>
    <w:uiPriority w:val="99"/>
    <w:rsid w:val="005937DC"/>
    <w:rPr>
      <w:rFonts w:ascii="Times New Roman" w:eastAsia="Times New Roman" w:hAnsi="Times New Roman" w:cs="Times New Roman"/>
      <w:sz w:val="28"/>
      <w:szCs w:val="28"/>
      <w:lang w:eastAsia="ru-RU"/>
    </w:rPr>
  </w:style>
  <w:style w:type="character" w:customStyle="1" w:styleId="ae">
    <w:name w:val="Основной текст + Курсив"/>
    <w:rsid w:val="005937DC"/>
    <w:rPr>
      <w:rFonts w:ascii="Calibri" w:hAnsi="Calibri"/>
      <w:i/>
      <w:color w:val="000000"/>
      <w:spacing w:val="0"/>
      <w:w w:val="100"/>
      <w:position w:val="0"/>
      <w:sz w:val="21"/>
      <w:u w:val="none"/>
      <w:lang w:val="ru-RU" w:eastAsia="x-none"/>
    </w:rPr>
  </w:style>
  <w:style w:type="character" w:customStyle="1" w:styleId="user-accountsubname">
    <w:name w:val="user-account__subname"/>
    <w:basedOn w:val="a0"/>
    <w:rsid w:val="005937DC"/>
    <w:rPr>
      <w:rFonts w:cs="Times New Roman"/>
    </w:rPr>
  </w:style>
  <w:style w:type="paragraph" w:customStyle="1" w:styleId="formattext">
    <w:name w:val="formattext"/>
    <w:basedOn w:val="a"/>
    <w:rsid w:val="005937DC"/>
    <w:pPr>
      <w:spacing w:before="100" w:beforeAutospacing="1" w:after="100" w:afterAutospacing="1"/>
    </w:pPr>
  </w:style>
  <w:style w:type="character" w:customStyle="1" w:styleId="af">
    <w:name w:val="Основной текст_"/>
    <w:link w:val="23"/>
    <w:rsid w:val="005937DC"/>
    <w:rPr>
      <w:rFonts w:eastAsia="Calibri"/>
      <w:sz w:val="21"/>
      <w:szCs w:val="21"/>
      <w:shd w:val="clear" w:color="auto" w:fill="FFFFFF"/>
    </w:rPr>
  </w:style>
  <w:style w:type="paragraph" w:customStyle="1" w:styleId="23">
    <w:name w:val="Основной текст2"/>
    <w:basedOn w:val="a"/>
    <w:link w:val="af"/>
    <w:rsid w:val="005937DC"/>
    <w:pPr>
      <w:widowControl w:val="0"/>
      <w:shd w:val="clear" w:color="auto" w:fill="FFFFFF"/>
      <w:spacing w:before="240" w:after="240" w:line="264" w:lineRule="exact"/>
      <w:jc w:val="center"/>
    </w:pPr>
    <w:rPr>
      <w:rFonts w:asciiTheme="minorHAnsi" w:eastAsia="Calibri" w:hAnsiTheme="minorHAnsi" w:cstheme="minorBidi"/>
      <w:sz w:val="21"/>
      <w:szCs w:val="21"/>
      <w:lang w:eastAsia="en-US"/>
    </w:rPr>
  </w:style>
  <w:style w:type="character" w:customStyle="1" w:styleId="30">
    <w:name w:val="Заголовок 3 Знак"/>
    <w:basedOn w:val="a0"/>
    <w:link w:val="3"/>
    <w:uiPriority w:val="9"/>
    <w:semiHidden/>
    <w:rsid w:val="00B6272E"/>
    <w:rPr>
      <w:rFonts w:asciiTheme="majorHAnsi" w:eastAsiaTheme="majorEastAsia" w:hAnsiTheme="majorHAnsi" w:cstheme="majorBidi"/>
      <w:color w:val="1F4D78" w:themeColor="accent1" w:themeShade="7F"/>
      <w:sz w:val="24"/>
      <w:szCs w:val="24"/>
      <w:lang w:eastAsia="ru-RU"/>
    </w:rPr>
  </w:style>
  <w:style w:type="paragraph" w:styleId="af0">
    <w:name w:val="Body Text"/>
    <w:basedOn w:val="a"/>
    <w:link w:val="af1"/>
    <w:uiPriority w:val="99"/>
    <w:semiHidden/>
    <w:unhideWhenUsed/>
    <w:rsid w:val="00AD5F00"/>
    <w:pPr>
      <w:widowControl w:val="0"/>
      <w:spacing w:after="120"/>
    </w:pPr>
    <w:rPr>
      <w:rFonts w:ascii="Courier New" w:eastAsia="Courier New" w:hAnsi="Courier New" w:cs="Courier New"/>
      <w:color w:val="000000"/>
    </w:rPr>
  </w:style>
  <w:style w:type="character" w:customStyle="1" w:styleId="af1">
    <w:name w:val="Основной текст Знак"/>
    <w:basedOn w:val="a0"/>
    <w:link w:val="af0"/>
    <w:uiPriority w:val="99"/>
    <w:semiHidden/>
    <w:rsid w:val="00AD5F00"/>
    <w:rPr>
      <w:rFonts w:ascii="Courier New" w:eastAsia="Courier New" w:hAnsi="Courier New" w:cs="Courier New"/>
      <w:color w:val="000000"/>
      <w:sz w:val="24"/>
      <w:szCs w:val="24"/>
      <w:lang w:eastAsia="ru-RU"/>
    </w:rPr>
  </w:style>
  <w:style w:type="character" w:customStyle="1" w:styleId="ConsPlusNormal0">
    <w:name w:val="ConsPlusNormal Знак"/>
    <w:link w:val="ConsPlusNormal"/>
    <w:locked/>
    <w:rsid w:val="0046710F"/>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76934">
      <w:bodyDiv w:val="1"/>
      <w:marLeft w:val="0"/>
      <w:marRight w:val="0"/>
      <w:marTop w:val="0"/>
      <w:marBottom w:val="0"/>
      <w:divBdr>
        <w:top w:val="none" w:sz="0" w:space="0" w:color="auto"/>
        <w:left w:val="none" w:sz="0" w:space="0" w:color="auto"/>
        <w:bottom w:val="none" w:sz="0" w:space="0" w:color="auto"/>
        <w:right w:val="none" w:sz="0" w:space="0" w:color="auto"/>
      </w:divBdr>
    </w:div>
    <w:div w:id="1181430977">
      <w:bodyDiv w:val="1"/>
      <w:marLeft w:val="0"/>
      <w:marRight w:val="0"/>
      <w:marTop w:val="0"/>
      <w:marBottom w:val="0"/>
      <w:divBdr>
        <w:top w:val="none" w:sz="0" w:space="0" w:color="auto"/>
        <w:left w:val="none" w:sz="0" w:space="0" w:color="auto"/>
        <w:bottom w:val="none" w:sz="0" w:space="0" w:color="auto"/>
        <w:right w:val="none" w:sz="0" w:space="0" w:color="auto"/>
      </w:divBdr>
    </w:div>
    <w:div w:id="1537111447">
      <w:bodyDiv w:val="1"/>
      <w:marLeft w:val="0"/>
      <w:marRight w:val="0"/>
      <w:marTop w:val="0"/>
      <w:marBottom w:val="0"/>
      <w:divBdr>
        <w:top w:val="none" w:sz="0" w:space="0" w:color="auto"/>
        <w:left w:val="none" w:sz="0" w:space="0" w:color="auto"/>
        <w:bottom w:val="none" w:sz="0" w:space="0" w:color="auto"/>
        <w:right w:val="none" w:sz="0" w:space="0" w:color="auto"/>
      </w:divBdr>
    </w:div>
    <w:div w:id="2131898528">
      <w:bodyDiv w:val="1"/>
      <w:marLeft w:val="0"/>
      <w:marRight w:val="0"/>
      <w:marTop w:val="0"/>
      <w:marBottom w:val="0"/>
      <w:divBdr>
        <w:top w:val="none" w:sz="0" w:space="0" w:color="auto"/>
        <w:left w:val="none" w:sz="0" w:space="0" w:color="auto"/>
        <w:bottom w:val="none" w:sz="0" w:space="0" w:color="auto"/>
        <w:right w:val="none" w:sz="0" w:space="0" w:color="auto"/>
      </w:divBdr>
      <w:divsChild>
        <w:div w:id="989558344">
          <w:marLeft w:val="0"/>
          <w:marRight w:val="0"/>
          <w:marTop w:val="0"/>
          <w:marBottom w:val="0"/>
          <w:divBdr>
            <w:top w:val="none" w:sz="0" w:space="0" w:color="auto"/>
            <w:left w:val="none" w:sz="0" w:space="0" w:color="auto"/>
            <w:bottom w:val="none" w:sz="0" w:space="0" w:color="auto"/>
            <w:right w:val="none" w:sz="0" w:space="0" w:color="auto"/>
          </w:divBdr>
        </w:div>
        <w:div w:id="1227182775">
          <w:marLeft w:val="0"/>
          <w:marRight w:val="0"/>
          <w:marTop w:val="0"/>
          <w:marBottom w:val="0"/>
          <w:divBdr>
            <w:top w:val="none" w:sz="0" w:space="0" w:color="auto"/>
            <w:left w:val="none" w:sz="0" w:space="0" w:color="auto"/>
            <w:bottom w:val="none" w:sz="0" w:space="0" w:color="auto"/>
            <w:right w:val="none" w:sz="0" w:space="0" w:color="auto"/>
          </w:divBdr>
        </w:div>
        <w:div w:id="1342664615">
          <w:marLeft w:val="0"/>
          <w:marRight w:val="0"/>
          <w:marTop w:val="0"/>
          <w:marBottom w:val="0"/>
          <w:divBdr>
            <w:top w:val="none" w:sz="0" w:space="0" w:color="auto"/>
            <w:left w:val="none" w:sz="0" w:space="0" w:color="auto"/>
            <w:bottom w:val="none" w:sz="0" w:space="0" w:color="auto"/>
            <w:right w:val="none" w:sz="0" w:space="0" w:color="auto"/>
          </w:divBdr>
        </w:div>
        <w:div w:id="276570340">
          <w:marLeft w:val="0"/>
          <w:marRight w:val="0"/>
          <w:marTop w:val="0"/>
          <w:marBottom w:val="0"/>
          <w:divBdr>
            <w:top w:val="none" w:sz="0" w:space="0" w:color="auto"/>
            <w:left w:val="none" w:sz="0" w:space="0" w:color="auto"/>
            <w:bottom w:val="none" w:sz="0" w:space="0" w:color="auto"/>
            <w:right w:val="none" w:sz="0" w:space="0" w:color="auto"/>
          </w:divBdr>
        </w:div>
        <w:div w:id="1476070671">
          <w:marLeft w:val="0"/>
          <w:marRight w:val="0"/>
          <w:marTop w:val="0"/>
          <w:marBottom w:val="0"/>
          <w:divBdr>
            <w:top w:val="none" w:sz="0" w:space="0" w:color="auto"/>
            <w:left w:val="none" w:sz="0" w:space="0" w:color="auto"/>
            <w:bottom w:val="none" w:sz="0" w:space="0" w:color="auto"/>
            <w:right w:val="none" w:sz="0" w:space="0" w:color="auto"/>
          </w:divBdr>
        </w:div>
        <w:div w:id="151877178">
          <w:marLeft w:val="0"/>
          <w:marRight w:val="0"/>
          <w:marTop w:val="0"/>
          <w:marBottom w:val="0"/>
          <w:divBdr>
            <w:top w:val="none" w:sz="0" w:space="0" w:color="auto"/>
            <w:left w:val="none" w:sz="0" w:space="0" w:color="auto"/>
            <w:bottom w:val="none" w:sz="0" w:space="0" w:color="auto"/>
            <w:right w:val="none" w:sz="0" w:space="0" w:color="auto"/>
          </w:divBdr>
        </w:div>
        <w:div w:id="983511107">
          <w:marLeft w:val="0"/>
          <w:marRight w:val="0"/>
          <w:marTop w:val="0"/>
          <w:marBottom w:val="0"/>
          <w:divBdr>
            <w:top w:val="none" w:sz="0" w:space="0" w:color="auto"/>
            <w:left w:val="none" w:sz="0" w:space="0" w:color="auto"/>
            <w:bottom w:val="none" w:sz="0" w:space="0" w:color="auto"/>
            <w:right w:val="none" w:sz="0" w:space="0" w:color="auto"/>
          </w:divBdr>
        </w:div>
        <w:div w:id="358512280">
          <w:marLeft w:val="0"/>
          <w:marRight w:val="0"/>
          <w:marTop w:val="0"/>
          <w:marBottom w:val="0"/>
          <w:divBdr>
            <w:top w:val="none" w:sz="0" w:space="0" w:color="auto"/>
            <w:left w:val="none" w:sz="0" w:space="0" w:color="auto"/>
            <w:bottom w:val="none" w:sz="0" w:space="0" w:color="auto"/>
            <w:right w:val="none" w:sz="0" w:space="0" w:color="auto"/>
          </w:divBdr>
        </w:div>
        <w:div w:id="1050155946">
          <w:marLeft w:val="0"/>
          <w:marRight w:val="0"/>
          <w:marTop w:val="0"/>
          <w:marBottom w:val="0"/>
          <w:divBdr>
            <w:top w:val="none" w:sz="0" w:space="0" w:color="auto"/>
            <w:left w:val="none" w:sz="0" w:space="0" w:color="auto"/>
            <w:bottom w:val="none" w:sz="0" w:space="0" w:color="auto"/>
            <w:right w:val="none" w:sz="0" w:space="0" w:color="auto"/>
          </w:divBdr>
        </w:div>
        <w:div w:id="1756584801">
          <w:marLeft w:val="0"/>
          <w:marRight w:val="0"/>
          <w:marTop w:val="0"/>
          <w:marBottom w:val="0"/>
          <w:divBdr>
            <w:top w:val="none" w:sz="0" w:space="0" w:color="auto"/>
            <w:left w:val="none" w:sz="0" w:space="0" w:color="auto"/>
            <w:bottom w:val="none" w:sz="0" w:space="0" w:color="auto"/>
            <w:right w:val="none" w:sz="0" w:space="0" w:color="auto"/>
          </w:divBdr>
        </w:div>
        <w:div w:id="933516614">
          <w:marLeft w:val="0"/>
          <w:marRight w:val="0"/>
          <w:marTop w:val="0"/>
          <w:marBottom w:val="0"/>
          <w:divBdr>
            <w:top w:val="none" w:sz="0" w:space="0" w:color="auto"/>
            <w:left w:val="none" w:sz="0" w:space="0" w:color="auto"/>
            <w:bottom w:val="none" w:sz="0" w:space="0" w:color="auto"/>
            <w:right w:val="none" w:sz="0" w:space="0" w:color="auto"/>
          </w:divBdr>
        </w:div>
        <w:div w:id="1887138355">
          <w:marLeft w:val="0"/>
          <w:marRight w:val="0"/>
          <w:marTop w:val="0"/>
          <w:marBottom w:val="0"/>
          <w:divBdr>
            <w:top w:val="none" w:sz="0" w:space="0" w:color="auto"/>
            <w:left w:val="none" w:sz="0" w:space="0" w:color="auto"/>
            <w:bottom w:val="none" w:sz="0" w:space="0" w:color="auto"/>
            <w:right w:val="none" w:sz="0" w:space="0" w:color="auto"/>
          </w:divBdr>
        </w:div>
        <w:div w:id="948901820">
          <w:marLeft w:val="0"/>
          <w:marRight w:val="0"/>
          <w:marTop w:val="0"/>
          <w:marBottom w:val="0"/>
          <w:divBdr>
            <w:top w:val="none" w:sz="0" w:space="0" w:color="auto"/>
            <w:left w:val="none" w:sz="0" w:space="0" w:color="auto"/>
            <w:bottom w:val="none" w:sz="0" w:space="0" w:color="auto"/>
            <w:right w:val="none" w:sz="0" w:space="0" w:color="auto"/>
          </w:divBdr>
        </w:div>
        <w:div w:id="66995579">
          <w:marLeft w:val="0"/>
          <w:marRight w:val="0"/>
          <w:marTop w:val="0"/>
          <w:marBottom w:val="0"/>
          <w:divBdr>
            <w:top w:val="none" w:sz="0" w:space="0" w:color="auto"/>
            <w:left w:val="none" w:sz="0" w:space="0" w:color="auto"/>
            <w:bottom w:val="none" w:sz="0" w:space="0" w:color="auto"/>
            <w:right w:val="none" w:sz="0" w:space="0" w:color="auto"/>
          </w:divBdr>
        </w:div>
        <w:div w:id="162473012">
          <w:marLeft w:val="0"/>
          <w:marRight w:val="0"/>
          <w:marTop w:val="0"/>
          <w:marBottom w:val="0"/>
          <w:divBdr>
            <w:top w:val="none" w:sz="0" w:space="0" w:color="auto"/>
            <w:left w:val="none" w:sz="0" w:space="0" w:color="auto"/>
            <w:bottom w:val="none" w:sz="0" w:space="0" w:color="auto"/>
            <w:right w:val="none" w:sz="0" w:space="0" w:color="auto"/>
          </w:divBdr>
        </w:div>
        <w:div w:id="47341387">
          <w:marLeft w:val="0"/>
          <w:marRight w:val="0"/>
          <w:marTop w:val="0"/>
          <w:marBottom w:val="0"/>
          <w:divBdr>
            <w:top w:val="none" w:sz="0" w:space="0" w:color="auto"/>
            <w:left w:val="none" w:sz="0" w:space="0" w:color="auto"/>
            <w:bottom w:val="none" w:sz="0" w:space="0" w:color="auto"/>
            <w:right w:val="none" w:sz="0" w:space="0" w:color="auto"/>
          </w:divBdr>
        </w:div>
        <w:div w:id="1848785140">
          <w:marLeft w:val="0"/>
          <w:marRight w:val="0"/>
          <w:marTop w:val="0"/>
          <w:marBottom w:val="0"/>
          <w:divBdr>
            <w:top w:val="none" w:sz="0" w:space="0" w:color="auto"/>
            <w:left w:val="none" w:sz="0" w:space="0" w:color="auto"/>
            <w:bottom w:val="none" w:sz="0" w:space="0" w:color="auto"/>
            <w:right w:val="none" w:sz="0" w:space="0" w:color="auto"/>
          </w:divBdr>
        </w:div>
        <w:div w:id="116338740">
          <w:marLeft w:val="0"/>
          <w:marRight w:val="0"/>
          <w:marTop w:val="0"/>
          <w:marBottom w:val="0"/>
          <w:divBdr>
            <w:top w:val="none" w:sz="0" w:space="0" w:color="auto"/>
            <w:left w:val="none" w:sz="0" w:space="0" w:color="auto"/>
            <w:bottom w:val="none" w:sz="0" w:space="0" w:color="auto"/>
            <w:right w:val="none" w:sz="0" w:space="0" w:color="auto"/>
          </w:divBdr>
        </w:div>
        <w:div w:id="1140802992">
          <w:marLeft w:val="0"/>
          <w:marRight w:val="0"/>
          <w:marTop w:val="0"/>
          <w:marBottom w:val="0"/>
          <w:divBdr>
            <w:top w:val="none" w:sz="0" w:space="0" w:color="auto"/>
            <w:left w:val="none" w:sz="0" w:space="0" w:color="auto"/>
            <w:bottom w:val="none" w:sz="0" w:space="0" w:color="auto"/>
            <w:right w:val="none" w:sz="0" w:space="0" w:color="auto"/>
          </w:divBdr>
        </w:div>
        <w:div w:id="59980906">
          <w:marLeft w:val="0"/>
          <w:marRight w:val="0"/>
          <w:marTop w:val="0"/>
          <w:marBottom w:val="0"/>
          <w:divBdr>
            <w:top w:val="none" w:sz="0" w:space="0" w:color="auto"/>
            <w:left w:val="none" w:sz="0" w:space="0" w:color="auto"/>
            <w:bottom w:val="none" w:sz="0" w:space="0" w:color="auto"/>
            <w:right w:val="none" w:sz="0" w:space="0" w:color="auto"/>
          </w:divBdr>
        </w:div>
        <w:div w:id="1410081657">
          <w:marLeft w:val="0"/>
          <w:marRight w:val="0"/>
          <w:marTop w:val="0"/>
          <w:marBottom w:val="0"/>
          <w:divBdr>
            <w:top w:val="none" w:sz="0" w:space="0" w:color="auto"/>
            <w:left w:val="none" w:sz="0" w:space="0" w:color="auto"/>
            <w:bottom w:val="none" w:sz="0" w:space="0" w:color="auto"/>
            <w:right w:val="none" w:sz="0" w:space="0" w:color="auto"/>
          </w:divBdr>
        </w:div>
        <w:div w:id="1652249927">
          <w:marLeft w:val="0"/>
          <w:marRight w:val="0"/>
          <w:marTop w:val="0"/>
          <w:marBottom w:val="0"/>
          <w:divBdr>
            <w:top w:val="none" w:sz="0" w:space="0" w:color="auto"/>
            <w:left w:val="none" w:sz="0" w:space="0" w:color="auto"/>
            <w:bottom w:val="none" w:sz="0" w:space="0" w:color="auto"/>
            <w:right w:val="none" w:sz="0" w:space="0" w:color="auto"/>
          </w:divBdr>
        </w:div>
        <w:div w:id="807630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CB74518A98B4457AF466355380A4CBFAA95719625CCBA3FB9E94F542D5442F04A5D0868A1FF434BBC362CC25BCN" TargetMode="External"/><Relationship Id="rId3" Type="http://schemas.openxmlformats.org/officeDocument/2006/relationships/styles" Target="styles.xml"/><Relationship Id="rId7" Type="http://schemas.openxmlformats.org/officeDocument/2006/relationships/hyperlink" Target="consultantplus://offline/ref=6BCB74518A98B4457AF466355380A4CBFAA95719625CCBA3FB9E94F542D5442F04A5D0868A1FF434BBC362CF25BB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309EF-05B3-4475-A0B6-FAD24AEB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11789</Words>
  <Characters>67202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29</cp:revision>
  <dcterms:created xsi:type="dcterms:W3CDTF">2022-03-14T13:35:00Z</dcterms:created>
  <dcterms:modified xsi:type="dcterms:W3CDTF">2022-03-16T08:01:00Z</dcterms:modified>
</cp:coreProperties>
</file>