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A2" w:rsidRDefault="001D30D7" w:rsidP="003857A2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840105" cy="1031240"/>
            <wp:effectExtent l="19050" t="0" r="0" b="0"/>
            <wp:docPr id="1" name="Рисунок 1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839" w:rsidRPr="00163A0E" w:rsidRDefault="00A52839" w:rsidP="003857A2">
      <w:pPr>
        <w:jc w:val="center"/>
        <w:rPr>
          <w:sz w:val="18"/>
          <w:szCs w:val="28"/>
        </w:rPr>
      </w:pPr>
    </w:p>
    <w:p w:rsidR="00510E01" w:rsidRDefault="003857A2" w:rsidP="00A52839">
      <w:pPr>
        <w:pStyle w:val="1"/>
        <w:jc w:val="center"/>
        <w:rPr>
          <w:caps/>
          <w:sz w:val="18"/>
          <w:szCs w:val="18"/>
        </w:rPr>
      </w:pPr>
      <w:r w:rsidRPr="0094226A">
        <w:rPr>
          <w:caps/>
          <w:sz w:val="18"/>
          <w:szCs w:val="18"/>
        </w:rPr>
        <w:t xml:space="preserve">Муниципальное образование – </w:t>
      </w:r>
      <w:r w:rsidR="00A52839">
        <w:rPr>
          <w:caps/>
          <w:sz w:val="18"/>
          <w:szCs w:val="18"/>
        </w:rPr>
        <w:t xml:space="preserve">ОКСКОЕ СЕЛЬСКОЕ ПОСЕЛЕНИЕ </w:t>
      </w:r>
    </w:p>
    <w:p w:rsidR="003857A2" w:rsidRPr="00A52839" w:rsidRDefault="003857A2" w:rsidP="00A52839">
      <w:pPr>
        <w:pStyle w:val="1"/>
        <w:jc w:val="center"/>
        <w:rPr>
          <w:caps/>
          <w:sz w:val="18"/>
          <w:szCs w:val="18"/>
        </w:rPr>
      </w:pPr>
      <w:r w:rsidRPr="0094226A">
        <w:rPr>
          <w:caps/>
          <w:sz w:val="18"/>
          <w:szCs w:val="18"/>
        </w:rPr>
        <w:t>Рязанск</w:t>
      </w:r>
      <w:r w:rsidR="00A52839">
        <w:rPr>
          <w:caps/>
          <w:sz w:val="18"/>
          <w:szCs w:val="18"/>
        </w:rPr>
        <w:t>ОГО</w:t>
      </w:r>
      <w:r w:rsidRPr="0094226A">
        <w:rPr>
          <w:caps/>
          <w:sz w:val="18"/>
          <w:szCs w:val="18"/>
        </w:rPr>
        <w:t xml:space="preserve"> муниципальн</w:t>
      </w:r>
      <w:r w:rsidR="00A52839">
        <w:rPr>
          <w:caps/>
          <w:sz w:val="18"/>
          <w:szCs w:val="18"/>
        </w:rPr>
        <w:t xml:space="preserve">ОГО </w:t>
      </w:r>
      <w:r w:rsidRPr="0094226A">
        <w:rPr>
          <w:caps/>
          <w:sz w:val="18"/>
          <w:szCs w:val="18"/>
        </w:rPr>
        <w:t>район</w:t>
      </w:r>
      <w:r w:rsidR="00A52839">
        <w:rPr>
          <w:caps/>
          <w:sz w:val="18"/>
          <w:szCs w:val="18"/>
        </w:rPr>
        <w:t>А</w:t>
      </w:r>
      <w:r w:rsidRPr="0094226A">
        <w:rPr>
          <w:caps/>
          <w:sz w:val="18"/>
          <w:szCs w:val="18"/>
        </w:rPr>
        <w:t xml:space="preserve"> Рязанской области</w:t>
      </w:r>
    </w:p>
    <w:p w:rsidR="003857A2" w:rsidRPr="007C4CE5" w:rsidRDefault="003857A2" w:rsidP="003857A2">
      <w:pPr>
        <w:jc w:val="center"/>
        <w:rPr>
          <w:sz w:val="28"/>
          <w:szCs w:val="28"/>
        </w:rPr>
      </w:pPr>
    </w:p>
    <w:p w:rsidR="003857A2" w:rsidRPr="00A52839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>АДМИНИСТРАЦИЯ МУНИЦИПАЛЬНОГО ОБРАЗОВАНИЯ –</w:t>
      </w:r>
    </w:p>
    <w:p w:rsidR="00A52839" w:rsidRDefault="00A52839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 xml:space="preserve">ОКСКОЕ СЕЛЬСКОЕ ПОСЕЛЕНИЕ </w:t>
      </w:r>
    </w:p>
    <w:p w:rsidR="003857A2" w:rsidRPr="00A52839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>РЯЗАНСК</w:t>
      </w:r>
      <w:r w:rsidR="00A52839" w:rsidRPr="00A52839">
        <w:rPr>
          <w:b/>
          <w:i w:val="0"/>
          <w:sz w:val="26"/>
          <w:szCs w:val="26"/>
        </w:rPr>
        <w:t>ОГО</w:t>
      </w:r>
      <w:r w:rsidRPr="00A52839">
        <w:rPr>
          <w:b/>
          <w:i w:val="0"/>
          <w:sz w:val="26"/>
          <w:szCs w:val="26"/>
        </w:rPr>
        <w:t xml:space="preserve"> МУНИЦИПАЛЬН</w:t>
      </w:r>
      <w:r w:rsidR="00A52839" w:rsidRPr="00A52839">
        <w:rPr>
          <w:b/>
          <w:i w:val="0"/>
          <w:sz w:val="26"/>
          <w:szCs w:val="26"/>
        </w:rPr>
        <w:t>ОГО</w:t>
      </w:r>
      <w:r w:rsidRPr="00A52839">
        <w:rPr>
          <w:b/>
          <w:i w:val="0"/>
          <w:sz w:val="26"/>
          <w:szCs w:val="26"/>
        </w:rPr>
        <w:t xml:space="preserve"> РАЙОН</w:t>
      </w:r>
      <w:r w:rsidR="00A52839" w:rsidRPr="00A52839">
        <w:rPr>
          <w:b/>
          <w:i w:val="0"/>
          <w:sz w:val="26"/>
          <w:szCs w:val="26"/>
        </w:rPr>
        <w:t>А</w:t>
      </w:r>
      <w:r w:rsidRPr="00A52839">
        <w:rPr>
          <w:b/>
          <w:i w:val="0"/>
          <w:sz w:val="26"/>
          <w:szCs w:val="26"/>
        </w:rPr>
        <w:t xml:space="preserve"> РЯЗАНСКОЙ ОБЛАСТИ</w:t>
      </w:r>
    </w:p>
    <w:p w:rsidR="00A52839" w:rsidRPr="00A52839" w:rsidRDefault="00A52839" w:rsidP="00A52839"/>
    <w:p w:rsidR="003857A2" w:rsidRPr="005042A9" w:rsidRDefault="003857A2" w:rsidP="003857A2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>
        <w:rPr>
          <w:b/>
          <w:spacing w:val="160"/>
          <w:sz w:val="36"/>
          <w:szCs w:val="36"/>
        </w:rPr>
        <w:t>ПОСТАНОВЛЕНИЕ</w:t>
      </w:r>
    </w:p>
    <w:p w:rsidR="003857A2" w:rsidRDefault="003857A2" w:rsidP="003857A2">
      <w:pPr>
        <w:rPr>
          <w:rFonts w:ascii="Arial" w:hAnsi="Arial" w:cs="Arial"/>
          <w:sz w:val="2"/>
          <w:szCs w:val="2"/>
        </w:rPr>
      </w:pPr>
    </w:p>
    <w:p w:rsidR="003857A2" w:rsidRDefault="003857A2" w:rsidP="003857A2">
      <w:pPr>
        <w:rPr>
          <w:sz w:val="2"/>
          <w:szCs w:val="2"/>
        </w:rPr>
      </w:pPr>
    </w:p>
    <w:p w:rsidR="003857A2" w:rsidRDefault="0022757B" w:rsidP="003857A2">
      <w:pPr>
        <w:jc w:val="center"/>
        <w:rPr>
          <w:rFonts w:ascii="Arial" w:hAnsi="Arial" w:cs="Arial"/>
          <w:b/>
          <w:bCs/>
          <w:spacing w:val="56"/>
        </w:rPr>
      </w:pPr>
      <w:r w:rsidRPr="0022757B">
        <w:pict>
          <v:line id="_x0000_s1026" style="position:absolute;left:0;text-align:left;z-index:251657216" from="0,6.7pt" to="467.7pt,6.7pt" o:allowincell="f" strokeweight="2.25pt"/>
        </w:pict>
      </w:r>
      <w:r w:rsidRPr="0022757B">
        <w:pict>
          <v:line id="_x0000_s1027" style="position:absolute;left:0;text-align:left;z-index:251658240" from="0,14.25pt" to="467.7pt,14.25pt" o:allowincell="f"/>
        </w:pict>
      </w:r>
    </w:p>
    <w:p w:rsidR="003857A2" w:rsidRDefault="003857A2" w:rsidP="003857A2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:rsidR="003857A2" w:rsidRDefault="003857A2" w:rsidP="003857A2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:rsidR="003B7D0C" w:rsidRDefault="003857A2" w:rsidP="003857A2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BA101A">
        <w:rPr>
          <w:sz w:val="28"/>
          <w:szCs w:val="28"/>
          <w:u w:val="single"/>
        </w:rPr>
        <w:t>2</w:t>
      </w:r>
      <w:r w:rsidR="00C06B67">
        <w:rPr>
          <w:sz w:val="28"/>
          <w:szCs w:val="28"/>
          <w:u w:val="single"/>
        </w:rPr>
        <w:t>9</w:t>
      </w:r>
      <w:r w:rsidRPr="00E6747E">
        <w:rPr>
          <w:sz w:val="28"/>
          <w:szCs w:val="28"/>
        </w:rPr>
        <w:t xml:space="preserve">» </w:t>
      </w:r>
      <w:r w:rsidR="00BA101A">
        <w:rPr>
          <w:sz w:val="28"/>
          <w:szCs w:val="28"/>
        </w:rPr>
        <w:t>декабря</w:t>
      </w:r>
      <w:r w:rsidR="009D3D5B">
        <w:rPr>
          <w:sz w:val="28"/>
          <w:szCs w:val="28"/>
        </w:rPr>
        <w:t xml:space="preserve"> </w:t>
      </w:r>
      <w:r w:rsidR="00707274">
        <w:rPr>
          <w:sz w:val="28"/>
          <w:szCs w:val="28"/>
        </w:rPr>
        <w:t>20</w:t>
      </w:r>
      <w:r w:rsidR="006B1EC6">
        <w:rPr>
          <w:sz w:val="28"/>
          <w:szCs w:val="28"/>
        </w:rPr>
        <w:t>20</w:t>
      </w:r>
      <w:r w:rsidR="00707274">
        <w:rPr>
          <w:sz w:val="28"/>
          <w:szCs w:val="28"/>
        </w:rPr>
        <w:t xml:space="preserve"> г.</w:t>
      </w:r>
      <w:r w:rsidR="00707274">
        <w:rPr>
          <w:sz w:val="28"/>
          <w:szCs w:val="28"/>
        </w:rPr>
        <w:tab/>
      </w:r>
      <w:r w:rsidR="00707274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  <w:t xml:space="preserve"> </w:t>
      </w:r>
      <w:r w:rsidR="009D3D5B">
        <w:rPr>
          <w:sz w:val="28"/>
          <w:szCs w:val="28"/>
        </w:rPr>
        <w:t xml:space="preserve">           </w:t>
      </w:r>
      <w:r w:rsidR="008A6811">
        <w:rPr>
          <w:sz w:val="28"/>
          <w:szCs w:val="28"/>
        </w:rPr>
        <w:tab/>
        <w:t xml:space="preserve"> </w:t>
      </w:r>
      <w:r w:rsidR="00E47209">
        <w:rPr>
          <w:sz w:val="28"/>
          <w:szCs w:val="28"/>
        </w:rPr>
        <w:t xml:space="preserve">   </w:t>
      </w:r>
      <w:r w:rsidR="00BA101A">
        <w:rPr>
          <w:sz w:val="28"/>
          <w:szCs w:val="28"/>
        </w:rPr>
        <w:t xml:space="preserve">       </w:t>
      </w:r>
      <w:r w:rsidRPr="00E6747E">
        <w:rPr>
          <w:sz w:val="28"/>
          <w:szCs w:val="28"/>
        </w:rPr>
        <w:t>№</w:t>
      </w:r>
      <w:r w:rsidR="00A52839">
        <w:rPr>
          <w:sz w:val="28"/>
          <w:szCs w:val="28"/>
        </w:rPr>
        <w:t xml:space="preserve"> </w:t>
      </w:r>
      <w:r w:rsidR="00BA101A">
        <w:rPr>
          <w:sz w:val="28"/>
          <w:szCs w:val="28"/>
          <w:u w:val="single"/>
        </w:rPr>
        <w:t>4</w:t>
      </w:r>
      <w:r w:rsidR="00C06B67">
        <w:rPr>
          <w:sz w:val="28"/>
          <w:szCs w:val="28"/>
          <w:u w:val="single"/>
        </w:rPr>
        <w:t>29</w:t>
      </w:r>
    </w:p>
    <w:p w:rsidR="00E47209" w:rsidRDefault="00E47209" w:rsidP="0000526E">
      <w:pPr>
        <w:jc w:val="both"/>
        <w:rPr>
          <w:sz w:val="28"/>
          <w:szCs w:val="28"/>
        </w:rPr>
      </w:pPr>
    </w:p>
    <w:p w:rsidR="00C06B67" w:rsidRDefault="00C06B67" w:rsidP="00C06B67">
      <w:pPr>
        <w:jc w:val="center"/>
        <w:rPr>
          <w:color w:val="111111"/>
          <w:kern w:val="36"/>
          <w:sz w:val="28"/>
          <w:szCs w:val="28"/>
        </w:rPr>
      </w:pPr>
      <w:r>
        <w:rPr>
          <w:color w:val="111111"/>
          <w:kern w:val="36"/>
          <w:sz w:val="28"/>
          <w:szCs w:val="28"/>
        </w:rPr>
        <w:t xml:space="preserve">О внесении изменений в Приложение к Порядку </w:t>
      </w:r>
      <w:r>
        <w:rPr>
          <w:sz w:val="28"/>
          <w:szCs w:val="28"/>
        </w:rPr>
        <w:t xml:space="preserve">оценки налоговых расходов муниципального образования - </w:t>
      </w:r>
      <w:r>
        <w:rPr>
          <w:color w:val="111111"/>
          <w:kern w:val="36"/>
          <w:sz w:val="28"/>
          <w:szCs w:val="28"/>
        </w:rPr>
        <w:t>Окское</w:t>
      </w:r>
      <w:r>
        <w:rPr>
          <w:sz w:val="28"/>
          <w:szCs w:val="28"/>
        </w:rPr>
        <w:t xml:space="preserve"> сельское поселение Рязанского муниципального района Рязанской области</w:t>
      </w:r>
      <w:r>
        <w:rPr>
          <w:color w:val="111111"/>
          <w:kern w:val="36"/>
          <w:sz w:val="28"/>
          <w:szCs w:val="28"/>
        </w:rPr>
        <w:t xml:space="preserve">, утвержденное постановлением администрации муниципального образования </w:t>
      </w:r>
      <w:proofErr w:type="gramStart"/>
      <w:r>
        <w:rPr>
          <w:color w:val="111111"/>
          <w:kern w:val="36"/>
          <w:sz w:val="28"/>
          <w:szCs w:val="28"/>
        </w:rPr>
        <w:t>–О</w:t>
      </w:r>
      <w:proofErr w:type="gramEnd"/>
      <w:r>
        <w:rPr>
          <w:color w:val="111111"/>
          <w:kern w:val="36"/>
          <w:sz w:val="28"/>
          <w:szCs w:val="28"/>
        </w:rPr>
        <w:t>кское сельское поселение Рязанского муниципального района Рязанской области от 18.12.2019 г. № 327</w:t>
      </w:r>
    </w:p>
    <w:p w:rsidR="00C06B67" w:rsidRDefault="00C06B67" w:rsidP="00C06B67">
      <w:pPr>
        <w:spacing w:line="320" w:lineRule="exact"/>
        <w:jc w:val="center"/>
        <w:outlineLvl w:val="0"/>
        <w:rPr>
          <w:color w:val="111111"/>
          <w:kern w:val="36"/>
          <w:sz w:val="28"/>
          <w:szCs w:val="28"/>
        </w:rPr>
      </w:pPr>
    </w:p>
    <w:p w:rsidR="00C06B67" w:rsidRDefault="00C06B67" w:rsidP="00C06B67">
      <w:pPr>
        <w:ind w:firstLine="709"/>
        <w:jc w:val="both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 xml:space="preserve">В соответствии с постановлением Правительства Российской Федерации от 10.08.2020 № 1204 «Об  оценке налоговых расходов субъектов Российской Федерации в 2020 году и внесении изменений в некоторые акты Правительства Российской Федерации по вопросам оценки налоговых расходов субъектов Российской Федерации», информационным письмом прокуратуры Рязанского района, руководствуясь Уставом муниципального образования - Окское сельское поселение Рязанского муниципального района Рязанской области, </w:t>
      </w:r>
      <w:proofErr w:type="gramEnd"/>
    </w:p>
    <w:p w:rsidR="00C06B67" w:rsidRDefault="00C06B67" w:rsidP="00C06B67">
      <w:pPr>
        <w:ind w:firstLine="709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ПОСТАНОВЛЯЕТ:</w:t>
      </w:r>
    </w:p>
    <w:p w:rsidR="00C06B67" w:rsidRDefault="00C06B67" w:rsidP="00C06B67">
      <w:pPr>
        <w:ind w:firstLine="708"/>
        <w:jc w:val="both"/>
        <w:rPr>
          <w:color w:val="111111"/>
          <w:kern w:val="36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111111"/>
          <w:kern w:val="36"/>
          <w:sz w:val="28"/>
          <w:szCs w:val="28"/>
        </w:rPr>
        <w:t xml:space="preserve">Приложение к Порядку </w:t>
      </w:r>
      <w:r>
        <w:rPr>
          <w:sz w:val="28"/>
          <w:szCs w:val="28"/>
        </w:rPr>
        <w:t>оценки налоговых расходов муниципального образования - Окское сельское поселение Рязанского муниципального района Рязанской области</w:t>
      </w:r>
      <w:r>
        <w:rPr>
          <w:color w:val="111111"/>
          <w:kern w:val="36"/>
          <w:sz w:val="28"/>
          <w:szCs w:val="28"/>
        </w:rPr>
        <w:t>, утвержденное постановлением администрации муниципального образования – Окское сельское поселение Рязанского муниципального района Рязанской области от 18.12.2019 № 327, дополнить позицией 19.1 следующего содержания:</w:t>
      </w:r>
    </w:p>
    <w:p w:rsidR="00C06B67" w:rsidRDefault="00C06B67" w:rsidP="00C06B67">
      <w:pPr>
        <w:ind w:firstLine="708"/>
        <w:jc w:val="both"/>
        <w:rPr>
          <w:color w:val="111111"/>
          <w:kern w:val="36"/>
          <w:sz w:val="28"/>
          <w:szCs w:val="28"/>
        </w:rPr>
      </w:pPr>
    </w:p>
    <w:p w:rsidR="00C06B67" w:rsidRDefault="00C06B67" w:rsidP="00C06B67">
      <w:pPr>
        <w:jc w:val="both"/>
        <w:rPr>
          <w:color w:val="111111"/>
          <w:kern w:val="36"/>
          <w:sz w:val="28"/>
          <w:szCs w:val="28"/>
        </w:rPr>
      </w:pPr>
      <w:r>
        <w:rPr>
          <w:color w:val="111111"/>
          <w:kern w:val="36"/>
          <w:sz w:val="28"/>
          <w:szCs w:val="28"/>
        </w:rPr>
        <w:t xml:space="preserve">«19.1. Общая численность плательщиков налогов       УФНС России </w:t>
      </w:r>
      <w:proofErr w:type="gramStart"/>
      <w:r>
        <w:rPr>
          <w:color w:val="111111"/>
          <w:kern w:val="36"/>
          <w:sz w:val="28"/>
          <w:szCs w:val="28"/>
        </w:rPr>
        <w:t>по</w:t>
      </w:r>
      <w:proofErr w:type="gramEnd"/>
    </w:p>
    <w:p w:rsidR="00C06B67" w:rsidRDefault="00C06B67" w:rsidP="00C06B67">
      <w:pPr>
        <w:ind w:firstLine="708"/>
        <w:jc w:val="both"/>
        <w:rPr>
          <w:color w:val="111111"/>
          <w:kern w:val="36"/>
          <w:sz w:val="28"/>
          <w:szCs w:val="28"/>
        </w:rPr>
      </w:pPr>
      <w:r>
        <w:rPr>
          <w:color w:val="111111"/>
          <w:kern w:val="36"/>
          <w:sz w:val="28"/>
          <w:szCs w:val="28"/>
        </w:rPr>
        <w:t xml:space="preserve"> (единиц)</w:t>
      </w:r>
      <w:r>
        <w:rPr>
          <w:color w:val="111111"/>
          <w:kern w:val="36"/>
          <w:sz w:val="28"/>
          <w:szCs w:val="28"/>
        </w:rPr>
        <w:tab/>
      </w:r>
      <w:r>
        <w:rPr>
          <w:color w:val="111111"/>
          <w:kern w:val="36"/>
          <w:sz w:val="28"/>
          <w:szCs w:val="28"/>
        </w:rPr>
        <w:tab/>
      </w:r>
      <w:r>
        <w:rPr>
          <w:color w:val="111111"/>
          <w:kern w:val="36"/>
          <w:sz w:val="28"/>
          <w:szCs w:val="28"/>
        </w:rPr>
        <w:tab/>
      </w:r>
      <w:r>
        <w:rPr>
          <w:color w:val="111111"/>
          <w:kern w:val="36"/>
          <w:sz w:val="28"/>
          <w:szCs w:val="28"/>
        </w:rPr>
        <w:tab/>
      </w:r>
      <w:r>
        <w:rPr>
          <w:color w:val="111111"/>
          <w:kern w:val="36"/>
          <w:sz w:val="28"/>
          <w:szCs w:val="28"/>
        </w:rPr>
        <w:tab/>
      </w:r>
      <w:r>
        <w:rPr>
          <w:color w:val="111111"/>
          <w:kern w:val="36"/>
          <w:sz w:val="28"/>
          <w:szCs w:val="28"/>
        </w:rPr>
        <w:tab/>
      </w:r>
      <w:r>
        <w:rPr>
          <w:color w:val="111111"/>
          <w:kern w:val="36"/>
          <w:sz w:val="28"/>
          <w:szCs w:val="28"/>
        </w:rPr>
        <w:tab/>
        <w:t>Рязанской области».</w:t>
      </w:r>
    </w:p>
    <w:p w:rsidR="00C06B67" w:rsidRDefault="00C06B67" w:rsidP="00C06B67">
      <w:pPr>
        <w:ind w:firstLine="709"/>
        <w:jc w:val="both"/>
        <w:rPr>
          <w:sz w:val="28"/>
          <w:szCs w:val="28"/>
        </w:rPr>
      </w:pPr>
    </w:p>
    <w:p w:rsidR="00C06B67" w:rsidRDefault="00C06B67" w:rsidP="00C06B67">
      <w:pPr>
        <w:ind w:firstLine="709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222222"/>
          <w:sz w:val="28"/>
          <w:szCs w:val="28"/>
        </w:rPr>
        <w:t>Опубликовать настоящее постановление в Информационном вестнике и в сети «Интернет» на официальном сайте администрации Окского сельского поселения.</w:t>
      </w:r>
    </w:p>
    <w:p w:rsidR="00C06B67" w:rsidRDefault="00C06B67" w:rsidP="00C06B67">
      <w:pPr>
        <w:ind w:firstLine="426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 Настоящее постановление вступает в силу с момента опубликования.</w:t>
      </w:r>
    </w:p>
    <w:p w:rsidR="00C06B67" w:rsidRDefault="00C06B67" w:rsidP="00C06B67">
      <w:pPr>
        <w:ind w:firstLine="426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4. </w:t>
      </w:r>
      <w:proofErr w:type="gramStart"/>
      <w:r>
        <w:rPr>
          <w:color w:val="222222"/>
          <w:sz w:val="28"/>
          <w:szCs w:val="28"/>
        </w:rPr>
        <w:t>Контроль за</w:t>
      </w:r>
      <w:proofErr w:type="gramEnd"/>
      <w:r>
        <w:rPr>
          <w:color w:val="222222"/>
          <w:sz w:val="28"/>
          <w:szCs w:val="28"/>
        </w:rPr>
        <w:t xml:space="preserve"> исполнением настоящего постановления оставляю за собой.</w:t>
      </w:r>
    </w:p>
    <w:p w:rsidR="00C06B67" w:rsidRDefault="00C06B67" w:rsidP="00C06B67">
      <w:pPr>
        <w:ind w:firstLine="709"/>
        <w:jc w:val="both"/>
        <w:rPr>
          <w:color w:val="222222"/>
          <w:sz w:val="28"/>
          <w:szCs w:val="28"/>
        </w:rPr>
      </w:pPr>
    </w:p>
    <w:p w:rsidR="0000526E" w:rsidRDefault="00C06B67" w:rsidP="0000526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A101A">
        <w:rPr>
          <w:sz w:val="28"/>
          <w:szCs w:val="28"/>
        </w:rPr>
        <w:t xml:space="preserve"> </w:t>
      </w:r>
      <w:r w:rsidR="008A6811">
        <w:rPr>
          <w:sz w:val="28"/>
          <w:szCs w:val="28"/>
        </w:rPr>
        <w:t xml:space="preserve">Окского </w:t>
      </w:r>
      <w:r w:rsidR="00BA101A">
        <w:rPr>
          <w:sz w:val="28"/>
          <w:szCs w:val="28"/>
        </w:rPr>
        <w:t xml:space="preserve">сельского </w:t>
      </w:r>
      <w:r w:rsidR="008A6811">
        <w:rPr>
          <w:sz w:val="28"/>
          <w:szCs w:val="28"/>
        </w:rPr>
        <w:t>поселения</w:t>
      </w:r>
      <w:r w:rsidR="008A6811">
        <w:rPr>
          <w:sz w:val="28"/>
          <w:szCs w:val="28"/>
        </w:rPr>
        <w:tab/>
      </w:r>
      <w:r w:rsidR="008A6811">
        <w:rPr>
          <w:sz w:val="28"/>
          <w:szCs w:val="28"/>
        </w:rPr>
        <w:tab/>
      </w:r>
      <w:r w:rsidR="008A6811">
        <w:rPr>
          <w:sz w:val="28"/>
          <w:szCs w:val="28"/>
        </w:rPr>
        <w:tab/>
      </w:r>
      <w:r w:rsidR="008A6811">
        <w:rPr>
          <w:sz w:val="28"/>
          <w:szCs w:val="28"/>
        </w:rPr>
        <w:tab/>
      </w:r>
      <w:r w:rsidR="001C6B4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1C6B45">
        <w:rPr>
          <w:sz w:val="28"/>
          <w:szCs w:val="28"/>
        </w:rPr>
        <w:t xml:space="preserve"> </w:t>
      </w:r>
      <w:r>
        <w:rPr>
          <w:sz w:val="28"/>
          <w:szCs w:val="28"/>
        </w:rPr>
        <w:t>А.В.Трушин</w:t>
      </w:r>
    </w:p>
    <w:sectPr w:rsidR="0000526E" w:rsidSect="00C06B67">
      <w:pgSz w:w="11906" w:h="16838"/>
      <w:pgMar w:top="567" w:right="567" w:bottom="0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C5FFD"/>
    <w:multiLevelType w:val="hybridMultilevel"/>
    <w:tmpl w:val="326E21E6"/>
    <w:lvl w:ilvl="0" w:tplc="68F27F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E83EA0"/>
    <w:multiLevelType w:val="hybridMultilevel"/>
    <w:tmpl w:val="0E3C4E88"/>
    <w:lvl w:ilvl="0" w:tplc="B620858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DD20BA"/>
    <w:multiLevelType w:val="hybridMultilevel"/>
    <w:tmpl w:val="9A925CC2"/>
    <w:lvl w:ilvl="0" w:tplc="A98604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EE3244"/>
    <w:multiLevelType w:val="multilevel"/>
    <w:tmpl w:val="48D6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C1204B"/>
    <w:multiLevelType w:val="hybridMultilevel"/>
    <w:tmpl w:val="48AEBF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57A2"/>
    <w:rsid w:val="0000526E"/>
    <w:rsid w:val="00042102"/>
    <w:rsid w:val="00163A0E"/>
    <w:rsid w:val="001973ED"/>
    <w:rsid w:val="001C6B45"/>
    <w:rsid w:val="001D30D7"/>
    <w:rsid w:val="001D4D6A"/>
    <w:rsid w:val="001F4300"/>
    <w:rsid w:val="0022757B"/>
    <w:rsid w:val="00236ED6"/>
    <w:rsid w:val="002B0280"/>
    <w:rsid w:val="002B6F71"/>
    <w:rsid w:val="002D18D3"/>
    <w:rsid w:val="00314BBD"/>
    <w:rsid w:val="003857A2"/>
    <w:rsid w:val="00392DA5"/>
    <w:rsid w:val="00396A9D"/>
    <w:rsid w:val="003B7D0C"/>
    <w:rsid w:val="003C4EA9"/>
    <w:rsid w:val="00510E01"/>
    <w:rsid w:val="0069727A"/>
    <w:rsid w:val="006B1EC6"/>
    <w:rsid w:val="00707274"/>
    <w:rsid w:val="00797717"/>
    <w:rsid w:val="007B4BE2"/>
    <w:rsid w:val="008A6811"/>
    <w:rsid w:val="009B2743"/>
    <w:rsid w:val="009D3D5B"/>
    <w:rsid w:val="00A52839"/>
    <w:rsid w:val="00A870B0"/>
    <w:rsid w:val="00AF54AB"/>
    <w:rsid w:val="00B37163"/>
    <w:rsid w:val="00BA101A"/>
    <w:rsid w:val="00BE65E3"/>
    <w:rsid w:val="00C02B68"/>
    <w:rsid w:val="00C06B67"/>
    <w:rsid w:val="00D07D92"/>
    <w:rsid w:val="00D123A2"/>
    <w:rsid w:val="00DB2943"/>
    <w:rsid w:val="00E24BDE"/>
    <w:rsid w:val="00E47209"/>
    <w:rsid w:val="00E5672E"/>
    <w:rsid w:val="00EE48C6"/>
    <w:rsid w:val="00F07307"/>
    <w:rsid w:val="00F55B32"/>
    <w:rsid w:val="00FA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857A2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857A2"/>
    <w:pPr>
      <w:keepNext/>
      <w:ind w:left="4560" w:right="800"/>
      <w:jc w:val="both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7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3857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7A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857A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unhideWhenUsed/>
    <w:rsid w:val="001D4D6A"/>
    <w:rPr>
      <w:rFonts w:ascii="Arial" w:hAnsi="Arial"/>
      <w:b/>
    </w:rPr>
  </w:style>
  <w:style w:type="character" w:customStyle="1" w:styleId="22">
    <w:name w:val="Основной текст 2 Знак"/>
    <w:link w:val="21"/>
    <w:semiHidden/>
    <w:rsid w:val="001D4D6A"/>
    <w:rPr>
      <w:rFonts w:ascii="Arial" w:eastAsia="Times New Roman" w:hAnsi="Arial"/>
      <w:b/>
      <w:sz w:val="24"/>
      <w:szCs w:val="24"/>
    </w:rPr>
  </w:style>
  <w:style w:type="paragraph" w:styleId="a5">
    <w:name w:val="List Paragraph"/>
    <w:basedOn w:val="a"/>
    <w:uiPriority w:val="34"/>
    <w:qFormat/>
    <w:rsid w:val="001D4D6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B0280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2B0280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3B7D0C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3B7D0C"/>
    <w:rPr>
      <w:rFonts w:ascii="Times New Roman" w:eastAsia="Times New Roman" w:hAnsi="Times New Roman"/>
      <w:sz w:val="24"/>
      <w:szCs w:val="24"/>
    </w:rPr>
  </w:style>
  <w:style w:type="character" w:customStyle="1" w:styleId="textdefault">
    <w:name w:val="text_default"/>
    <w:rsid w:val="00F55B32"/>
    <w:rPr>
      <w:rFonts w:ascii="Verdana" w:hAnsi="Verdana" w:hint="default"/>
      <w:color w:val="5E646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1DF1-E6E0-41B9-867D-9E1372A8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2020-12-29T09:11:00Z</cp:lastPrinted>
  <dcterms:created xsi:type="dcterms:W3CDTF">2020-12-29T12:12:00Z</dcterms:created>
  <dcterms:modified xsi:type="dcterms:W3CDTF">2020-12-29T12:12:00Z</dcterms:modified>
</cp:coreProperties>
</file>