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2B" w:rsidRDefault="00504E2B" w:rsidP="00504E2B">
      <w:pPr>
        <w:ind w:left="14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35025" cy="1033780"/>
            <wp:effectExtent l="0" t="0" r="3175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2B" w:rsidRDefault="00504E2B" w:rsidP="00504E2B">
      <w:pPr>
        <w:jc w:val="center"/>
        <w:rPr>
          <w:sz w:val="18"/>
          <w:szCs w:val="28"/>
        </w:rPr>
      </w:pPr>
    </w:p>
    <w:p w:rsidR="00504E2B" w:rsidRDefault="00504E2B" w:rsidP="00504E2B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Муниципальное образование – ОКСКОЕ СЕЛЬСКОЕ ПОСЕЛЕНИЕ </w:t>
      </w:r>
    </w:p>
    <w:p w:rsidR="00504E2B" w:rsidRDefault="00504E2B" w:rsidP="00504E2B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РязанскОГО муниципальнОГО районА Рязанской области</w:t>
      </w:r>
    </w:p>
    <w:p w:rsidR="00504E2B" w:rsidRDefault="00504E2B" w:rsidP="00504E2B">
      <w:pPr>
        <w:jc w:val="center"/>
        <w:rPr>
          <w:sz w:val="28"/>
          <w:szCs w:val="28"/>
        </w:rPr>
      </w:pPr>
    </w:p>
    <w:p w:rsidR="00504E2B" w:rsidRDefault="00504E2B" w:rsidP="00504E2B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504E2B" w:rsidRDefault="00504E2B" w:rsidP="00504E2B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ОКСКОЕ СЕЛЬСКОЕ ПОСЕЛЕНИЕ </w:t>
      </w:r>
    </w:p>
    <w:p w:rsidR="00504E2B" w:rsidRDefault="00504E2B" w:rsidP="00504E2B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:rsidR="00504E2B" w:rsidRDefault="00504E2B" w:rsidP="00504E2B"/>
    <w:p w:rsidR="00504E2B" w:rsidRDefault="00504E2B" w:rsidP="00504E2B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504E2B" w:rsidRDefault="00504E2B" w:rsidP="00504E2B">
      <w:pPr>
        <w:rPr>
          <w:rFonts w:ascii="Arial" w:hAnsi="Arial" w:cs="Arial"/>
          <w:sz w:val="2"/>
          <w:szCs w:val="2"/>
        </w:rPr>
      </w:pPr>
    </w:p>
    <w:p w:rsidR="00504E2B" w:rsidRDefault="00504E2B" w:rsidP="00504E2B">
      <w:pPr>
        <w:rPr>
          <w:sz w:val="2"/>
          <w:szCs w:val="2"/>
        </w:rPr>
      </w:pPr>
    </w:p>
    <w:p w:rsidR="00504E2B" w:rsidRDefault="001D3B59" w:rsidP="00504E2B">
      <w:pPr>
        <w:jc w:val="center"/>
        <w:rPr>
          <w:rFonts w:ascii="Arial" w:hAnsi="Arial" w:cs="Arial"/>
          <w:b/>
          <w:bCs/>
          <w:spacing w:val="56"/>
        </w:rPr>
      </w:pPr>
      <w:r w:rsidRPr="001D3B59">
        <w:rPr>
          <w:noProof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" o:allowincell="f" strokeweight="2.25pt"/>
        </w:pict>
      </w:r>
      <w:r w:rsidRPr="001D3B59">
        <w:rPr>
          <w:noProof/>
        </w:rPr>
        <w:pict>
          <v:line id="Прямая соединительная линия 3" o:spid="_x0000_s1027" style="position:absolute;left:0;text-align:left;z-index:251660288;visibility:visible;mso-wrap-distance-top:-3e-5mm;mso-wrap-distance-bottom:-3e-5mm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" o:allowincell="f"/>
        </w:pict>
      </w:r>
    </w:p>
    <w:p w:rsidR="00504E2B" w:rsidRDefault="00504E2B" w:rsidP="00504E2B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504E2B" w:rsidRPr="00621183" w:rsidRDefault="00504E2B" w:rsidP="00504E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0621">
        <w:rPr>
          <w:sz w:val="28"/>
          <w:szCs w:val="28"/>
        </w:rPr>
        <w:t>«14» августа</w:t>
      </w:r>
      <w:r w:rsidR="00621183">
        <w:rPr>
          <w:sz w:val="28"/>
          <w:szCs w:val="28"/>
        </w:rPr>
        <w:t xml:space="preserve"> </w:t>
      </w:r>
      <w:r w:rsidR="00210621">
        <w:rPr>
          <w:sz w:val="28"/>
          <w:szCs w:val="28"/>
        </w:rPr>
        <w:t>2020 г.</w:t>
      </w:r>
      <w:r w:rsidR="00210621">
        <w:rPr>
          <w:sz w:val="28"/>
          <w:szCs w:val="28"/>
        </w:rPr>
        <w:tab/>
      </w:r>
      <w:r w:rsidR="00210621">
        <w:rPr>
          <w:sz w:val="28"/>
          <w:szCs w:val="28"/>
        </w:rPr>
        <w:tab/>
      </w:r>
      <w:r w:rsidR="00210621">
        <w:rPr>
          <w:sz w:val="28"/>
          <w:szCs w:val="28"/>
        </w:rPr>
        <w:tab/>
      </w:r>
      <w:r w:rsidR="00210621">
        <w:rPr>
          <w:sz w:val="28"/>
          <w:szCs w:val="28"/>
        </w:rPr>
        <w:tab/>
      </w:r>
      <w:r w:rsidR="0021062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29D6">
        <w:rPr>
          <w:sz w:val="28"/>
          <w:szCs w:val="28"/>
        </w:rPr>
        <w:t xml:space="preserve">           </w:t>
      </w:r>
      <w:r w:rsidRPr="00621183">
        <w:rPr>
          <w:sz w:val="28"/>
          <w:szCs w:val="28"/>
        </w:rPr>
        <w:t xml:space="preserve">№ </w:t>
      </w:r>
      <w:r w:rsidR="00210621">
        <w:rPr>
          <w:sz w:val="28"/>
          <w:szCs w:val="28"/>
        </w:rPr>
        <w:t>170</w:t>
      </w:r>
    </w:p>
    <w:p w:rsidR="00504E2B" w:rsidRDefault="00504E2B" w:rsidP="00504E2B">
      <w:pPr>
        <w:spacing w:line="240" w:lineRule="atLeast"/>
        <w:jc w:val="both"/>
        <w:rPr>
          <w:sz w:val="28"/>
          <w:szCs w:val="28"/>
        </w:rPr>
      </w:pPr>
    </w:p>
    <w:p w:rsidR="00504E2B" w:rsidRPr="0028022F" w:rsidRDefault="00504E2B" w:rsidP="00504E2B">
      <w:pPr>
        <w:spacing w:line="240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определении </w:t>
      </w:r>
      <w:r w:rsidR="007B29D6">
        <w:rPr>
          <w:sz w:val="28"/>
          <w:szCs w:val="28"/>
        </w:rPr>
        <w:t>специальных мест для размещения печатных предвыборных агитационных материалов</w:t>
      </w:r>
      <w:r w:rsidR="00DC3212">
        <w:rPr>
          <w:sz w:val="28"/>
          <w:szCs w:val="28"/>
        </w:rPr>
        <w:t xml:space="preserve"> в период избирательной кампании по выборам Депутатов Рязанской областной Думы на территории</w:t>
      </w:r>
      <w:proofErr w:type="gramEnd"/>
      <w:r w:rsidR="00DC3212">
        <w:rPr>
          <w:sz w:val="28"/>
          <w:szCs w:val="28"/>
        </w:rPr>
        <w:t xml:space="preserve"> муниципального образования – Окское сельское поселение Рязанского муниципального района Рязанской области</w:t>
      </w:r>
    </w:p>
    <w:p w:rsidR="00504E2B" w:rsidRPr="00763595" w:rsidRDefault="00504E2B" w:rsidP="00504E2B">
      <w:pPr>
        <w:spacing w:line="240" w:lineRule="atLeast"/>
        <w:rPr>
          <w:sz w:val="28"/>
          <w:szCs w:val="28"/>
        </w:rPr>
      </w:pPr>
    </w:p>
    <w:p w:rsidR="00504E2B" w:rsidRDefault="007B29D6" w:rsidP="008A0910">
      <w:pPr>
        <w:spacing w:line="240" w:lineRule="atLeast"/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оказания содейств</w:t>
      </w:r>
      <w:r w:rsidR="00DC3212">
        <w:rPr>
          <w:sz w:val="28"/>
          <w:szCs w:val="28"/>
        </w:rPr>
        <w:t>ия зарегистрированным кандидатам</w:t>
      </w:r>
      <w:r w:rsidR="00210621">
        <w:rPr>
          <w:sz w:val="28"/>
          <w:szCs w:val="28"/>
        </w:rPr>
        <w:t xml:space="preserve"> в организа</w:t>
      </w:r>
      <w:r w:rsidR="00B503E1">
        <w:rPr>
          <w:sz w:val="28"/>
          <w:szCs w:val="28"/>
        </w:rPr>
        <w:t xml:space="preserve">ции </w:t>
      </w:r>
      <w:r w:rsidR="00210621">
        <w:rPr>
          <w:sz w:val="28"/>
          <w:szCs w:val="28"/>
        </w:rPr>
        <w:t>размеще</w:t>
      </w:r>
      <w:r w:rsidR="00B503E1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="00210621">
        <w:rPr>
          <w:sz w:val="28"/>
          <w:szCs w:val="28"/>
        </w:rPr>
        <w:t>печатных предвыборных агитационных материалов</w:t>
      </w:r>
      <w:r w:rsidR="00B503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 статьей </w:t>
      </w:r>
      <w:r w:rsidRPr="00210621">
        <w:rPr>
          <w:color w:val="000000" w:themeColor="text1"/>
          <w:sz w:val="28"/>
          <w:szCs w:val="28"/>
        </w:rPr>
        <w:t>53 </w:t>
      </w:r>
      <w:hyperlink r:id="rId6" w:history="1">
        <w:r w:rsidRPr="00210621">
          <w:rPr>
            <w:rStyle w:val="a6"/>
            <w:color w:val="000000" w:themeColor="text1"/>
            <w:sz w:val="28"/>
            <w:szCs w:val="28"/>
            <w:u w:val="none"/>
          </w:rPr>
  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  </w:r>
      </w:hyperlink>
      <w:r>
        <w:rPr>
          <w:sz w:val="28"/>
          <w:szCs w:val="28"/>
        </w:rPr>
        <w:t>»</w:t>
      </w:r>
      <w:r w:rsidR="00210621">
        <w:rPr>
          <w:sz w:val="28"/>
          <w:szCs w:val="28"/>
        </w:rPr>
        <w:t xml:space="preserve">, </w:t>
      </w:r>
      <w:r w:rsidR="00621183">
        <w:rPr>
          <w:sz w:val="28"/>
          <w:szCs w:val="28"/>
        </w:rPr>
        <w:t xml:space="preserve">руководствуясь Уставом муниципального образования – Окское сельское поселение Рязанского муниципального района Рязанской области, </w:t>
      </w:r>
      <w:r w:rsidR="00504E2B">
        <w:rPr>
          <w:sz w:val="28"/>
          <w:szCs w:val="28"/>
        </w:rPr>
        <w:t xml:space="preserve">администрация </w:t>
      </w:r>
      <w:r w:rsidR="00621183">
        <w:rPr>
          <w:sz w:val="28"/>
          <w:szCs w:val="28"/>
        </w:rPr>
        <w:t>муниципального образования – Окское сельское поселение Рязанского муниципального района Рязанской</w:t>
      </w:r>
      <w:proofErr w:type="gramEnd"/>
      <w:r w:rsidR="00621183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</w:t>
      </w:r>
      <w:r w:rsidR="00621183">
        <w:rPr>
          <w:sz w:val="28"/>
          <w:szCs w:val="28"/>
        </w:rPr>
        <w:t xml:space="preserve"> </w:t>
      </w:r>
    </w:p>
    <w:p w:rsidR="007B29D6" w:rsidRDefault="007B29D6" w:rsidP="008A0910">
      <w:pPr>
        <w:spacing w:line="240" w:lineRule="atLeast"/>
        <w:ind w:right="-284" w:firstLine="284"/>
        <w:jc w:val="center"/>
        <w:rPr>
          <w:sz w:val="28"/>
          <w:szCs w:val="28"/>
        </w:rPr>
      </w:pPr>
    </w:p>
    <w:p w:rsidR="00504E2B" w:rsidRPr="007B29D6" w:rsidRDefault="00504E2B" w:rsidP="008A0910">
      <w:pPr>
        <w:spacing w:line="240" w:lineRule="atLeast"/>
        <w:ind w:right="-284" w:firstLine="284"/>
        <w:jc w:val="center"/>
        <w:rPr>
          <w:sz w:val="28"/>
          <w:szCs w:val="28"/>
        </w:rPr>
      </w:pPr>
      <w:r w:rsidRPr="007B29D6">
        <w:rPr>
          <w:sz w:val="28"/>
          <w:szCs w:val="28"/>
        </w:rPr>
        <w:t>ПОСТАНОВЛЯЕТ:</w:t>
      </w:r>
    </w:p>
    <w:p w:rsidR="000E6F59" w:rsidRPr="00210621" w:rsidRDefault="00F241B2" w:rsidP="000E6F59">
      <w:pPr>
        <w:pStyle w:val="msonormalbullet1gif"/>
        <w:numPr>
          <w:ilvl w:val="0"/>
          <w:numId w:val="2"/>
        </w:numPr>
        <w:contextualSpacing/>
        <w:jc w:val="both"/>
        <w:rPr>
          <w:color w:val="000000" w:themeColor="text1"/>
          <w:sz w:val="28"/>
          <w:szCs w:val="28"/>
        </w:rPr>
      </w:pPr>
      <w:r w:rsidRPr="00210621">
        <w:rPr>
          <w:color w:val="000000" w:themeColor="text1"/>
          <w:sz w:val="28"/>
          <w:szCs w:val="28"/>
        </w:rPr>
        <w:t xml:space="preserve">Определить перечень специальных мест для размещения печатных предвыборных агитационных материалов в период избирательной кампании по выборам депутатов Рязанской областной Думы на территории муниципального образования – Окское сельское поселение Рязанского муниципального района Рязанской области согласно приложению </w:t>
      </w:r>
      <w:r w:rsidR="000E6F59" w:rsidRPr="00210621">
        <w:rPr>
          <w:color w:val="000000" w:themeColor="text1"/>
          <w:sz w:val="28"/>
          <w:szCs w:val="28"/>
        </w:rPr>
        <w:t>к настоящему постановлению.</w:t>
      </w:r>
    </w:p>
    <w:p w:rsidR="007B29D6" w:rsidRPr="00210621" w:rsidRDefault="00F241B2" w:rsidP="00210621">
      <w:pPr>
        <w:pStyle w:val="a3"/>
        <w:numPr>
          <w:ilvl w:val="0"/>
          <w:numId w:val="2"/>
        </w:numPr>
        <w:spacing w:line="240" w:lineRule="atLeast"/>
        <w:ind w:righ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6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Запрещается 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ценность.</w:t>
      </w:r>
    </w:p>
    <w:p w:rsidR="00F241B2" w:rsidRPr="00210621" w:rsidRDefault="00F241B2" w:rsidP="00210621">
      <w:pPr>
        <w:pStyle w:val="a3"/>
        <w:numPr>
          <w:ilvl w:val="0"/>
          <w:numId w:val="2"/>
        </w:numPr>
        <w:spacing w:line="240" w:lineRule="atLeast"/>
        <w:ind w:righ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6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Запрещается размещать агитационные материалы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F241B2" w:rsidRPr="00210621" w:rsidRDefault="00210621" w:rsidP="00210621">
      <w:pPr>
        <w:pStyle w:val="a3"/>
        <w:numPr>
          <w:ilvl w:val="0"/>
          <w:numId w:val="2"/>
        </w:numPr>
        <w:spacing w:line="240" w:lineRule="atLeast"/>
        <w:ind w:righ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621"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Рекомендовать начальнику ОМВД России по Рязанскому району (А.Н. Федин) принять меры по пресечению противоправной агитационной деятельности, немедленно информировать территориальную </w:t>
      </w:r>
      <w:r w:rsidRPr="00210621">
        <w:rPr>
          <w:rFonts w:ascii="Times New Roman" w:hAnsi="Times New Roman"/>
          <w:color w:val="000000" w:themeColor="text1"/>
          <w:sz w:val="28"/>
          <w:szCs w:val="28"/>
        </w:rPr>
        <w:lastRenderedPageBreak/>
        <w:t>избирательную комиссию Рязанского муниципального района о выявленных фактах и принятых мерах к правонарушителям.</w:t>
      </w:r>
    </w:p>
    <w:p w:rsidR="00210621" w:rsidRPr="00210621" w:rsidRDefault="00210621" w:rsidP="00210621">
      <w:pPr>
        <w:pStyle w:val="a3"/>
        <w:numPr>
          <w:ilvl w:val="0"/>
          <w:numId w:val="2"/>
        </w:numPr>
        <w:spacing w:line="240" w:lineRule="atLeast"/>
        <w:ind w:righ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621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сайте администрации Окского сельского поселения в сети Интернет.</w:t>
      </w:r>
    </w:p>
    <w:p w:rsidR="00210621" w:rsidRPr="00210621" w:rsidRDefault="00210621" w:rsidP="007B29D6">
      <w:pPr>
        <w:pStyle w:val="a3"/>
        <w:numPr>
          <w:ilvl w:val="0"/>
          <w:numId w:val="2"/>
        </w:numPr>
        <w:spacing w:line="240" w:lineRule="atLeast"/>
        <w:ind w:right="-284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10621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210621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8A0910" w:rsidRPr="007B29D6" w:rsidRDefault="008A0910" w:rsidP="00504E2B">
      <w:pPr>
        <w:suppressAutoHyphens/>
        <w:spacing w:line="260" w:lineRule="atLeast"/>
        <w:ind w:right="-284"/>
        <w:contextualSpacing/>
        <w:jc w:val="both"/>
        <w:rPr>
          <w:sz w:val="28"/>
          <w:szCs w:val="28"/>
        </w:rPr>
      </w:pPr>
    </w:p>
    <w:p w:rsidR="007B29D6" w:rsidRDefault="007B29D6" w:rsidP="00504E2B">
      <w:pPr>
        <w:suppressAutoHyphens/>
        <w:spacing w:line="260" w:lineRule="atLeast"/>
        <w:ind w:right="-284"/>
        <w:contextualSpacing/>
        <w:jc w:val="both"/>
        <w:rPr>
          <w:sz w:val="28"/>
          <w:szCs w:val="28"/>
        </w:rPr>
      </w:pPr>
    </w:p>
    <w:p w:rsidR="007B29D6" w:rsidRDefault="007B29D6" w:rsidP="00504E2B">
      <w:pPr>
        <w:suppressAutoHyphens/>
        <w:spacing w:line="260" w:lineRule="atLeast"/>
        <w:ind w:right="-284"/>
        <w:contextualSpacing/>
        <w:jc w:val="both"/>
        <w:rPr>
          <w:sz w:val="28"/>
          <w:szCs w:val="28"/>
        </w:rPr>
      </w:pPr>
    </w:p>
    <w:p w:rsidR="00504E2B" w:rsidRPr="00504E2B" w:rsidRDefault="00504E2B" w:rsidP="00504E2B">
      <w:pPr>
        <w:suppressAutoHyphens/>
        <w:spacing w:line="260" w:lineRule="atLeast"/>
        <w:ind w:right="-284"/>
        <w:contextualSpacing/>
        <w:jc w:val="both"/>
        <w:rPr>
          <w:sz w:val="28"/>
          <w:szCs w:val="28"/>
        </w:rPr>
      </w:pPr>
      <w:r w:rsidRPr="00504E2B">
        <w:rPr>
          <w:sz w:val="28"/>
          <w:szCs w:val="28"/>
        </w:rPr>
        <w:t xml:space="preserve">Глава Окского сельского поселения </w:t>
      </w:r>
      <w:r w:rsidR="00C30ABC">
        <w:rPr>
          <w:sz w:val="28"/>
          <w:szCs w:val="28"/>
        </w:rPr>
        <w:t xml:space="preserve">                                               А</w:t>
      </w:r>
      <w:r w:rsidRPr="00504E2B">
        <w:rPr>
          <w:sz w:val="28"/>
          <w:szCs w:val="28"/>
        </w:rPr>
        <w:t>.В. Трушин</w:t>
      </w:r>
    </w:p>
    <w:p w:rsidR="00402912" w:rsidRDefault="0040291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F241B2" w:rsidRDefault="00F241B2"/>
    <w:p w:rsidR="00B503E1" w:rsidRDefault="00B503E1"/>
    <w:p w:rsidR="00B503E1" w:rsidRDefault="00B503E1"/>
    <w:p w:rsidR="00F241B2" w:rsidRDefault="00F241B2"/>
    <w:p w:rsidR="00F241B2" w:rsidRDefault="00F241B2"/>
    <w:p w:rsidR="00F241B2" w:rsidRDefault="00F241B2"/>
    <w:p w:rsidR="00B503E1" w:rsidRDefault="00B503E1"/>
    <w:p w:rsidR="00B503E1" w:rsidRDefault="00B503E1"/>
    <w:p w:rsidR="00F241B2" w:rsidRDefault="00F241B2"/>
    <w:p w:rsidR="00F241B2" w:rsidRPr="0047572B" w:rsidRDefault="00F241B2" w:rsidP="00F241B2">
      <w:pPr>
        <w:pStyle w:val="a7"/>
        <w:ind w:left="4536"/>
        <w:jc w:val="center"/>
        <w:rPr>
          <w:rFonts w:ascii="Times New Roman" w:hAnsi="Times New Roman" w:cs="Times New Roman"/>
          <w:sz w:val="28"/>
          <w:szCs w:val="24"/>
        </w:rPr>
      </w:pPr>
      <w:r w:rsidRPr="0047572B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F241B2" w:rsidRPr="0047572B" w:rsidRDefault="00F241B2" w:rsidP="00F241B2">
      <w:pPr>
        <w:pStyle w:val="a7"/>
        <w:ind w:left="4536"/>
        <w:jc w:val="both"/>
        <w:rPr>
          <w:rFonts w:ascii="Times New Roman" w:hAnsi="Times New Roman" w:cs="Times New Roman"/>
          <w:sz w:val="28"/>
          <w:szCs w:val="24"/>
        </w:rPr>
      </w:pPr>
      <w:r w:rsidRPr="0047572B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F241B2" w:rsidRPr="0047572B" w:rsidRDefault="00F241B2" w:rsidP="00F241B2">
      <w:pPr>
        <w:pStyle w:val="a7"/>
        <w:ind w:left="4536"/>
        <w:jc w:val="both"/>
        <w:rPr>
          <w:rFonts w:ascii="Times New Roman" w:hAnsi="Times New Roman" w:cs="Times New Roman"/>
          <w:sz w:val="28"/>
          <w:szCs w:val="24"/>
        </w:rPr>
      </w:pPr>
      <w:r w:rsidRPr="0047572B">
        <w:rPr>
          <w:rFonts w:ascii="Times New Roman" w:hAnsi="Times New Roman" w:cs="Times New Roman"/>
          <w:sz w:val="28"/>
          <w:szCs w:val="24"/>
        </w:rPr>
        <w:t xml:space="preserve">муниципального образования – </w:t>
      </w:r>
      <w:r>
        <w:rPr>
          <w:rFonts w:ascii="Times New Roman" w:hAnsi="Times New Roman" w:cs="Times New Roman"/>
          <w:sz w:val="28"/>
          <w:szCs w:val="24"/>
        </w:rPr>
        <w:t xml:space="preserve">Окское </w:t>
      </w:r>
      <w:r w:rsidRPr="0047572B">
        <w:rPr>
          <w:rFonts w:ascii="Times New Roman" w:hAnsi="Times New Roman" w:cs="Times New Roman"/>
          <w:sz w:val="28"/>
          <w:szCs w:val="24"/>
        </w:rPr>
        <w:t>сельское поселение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7572B">
        <w:rPr>
          <w:rFonts w:ascii="Times New Roman" w:hAnsi="Times New Roman" w:cs="Times New Roman"/>
          <w:sz w:val="28"/>
          <w:szCs w:val="24"/>
        </w:rPr>
        <w:t>Рязанского муниципального района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7572B">
        <w:rPr>
          <w:rFonts w:ascii="Times New Roman" w:hAnsi="Times New Roman" w:cs="Times New Roman"/>
          <w:sz w:val="28"/>
          <w:szCs w:val="24"/>
        </w:rPr>
        <w:t>Рязанской области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7572B">
        <w:rPr>
          <w:rFonts w:ascii="Times New Roman" w:hAnsi="Times New Roman" w:cs="Times New Roman"/>
          <w:sz w:val="28"/>
          <w:szCs w:val="24"/>
        </w:rPr>
        <w:t xml:space="preserve">от  </w:t>
      </w:r>
      <w:r>
        <w:rPr>
          <w:rFonts w:ascii="Times New Roman" w:hAnsi="Times New Roman" w:cs="Times New Roman"/>
          <w:sz w:val="28"/>
          <w:szCs w:val="24"/>
        </w:rPr>
        <w:t xml:space="preserve">«14» августа 2020 г. № </w:t>
      </w:r>
      <w:r w:rsidR="00210621">
        <w:rPr>
          <w:rFonts w:ascii="Times New Roman" w:hAnsi="Times New Roman" w:cs="Times New Roman"/>
          <w:sz w:val="28"/>
          <w:szCs w:val="24"/>
        </w:rPr>
        <w:t>170</w:t>
      </w:r>
    </w:p>
    <w:p w:rsidR="00F241B2" w:rsidRDefault="00F241B2" w:rsidP="00F241B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241B2" w:rsidRDefault="00F241B2" w:rsidP="00F241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241B2" w:rsidRPr="0047572B" w:rsidRDefault="00F241B2" w:rsidP="00F241B2">
      <w:pPr>
        <w:pStyle w:val="a7"/>
        <w:jc w:val="center"/>
        <w:rPr>
          <w:rFonts w:ascii="Times New Roman" w:hAnsi="Times New Roman" w:cs="Times New Roman"/>
          <w:sz w:val="28"/>
          <w:szCs w:val="24"/>
        </w:rPr>
      </w:pPr>
      <w:r w:rsidRPr="0047572B">
        <w:rPr>
          <w:rFonts w:ascii="Times New Roman" w:hAnsi="Times New Roman" w:cs="Times New Roman"/>
          <w:sz w:val="28"/>
          <w:szCs w:val="24"/>
        </w:rPr>
        <w:t>Перечень</w:t>
      </w:r>
    </w:p>
    <w:p w:rsidR="00F241B2" w:rsidRPr="0047572B" w:rsidRDefault="00F241B2" w:rsidP="00F241B2">
      <w:pPr>
        <w:pStyle w:val="a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мест для </w:t>
      </w:r>
      <w:r w:rsidR="00210621">
        <w:rPr>
          <w:rFonts w:ascii="Times New Roman" w:hAnsi="Times New Roman" w:cs="Times New Roman"/>
          <w:sz w:val="28"/>
          <w:szCs w:val="24"/>
        </w:rPr>
        <w:t>размещения печ</w:t>
      </w:r>
      <w:r>
        <w:rPr>
          <w:rFonts w:ascii="Times New Roman" w:hAnsi="Times New Roman" w:cs="Times New Roman"/>
          <w:sz w:val="28"/>
          <w:szCs w:val="24"/>
        </w:rPr>
        <w:t>атных предвыборных</w:t>
      </w:r>
      <w:r w:rsidRPr="0047572B">
        <w:rPr>
          <w:rFonts w:ascii="Times New Roman" w:hAnsi="Times New Roman" w:cs="Times New Roman"/>
          <w:sz w:val="28"/>
          <w:szCs w:val="24"/>
        </w:rPr>
        <w:t xml:space="preserve"> агитационных</w:t>
      </w:r>
      <w:r w:rsidR="00210621">
        <w:rPr>
          <w:rFonts w:ascii="Times New Roman" w:hAnsi="Times New Roman" w:cs="Times New Roman"/>
          <w:sz w:val="28"/>
          <w:szCs w:val="24"/>
        </w:rPr>
        <w:t xml:space="preserve"> материалов</w:t>
      </w:r>
      <w:r w:rsidRPr="0047572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241B2" w:rsidRDefault="00F241B2" w:rsidP="00F241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241B2" w:rsidRDefault="00F241B2" w:rsidP="00F241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"/>
        <w:gridCol w:w="3416"/>
        <w:gridCol w:w="5115"/>
      </w:tblGrid>
      <w:tr w:rsidR="00F241B2" w:rsidRPr="0060489B" w:rsidTr="00B4338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2" w:rsidRPr="0047572B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572B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47572B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47572B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47572B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2" w:rsidRPr="0047572B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572B">
              <w:rPr>
                <w:rFonts w:ascii="Times New Roman" w:hAnsi="Times New Roman" w:cs="Times New Roman"/>
                <w:sz w:val="28"/>
                <w:szCs w:val="24"/>
              </w:rPr>
              <w:t>Наименование избирательного участка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2" w:rsidRPr="0047572B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572B">
              <w:rPr>
                <w:rFonts w:ascii="Times New Roman" w:hAnsi="Times New Roman" w:cs="Times New Roman"/>
                <w:sz w:val="28"/>
                <w:szCs w:val="24"/>
              </w:rPr>
              <w:t>Место проведения агитационных публичных мероприятий</w:t>
            </w:r>
          </w:p>
        </w:tc>
      </w:tr>
      <w:tr w:rsidR="00F241B2" w:rsidRPr="0060489B" w:rsidTr="00B4338B">
        <w:trPr>
          <w:trHeight w:val="72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2" w:rsidRPr="0047572B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572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B2" w:rsidRPr="002A1CB8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1CB8">
              <w:rPr>
                <w:rFonts w:ascii="Times New Roman" w:hAnsi="Times New Roman" w:cs="Times New Roman"/>
                <w:sz w:val="28"/>
                <w:szCs w:val="24"/>
              </w:rPr>
              <w:t>461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B2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пос. Окский, </w:t>
            </w:r>
          </w:p>
          <w:p w:rsidR="00F241B2" w:rsidRPr="002A1CB8" w:rsidRDefault="00B503E1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</w:t>
            </w:r>
          </w:p>
        </w:tc>
      </w:tr>
      <w:tr w:rsidR="00F241B2" w:rsidRPr="0060489B" w:rsidTr="00B4338B">
        <w:trPr>
          <w:trHeight w:val="413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2" w:rsidRPr="0047572B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1B2" w:rsidRPr="002A1CB8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1CB8">
              <w:rPr>
                <w:rFonts w:ascii="Times New Roman" w:hAnsi="Times New Roman" w:cs="Times New Roman"/>
                <w:sz w:val="28"/>
                <w:szCs w:val="24"/>
              </w:rPr>
              <w:t>431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B2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Вышетравино</w:t>
            </w:r>
            <w:proofErr w:type="spellEnd"/>
          </w:p>
          <w:p w:rsidR="00F241B2" w:rsidRPr="002A1CB8" w:rsidRDefault="00210621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</w:t>
            </w:r>
          </w:p>
        </w:tc>
      </w:tr>
      <w:tr w:rsidR="00F241B2" w:rsidRPr="0060489B" w:rsidTr="00B4338B">
        <w:trPr>
          <w:trHeight w:val="72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2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B2" w:rsidRPr="002A1CB8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1CB8">
              <w:rPr>
                <w:rFonts w:ascii="Times New Roman" w:hAnsi="Times New Roman" w:cs="Times New Roman"/>
                <w:sz w:val="28"/>
                <w:szCs w:val="24"/>
              </w:rPr>
              <w:t>432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B2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Сажнево</w:t>
            </w:r>
            <w:proofErr w:type="spellEnd"/>
          </w:p>
          <w:p w:rsidR="00F241B2" w:rsidRPr="002A1CB8" w:rsidRDefault="00210621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</w:t>
            </w:r>
          </w:p>
        </w:tc>
      </w:tr>
      <w:tr w:rsidR="00F241B2" w:rsidRPr="0060489B" w:rsidTr="00B4338B">
        <w:trPr>
          <w:trHeight w:val="52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B2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B2" w:rsidRPr="002A1CB8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1CB8">
              <w:rPr>
                <w:rFonts w:ascii="Times New Roman" w:hAnsi="Times New Roman" w:cs="Times New Roman"/>
                <w:sz w:val="28"/>
                <w:szCs w:val="24"/>
              </w:rPr>
              <w:t>433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B2" w:rsidRDefault="00F241B2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Дашки-2</w:t>
            </w:r>
          </w:p>
          <w:p w:rsidR="00F241B2" w:rsidRPr="002A1CB8" w:rsidRDefault="00210621" w:rsidP="00B433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</w:t>
            </w:r>
          </w:p>
        </w:tc>
      </w:tr>
    </w:tbl>
    <w:p w:rsidR="00F241B2" w:rsidRDefault="00F241B2" w:rsidP="00F241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241B2" w:rsidRDefault="00F241B2" w:rsidP="00F241B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241B2" w:rsidRDefault="00F241B2" w:rsidP="00F241B2">
      <w:pPr>
        <w:rPr>
          <w:rFonts w:asciiTheme="minorHAnsi" w:hAnsiTheme="minorHAnsi" w:cstheme="minorBidi"/>
          <w:sz w:val="22"/>
          <w:szCs w:val="22"/>
        </w:rPr>
      </w:pPr>
    </w:p>
    <w:p w:rsidR="00F241B2" w:rsidRDefault="00F241B2"/>
    <w:sectPr w:rsidR="00F241B2" w:rsidSect="008A09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73DB"/>
    <w:multiLevelType w:val="hybridMultilevel"/>
    <w:tmpl w:val="2F346896"/>
    <w:lvl w:ilvl="0" w:tplc="DDC6B200">
      <w:start w:val="1"/>
      <w:numFmt w:val="decimal"/>
      <w:lvlText w:val="%1."/>
      <w:lvlJc w:val="left"/>
      <w:pPr>
        <w:ind w:left="1856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3B73BA"/>
    <w:multiLevelType w:val="hybridMultilevel"/>
    <w:tmpl w:val="13DC34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3147A"/>
    <w:multiLevelType w:val="hybridMultilevel"/>
    <w:tmpl w:val="3C260814"/>
    <w:lvl w:ilvl="0" w:tplc="2EC82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7F2"/>
    <w:rsid w:val="000E6F59"/>
    <w:rsid w:val="001D3B59"/>
    <w:rsid w:val="00210621"/>
    <w:rsid w:val="00402912"/>
    <w:rsid w:val="004A27F2"/>
    <w:rsid w:val="00504E2B"/>
    <w:rsid w:val="005A4D6B"/>
    <w:rsid w:val="00621183"/>
    <w:rsid w:val="0069247B"/>
    <w:rsid w:val="007B29D6"/>
    <w:rsid w:val="00873D27"/>
    <w:rsid w:val="008A0910"/>
    <w:rsid w:val="00A731A1"/>
    <w:rsid w:val="00B503E1"/>
    <w:rsid w:val="00C30ABC"/>
    <w:rsid w:val="00C407E8"/>
    <w:rsid w:val="00CF3AD8"/>
    <w:rsid w:val="00DC3212"/>
    <w:rsid w:val="00F241B2"/>
    <w:rsid w:val="00FB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4E2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04E2B"/>
    <w:pPr>
      <w:keepNext/>
      <w:widowControl/>
      <w:autoSpaceDE/>
      <w:autoSpaceDN/>
      <w:adjustRightInd/>
      <w:ind w:left="4560" w:right="800"/>
      <w:jc w:val="both"/>
      <w:outlineLvl w:val="1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E2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504E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04E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E2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B29D6"/>
    <w:rPr>
      <w:color w:val="0000FF"/>
      <w:u w:val="single"/>
    </w:rPr>
  </w:style>
  <w:style w:type="paragraph" w:customStyle="1" w:styleId="msonormalbullet1gif">
    <w:name w:val="msonormalbullet1.gif"/>
    <w:basedOn w:val="a"/>
    <w:rsid w:val="000E6F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F241B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1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201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2020-08-14T11:55:00Z</cp:lastPrinted>
  <dcterms:created xsi:type="dcterms:W3CDTF">2020-08-14T12:30:00Z</dcterms:created>
  <dcterms:modified xsi:type="dcterms:W3CDTF">2020-08-14T12:30:00Z</dcterms:modified>
</cp:coreProperties>
</file>