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3523" w14:textId="5C7A00AE" w:rsidR="00710904" w:rsidRPr="00710904" w:rsidRDefault="00710904" w:rsidP="00710904">
      <w:pPr>
        <w:rPr>
          <w:b/>
          <w:bCs/>
        </w:rPr>
      </w:pPr>
      <w:r w:rsidRPr="00710904">
        <w:rPr>
          <w:b/>
          <w:bCs/>
        </w:rPr>
        <w:t xml:space="preserve">Перечень нормативно-правовых актов, содержащих обязательные требования, соблюдение которых оценивается при проведении мероприятий по контролю на автомобильном транспорте, городском наземном электрическом транспорте и в дорожном хозяйстве </w:t>
      </w:r>
    </w:p>
    <w:p w14:paraId="06BF52D0" w14:textId="77777777" w:rsidR="00710904" w:rsidRPr="00710904" w:rsidRDefault="00710904" w:rsidP="00710904">
      <w:r w:rsidRPr="00710904"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6379"/>
        <w:gridCol w:w="1339"/>
        <w:gridCol w:w="1354"/>
      </w:tblGrid>
      <w:tr w:rsidR="00710904" w:rsidRPr="00710904" w14:paraId="091D09C8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B9E5" w14:textId="77777777" w:rsidR="00710904" w:rsidRPr="00710904" w:rsidRDefault="00710904" w:rsidP="00710904">
            <w:r w:rsidRPr="00710904">
              <w:t>№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07935" w14:textId="77777777" w:rsidR="00710904" w:rsidRPr="00710904" w:rsidRDefault="00710904" w:rsidP="00710904">
            <w:r w:rsidRPr="00710904">
              <w:rPr>
                <w:b/>
                <w:bCs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B933" w14:textId="77777777" w:rsidR="00710904" w:rsidRPr="00710904" w:rsidRDefault="00710904" w:rsidP="00710904">
            <w:r w:rsidRPr="00710904">
              <w:rPr>
                <w:b/>
                <w:bCs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BB64B" w14:textId="77777777" w:rsidR="00710904" w:rsidRPr="00710904" w:rsidRDefault="00710904" w:rsidP="00710904">
            <w:r w:rsidRPr="00710904">
              <w:rPr>
                <w:b/>
                <w:bCs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710904" w:rsidRPr="00710904" w14:paraId="74733272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CE96A" w14:textId="77777777" w:rsidR="00710904" w:rsidRPr="00710904" w:rsidRDefault="00710904" w:rsidP="00710904">
            <w:r w:rsidRPr="00710904">
              <w:t>1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36459" w14:textId="77777777" w:rsidR="00710904" w:rsidRPr="00710904" w:rsidRDefault="00710904" w:rsidP="00710904">
            <w:r w:rsidRPr="00710904">
              <w:t>2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D5FD5" w14:textId="77777777" w:rsidR="00710904" w:rsidRPr="00710904" w:rsidRDefault="00710904" w:rsidP="00710904">
            <w:r w:rsidRPr="00710904">
              <w:t>3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23C62" w14:textId="77777777" w:rsidR="00710904" w:rsidRPr="00710904" w:rsidRDefault="00710904" w:rsidP="00710904">
            <w:r w:rsidRPr="00710904">
              <w:t>4</w:t>
            </w:r>
          </w:p>
        </w:tc>
      </w:tr>
      <w:tr w:rsidR="00710904" w:rsidRPr="00710904" w14:paraId="6E6E7C06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33E1F" w14:textId="77777777" w:rsidR="00710904" w:rsidRPr="00710904" w:rsidRDefault="00710904" w:rsidP="00710904">
            <w:r w:rsidRPr="00710904">
              <w:t>1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2E4BC" w14:textId="77777777" w:rsidR="00710904" w:rsidRPr="00710904" w:rsidRDefault="00710904" w:rsidP="00710904">
            <w:r w:rsidRPr="00710904">
              <w:t>Кодекс об административных правонарушениях Российской Федерации</w:t>
            </w:r>
          </w:p>
          <w:p w14:paraId="6B1DBFFC" w14:textId="77777777" w:rsidR="00710904" w:rsidRPr="00710904" w:rsidRDefault="00710904" w:rsidP="00710904">
            <w:r w:rsidRPr="00710904">
              <w:t> </w:t>
            </w:r>
            <w:hyperlink r:id="rId4" w:history="1">
              <w:r w:rsidRPr="00710904">
                <w:rPr>
                  <w:rStyle w:val="a3"/>
                </w:rPr>
                <w:t>http://pravo.gov.ru/proxy/ips/?docbody&amp;nd=102074277</w:t>
              </w:r>
            </w:hyperlink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B2686" w14:textId="77777777" w:rsidR="00710904" w:rsidRPr="00710904" w:rsidRDefault="00710904" w:rsidP="00710904">
            <w:r w:rsidRPr="00710904">
              <w:t>Ст. 11.21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1C5D0" w14:textId="77777777" w:rsidR="00710904" w:rsidRPr="00710904" w:rsidRDefault="00710904" w:rsidP="00710904">
            <w:r w:rsidRPr="00710904">
              <w:t xml:space="preserve">Владельцы автомобильных дорог, </w:t>
            </w:r>
            <w:proofErr w:type="gramStart"/>
            <w:r w:rsidRPr="00710904">
              <w:t>организации</w:t>
            </w:r>
            <w:proofErr w:type="gramEnd"/>
            <w:r w:rsidRPr="00710904"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710904" w:rsidRPr="00710904" w14:paraId="570FE0AC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8EC9D" w14:textId="77777777" w:rsidR="00710904" w:rsidRPr="00710904" w:rsidRDefault="00710904" w:rsidP="00710904">
            <w:r w:rsidRPr="00710904">
              <w:lastRenderedPageBreak/>
              <w:t>2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A1562" w14:textId="77777777" w:rsidR="00710904" w:rsidRPr="00710904" w:rsidRDefault="00710904" w:rsidP="00710904">
            <w:r w:rsidRPr="00710904">
              <w:t>Федеральный закон от 10.12.1995 № 196-ФЗ «О безопасности дорожного движения»</w:t>
            </w:r>
          </w:p>
          <w:p w14:paraId="25D31BFB" w14:textId="77777777" w:rsidR="00710904" w:rsidRPr="00710904" w:rsidRDefault="00000000" w:rsidP="00710904">
            <w:hyperlink r:id="rId5" w:history="1">
              <w:r w:rsidR="00710904" w:rsidRPr="00710904">
                <w:rPr>
                  <w:rStyle w:val="a3"/>
                </w:rPr>
                <w:t>http://www.consultant.ru/document/cons_doc_LAW_8585/</w:t>
              </w:r>
            </w:hyperlink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53BAF" w14:textId="77777777" w:rsidR="00710904" w:rsidRPr="00710904" w:rsidRDefault="00710904" w:rsidP="00710904">
            <w:r w:rsidRPr="00710904">
              <w:t>Ст. 12, 13, 21, 22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F77B3" w14:textId="77777777" w:rsidR="00710904" w:rsidRPr="00710904" w:rsidRDefault="00710904" w:rsidP="00710904">
            <w:r w:rsidRPr="00710904">
              <w:t xml:space="preserve">Владельцы автомобильных дорог, </w:t>
            </w:r>
            <w:proofErr w:type="gramStart"/>
            <w:r w:rsidRPr="00710904">
              <w:t>организации</w:t>
            </w:r>
            <w:proofErr w:type="gramEnd"/>
            <w:r w:rsidRPr="00710904"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710904" w:rsidRPr="00710904" w14:paraId="4F52FE19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0DBD" w14:textId="77777777" w:rsidR="00710904" w:rsidRPr="00710904" w:rsidRDefault="00710904" w:rsidP="00710904">
            <w:r w:rsidRPr="00710904">
              <w:t>3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ACAAC" w14:textId="77777777" w:rsidR="00710904" w:rsidRPr="00710904" w:rsidRDefault="00710904" w:rsidP="00710904">
            <w:r w:rsidRPr="00710904">
              <w:t>Федеральный закон от 06.10.2003 № 131-ФЗ «Об общих принципах организации местного самоуправления в Российской Федерации</w:t>
            </w:r>
          </w:p>
          <w:p w14:paraId="3DFE1F79" w14:textId="77777777" w:rsidR="00710904" w:rsidRPr="00710904" w:rsidRDefault="00000000" w:rsidP="00710904">
            <w:hyperlink r:id="rId6" w:history="1">
              <w:r w:rsidR="00710904" w:rsidRPr="00710904">
                <w:rPr>
                  <w:rStyle w:val="a3"/>
                </w:rPr>
                <w:t>http://pravo.gov.ru/proxy/ips/?docbody=&amp;nd=102083574</w:t>
              </w:r>
            </w:hyperlink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A2984" w14:textId="77777777" w:rsidR="00710904" w:rsidRPr="00710904" w:rsidRDefault="00710904" w:rsidP="00710904">
            <w:r w:rsidRPr="00710904">
              <w:t>Ст. 14-16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78E82" w14:textId="77777777" w:rsidR="00710904" w:rsidRPr="00710904" w:rsidRDefault="00710904" w:rsidP="00710904">
            <w:r w:rsidRPr="00710904">
              <w:t xml:space="preserve">Владельцы автомобильных дорог, </w:t>
            </w:r>
            <w:proofErr w:type="gramStart"/>
            <w:r w:rsidRPr="00710904">
              <w:t>организации</w:t>
            </w:r>
            <w:proofErr w:type="gramEnd"/>
            <w:r w:rsidRPr="00710904"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710904" w:rsidRPr="00710904" w14:paraId="4B0220EF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ADC13" w14:textId="77777777" w:rsidR="00710904" w:rsidRPr="00710904" w:rsidRDefault="00710904" w:rsidP="00710904">
            <w:r w:rsidRPr="00710904">
              <w:t>4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99A51" w14:textId="77777777" w:rsidR="00710904" w:rsidRPr="00710904" w:rsidRDefault="00710904" w:rsidP="00710904">
            <w:r w:rsidRPr="00710904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14:paraId="69721853" w14:textId="77777777" w:rsidR="00710904" w:rsidRPr="00710904" w:rsidRDefault="00000000" w:rsidP="00710904">
            <w:hyperlink r:id="rId7" w:history="1">
              <w:r w:rsidR="00710904" w:rsidRPr="00710904">
                <w:rPr>
                  <w:rStyle w:val="a3"/>
                </w:rPr>
                <w:t>http://www.consultant.ru/document/cons_doc_LAW_72386/</w:t>
              </w:r>
            </w:hyperlink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C0E94" w14:textId="77777777" w:rsidR="00710904" w:rsidRPr="00710904" w:rsidRDefault="00710904" w:rsidP="00710904">
            <w:r w:rsidRPr="00710904">
              <w:t>Ст. 13, 13.1, 19, 20, 22, 25, 26, 29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82938" w14:textId="77777777" w:rsidR="00710904" w:rsidRPr="00710904" w:rsidRDefault="00710904" w:rsidP="00710904">
            <w:r w:rsidRPr="00710904">
              <w:t xml:space="preserve">Владельцы автомобильных дорог, </w:t>
            </w:r>
            <w:proofErr w:type="gramStart"/>
            <w:r w:rsidRPr="00710904">
              <w:t>организации</w:t>
            </w:r>
            <w:proofErr w:type="gramEnd"/>
            <w:r w:rsidRPr="00710904">
              <w:t xml:space="preserve"> осуществляющие ремонт и содержание </w:t>
            </w:r>
            <w:r w:rsidRPr="00710904">
              <w:lastRenderedPageBreak/>
              <w:t>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710904" w:rsidRPr="00710904" w14:paraId="0A9B2335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657A1" w14:textId="77777777" w:rsidR="00710904" w:rsidRPr="00710904" w:rsidRDefault="00710904" w:rsidP="00710904">
            <w:r w:rsidRPr="00710904">
              <w:lastRenderedPageBreak/>
              <w:t>5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C770F" w14:textId="77777777" w:rsidR="00710904" w:rsidRPr="00710904" w:rsidRDefault="00710904" w:rsidP="00710904">
            <w:r w:rsidRPr="00710904"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</w:p>
          <w:p w14:paraId="49803D6F" w14:textId="77777777" w:rsidR="00710904" w:rsidRPr="00710904" w:rsidRDefault="00000000" w:rsidP="00710904">
            <w:hyperlink r:id="rId8" w:history="1">
              <w:r w:rsidR="00710904" w:rsidRPr="00710904">
                <w:rPr>
                  <w:rStyle w:val="a3"/>
                </w:rPr>
                <w:t>http://www.consultant.ru/document/cons_doc_LAW_83079/</w:t>
              </w:r>
            </w:hyperlink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1B3FF" w14:textId="77777777" w:rsidR="00710904" w:rsidRPr="00710904" w:rsidRDefault="00710904" w:rsidP="00710904">
            <w:r w:rsidRPr="00710904">
              <w:t>Оценивается целиком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3453" w14:textId="77777777" w:rsidR="00710904" w:rsidRPr="00710904" w:rsidRDefault="00710904" w:rsidP="00710904">
            <w:r w:rsidRPr="00710904">
              <w:t xml:space="preserve">Владельцы автомобильных дорог, </w:t>
            </w:r>
            <w:proofErr w:type="gramStart"/>
            <w:r w:rsidRPr="00710904">
              <w:t>организации</w:t>
            </w:r>
            <w:proofErr w:type="gramEnd"/>
            <w:r w:rsidRPr="00710904"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710904" w:rsidRPr="00710904" w14:paraId="4D3589E7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24D91" w14:textId="77777777" w:rsidR="00710904" w:rsidRPr="00710904" w:rsidRDefault="00710904" w:rsidP="00710904">
            <w:r w:rsidRPr="00710904">
              <w:t>6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69F0B" w14:textId="77777777" w:rsidR="00710904" w:rsidRPr="00710904" w:rsidRDefault="00710904" w:rsidP="00710904">
            <w:r w:rsidRPr="00710904">
      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  </w:r>
          </w:p>
          <w:p w14:paraId="3C907470" w14:textId="77777777" w:rsidR="00710904" w:rsidRPr="00710904" w:rsidRDefault="00000000" w:rsidP="00710904">
            <w:hyperlink r:id="rId9" w:history="1">
              <w:r w:rsidR="00710904" w:rsidRPr="00710904">
                <w:rPr>
                  <w:rStyle w:val="a3"/>
                </w:rPr>
                <w:t>http://pravo.gov.ru/proxy/ips/?docbody=&amp;nd=102139598</w:t>
              </w:r>
            </w:hyperlink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FC7E1" w14:textId="77777777" w:rsidR="00710904" w:rsidRPr="00710904" w:rsidRDefault="00710904" w:rsidP="00710904">
            <w:r w:rsidRPr="00710904">
              <w:t>Оценивается целиком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3B864" w14:textId="77777777" w:rsidR="00710904" w:rsidRPr="00710904" w:rsidRDefault="00710904" w:rsidP="00710904">
            <w:r w:rsidRPr="00710904">
              <w:t xml:space="preserve">Владельцы автомобильных дорог, </w:t>
            </w:r>
            <w:proofErr w:type="gramStart"/>
            <w:r w:rsidRPr="00710904">
              <w:t>организации</w:t>
            </w:r>
            <w:proofErr w:type="gramEnd"/>
            <w:r w:rsidRPr="00710904">
              <w:t xml:space="preserve"> осуществляющие ремонт и содержание автомобильных дорог, владельцы объектов придорожной инфраструктуры, </w:t>
            </w:r>
            <w:r w:rsidRPr="00710904">
              <w:lastRenderedPageBreak/>
              <w:t>автомобильные дороги и дорожные сооружения</w:t>
            </w:r>
          </w:p>
        </w:tc>
      </w:tr>
      <w:tr w:rsidR="00710904" w:rsidRPr="00710904" w14:paraId="4EF3CD27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837E4" w14:textId="77777777" w:rsidR="00710904" w:rsidRPr="00710904" w:rsidRDefault="00710904" w:rsidP="00710904">
            <w:r w:rsidRPr="00710904">
              <w:lastRenderedPageBreak/>
              <w:t>7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4D88E" w14:textId="77777777" w:rsidR="00710904" w:rsidRPr="00710904" w:rsidRDefault="00710904" w:rsidP="00710904">
            <w:r w:rsidRPr="00710904">
              <w:t>Приказ Министерства транспорта Российской Федерации от 07.08.2020 № 288 "О Порядке проведения оценки технического состояния автомобильных дорог"</w:t>
            </w:r>
          </w:p>
          <w:p w14:paraId="1D74984E" w14:textId="77777777" w:rsidR="00710904" w:rsidRPr="00710904" w:rsidRDefault="00000000" w:rsidP="00710904">
            <w:hyperlink r:id="rId10" w:tgtFrame="_blank" w:history="1">
              <w:r w:rsidR="00710904" w:rsidRPr="00710904">
                <w:rPr>
                  <w:rStyle w:val="a3"/>
                </w:rPr>
                <w:t>http://publication.pravo.gov.ru/Document/View/0001202011200072</w:t>
              </w:r>
            </w:hyperlink>
          </w:p>
          <w:p w14:paraId="1D039E36" w14:textId="77777777" w:rsidR="00710904" w:rsidRPr="00710904" w:rsidRDefault="00710904" w:rsidP="00710904">
            <w:r w:rsidRPr="00710904">
              <w:t> 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94819" w14:textId="77777777" w:rsidR="00710904" w:rsidRPr="00710904" w:rsidRDefault="00710904" w:rsidP="00710904">
            <w:r w:rsidRPr="00710904">
              <w:t>Оценивается целиком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FAFB0" w14:textId="77777777" w:rsidR="00710904" w:rsidRPr="00710904" w:rsidRDefault="00710904" w:rsidP="00710904">
            <w:r w:rsidRPr="00710904">
              <w:t xml:space="preserve">Владельцы автомобильных дорог, </w:t>
            </w:r>
            <w:proofErr w:type="gramStart"/>
            <w:r w:rsidRPr="00710904">
              <w:t>организации</w:t>
            </w:r>
            <w:proofErr w:type="gramEnd"/>
            <w:r w:rsidRPr="00710904"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710904" w:rsidRPr="00710904" w14:paraId="5D6718EE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21F51" w14:textId="77777777" w:rsidR="00710904" w:rsidRPr="00710904" w:rsidRDefault="00710904" w:rsidP="00710904">
            <w:r w:rsidRPr="00710904">
              <w:t>8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85193" w14:textId="77777777" w:rsidR="00710904" w:rsidRPr="00710904" w:rsidRDefault="00710904" w:rsidP="00710904">
            <w:r w:rsidRPr="00710904">
              <w:t>Приказ Министерства транспорта Российской Федерации от 10.08.2020 № 296 "Об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дорог"</w:t>
            </w:r>
          </w:p>
          <w:p w14:paraId="056E44A8" w14:textId="77777777" w:rsidR="00710904" w:rsidRPr="00710904" w:rsidRDefault="00000000" w:rsidP="00710904">
            <w:hyperlink r:id="rId11" w:tgtFrame="_blank" w:history="1">
              <w:r w:rsidR="00710904" w:rsidRPr="00710904">
                <w:rPr>
                  <w:rStyle w:val="a3"/>
                </w:rPr>
                <w:t>http://publication.pravo.gov.ru/Document/View/0001202011190029</w:t>
              </w:r>
            </w:hyperlink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C82BF" w14:textId="77777777" w:rsidR="00710904" w:rsidRPr="00710904" w:rsidRDefault="00710904" w:rsidP="00710904">
            <w:r w:rsidRPr="00710904">
              <w:t>Оценивается целиком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0CF8C" w14:textId="77777777" w:rsidR="00710904" w:rsidRPr="00710904" w:rsidRDefault="00710904" w:rsidP="00710904">
            <w:r w:rsidRPr="00710904">
              <w:t xml:space="preserve">Владельцы автомобильных дорог, </w:t>
            </w:r>
            <w:proofErr w:type="gramStart"/>
            <w:r w:rsidRPr="00710904">
              <w:t>организации</w:t>
            </w:r>
            <w:proofErr w:type="gramEnd"/>
            <w:r w:rsidRPr="00710904"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710904" w:rsidRPr="00710904" w14:paraId="022E1F29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45207" w14:textId="77777777" w:rsidR="00710904" w:rsidRPr="00710904" w:rsidRDefault="00710904" w:rsidP="00710904">
            <w:r w:rsidRPr="00710904">
              <w:t>9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BC225" w14:textId="77777777" w:rsidR="00710904" w:rsidRPr="00710904" w:rsidRDefault="00710904" w:rsidP="00710904">
            <w:r w:rsidRPr="00710904">
              <w:t xml:space="preserve">ГОСТ Р 50597-2017 «Дороги автомобильные и улицы. Требования к эксплуатационному состоянию, допустимому по условиям </w:t>
            </w:r>
            <w:r w:rsidRPr="00710904">
              <w:lastRenderedPageBreak/>
              <w:t>обеспечения безопасности дорожного движения. Методы контроля»</w:t>
            </w:r>
          </w:p>
          <w:p w14:paraId="4893B29F" w14:textId="77777777" w:rsidR="00710904" w:rsidRPr="00710904" w:rsidRDefault="00000000" w:rsidP="00710904">
            <w:hyperlink r:id="rId12" w:history="1">
              <w:r w:rsidR="00710904" w:rsidRPr="00710904">
                <w:rPr>
                  <w:rStyle w:val="a3"/>
                </w:rPr>
                <w:t>http://www.consultant.ru/document/cons_doc_LAW_285670/</w:t>
              </w:r>
            </w:hyperlink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86BE8" w14:textId="77777777" w:rsidR="00710904" w:rsidRPr="00710904" w:rsidRDefault="00710904" w:rsidP="00710904">
            <w:r w:rsidRPr="00710904">
              <w:lastRenderedPageBreak/>
              <w:t>Оценивается целиком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07D92" w14:textId="77777777" w:rsidR="00710904" w:rsidRPr="00710904" w:rsidRDefault="00710904" w:rsidP="00710904">
            <w:r w:rsidRPr="00710904">
              <w:t xml:space="preserve">Владельцы автомобильных дорог, </w:t>
            </w:r>
            <w:proofErr w:type="gramStart"/>
            <w:r w:rsidRPr="00710904">
              <w:lastRenderedPageBreak/>
              <w:t>организации</w:t>
            </w:r>
            <w:proofErr w:type="gramEnd"/>
            <w:r w:rsidRPr="00710904"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710904" w:rsidRPr="00710904" w14:paraId="79C93DBC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E288F" w14:textId="77777777" w:rsidR="00710904" w:rsidRPr="00710904" w:rsidRDefault="00710904" w:rsidP="00710904">
            <w:r w:rsidRPr="00710904">
              <w:lastRenderedPageBreak/>
              <w:t>10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C66D" w14:textId="77777777" w:rsidR="00710904" w:rsidRPr="00710904" w:rsidRDefault="00710904" w:rsidP="00710904">
            <w:r w:rsidRPr="00710904">
              <w:t>ГОСТ Р 54809-2011 «Технические средства организации дорожного движения. Разметка дорожная. Методы контроля»</w:t>
            </w:r>
          </w:p>
          <w:p w14:paraId="3BC71139" w14:textId="77777777" w:rsidR="00710904" w:rsidRPr="00710904" w:rsidRDefault="00000000" w:rsidP="00710904">
            <w:hyperlink r:id="rId13" w:anchor="09481607672014809" w:history="1">
              <w:r w:rsidR="00710904" w:rsidRPr="00710904">
                <w:rPr>
                  <w:rStyle w:val="a3"/>
                </w:rPr>
                <w:t>http://www.consultant.ru/cons/cgi/online.cgi?req=doc&amp;base=OTN&amp;n=1316#09481607672014809</w:t>
              </w:r>
            </w:hyperlink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C9870" w14:textId="77777777" w:rsidR="00710904" w:rsidRPr="00710904" w:rsidRDefault="00710904" w:rsidP="00710904">
            <w:r w:rsidRPr="00710904">
              <w:t>Оценивается целиком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0EDA2" w14:textId="77777777" w:rsidR="00710904" w:rsidRPr="00710904" w:rsidRDefault="00710904" w:rsidP="00710904">
            <w:r w:rsidRPr="00710904">
              <w:t xml:space="preserve">Владельцы автомобильных дорог, </w:t>
            </w:r>
            <w:proofErr w:type="gramStart"/>
            <w:r w:rsidRPr="00710904">
              <w:t>организации</w:t>
            </w:r>
            <w:proofErr w:type="gramEnd"/>
            <w:r w:rsidRPr="00710904">
              <w:t xml:space="preserve">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</w:tr>
      <w:tr w:rsidR="00710904" w:rsidRPr="00710904" w14:paraId="0AB1E2BF" w14:textId="77777777" w:rsidTr="00EB3820">
        <w:trPr>
          <w:tblCellSpacing w:w="15" w:type="dxa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45FD" w14:textId="77777777" w:rsidR="00710904" w:rsidRPr="00710904" w:rsidRDefault="00710904" w:rsidP="00710904">
            <w:r w:rsidRPr="00710904">
              <w:t>11</w:t>
            </w:r>
          </w:p>
        </w:tc>
        <w:tc>
          <w:tcPr>
            <w:tcW w:w="3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3DBF1" w14:textId="77777777" w:rsidR="00710904" w:rsidRPr="00710904" w:rsidRDefault="00710904" w:rsidP="00710904">
            <w:r w:rsidRPr="00710904">
              <w:t>ГОСТ 32758-2014 «Дороги автомобильные общего пользования. Временные технические средства организации дорожного движения. Технические требования и правила применения»</w:t>
            </w:r>
          </w:p>
          <w:p w14:paraId="77298F01" w14:textId="77777777" w:rsidR="00710904" w:rsidRPr="00710904" w:rsidRDefault="00000000" w:rsidP="00710904">
            <w:hyperlink r:id="rId14" w:anchor="01452622424695793" w:history="1">
              <w:r w:rsidR="00710904" w:rsidRPr="00710904">
                <w:rPr>
                  <w:rStyle w:val="a3"/>
                </w:rPr>
                <w:t>http://www.consultant.ru/cons/cgi/online.cgi?req=doc&amp;base=STR&amp;n=19429#01452622424695793</w:t>
              </w:r>
            </w:hyperlink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00D21" w14:textId="77777777" w:rsidR="00710904" w:rsidRPr="00710904" w:rsidRDefault="00710904" w:rsidP="00710904">
            <w:r w:rsidRPr="00710904">
              <w:t>Оценивается целиком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76E4" w14:textId="77777777" w:rsidR="00710904" w:rsidRPr="00710904" w:rsidRDefault="00710904" w:rsidP="00710904">
            <w:r w:rsidRPr="00710904">
              <w:t xml:space="preserve">Владельцы автомобильных дорог, </w:t>
            </w:r>
            <w:proofErr w:type="gramStart"/>
            <w:r w:rsidRPr="00710904">
              <w:t>организации</w:t>
            </w:r>
            <w:proofErr w:type="gramEnd"/>
            <w:r w:rsidRPr="00710904">
              <w:t xml:space="preserve"> осуществляющие ремонт и содержание автомобильных дорог, владельцы </w:t>
            </w:r>
            <w:r w:rsidRPr="00710904">
              <w:lastRenderedPageBreak/>
              <w:t>объектов придорожной инфраструктуры, автомобильные дороги и дорожные сооружения</w:t>
            </w:r>
          </w:p>
        </w:tc>
      </w:tr>
    </w:tbl>
    <w:p w14:paraId="2F2B8F2A" w14:textId="4B106F83" w:rsidR="00E01F93" w:rsidRDefault="00E01F93"/>
    <w:sectPr w:rsidR="00E0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04"/>
    <w:rsid w:val="00001461"/>
    <w:rsid w:val="000018D4"/>
    <w:rsid w:val="00001D8B"/>
    <w:rsid w:val="00002219"/>
    <w:rsid w:val="00003B6F"/>
    <w:rsid w:val="00005129"/>
    <w:rsid w:val="0000604F"/>
    <w:rsid w:val="000065AB"/>
    <w:rsid w:val="000149BC"/>
    <w:rsid w:val="00014DA6"/>
    <w:rsid w:val="000154C7"/>
    <w:rsid w:val="00016912"/>
    <w:rsid w:val="00017353"/>
    <w:rsid w:val="000173CF"/>
    <w:rsid w:val="00021A3E"/>
    <w:rsid w:val="00021D54"/>
    <w:rsid w:val="00023614"/>
    <w:rsid w:val="000279DE"/>
    <w:rsid w:val="00030D3B"/>
    <w:rsid w:val="00032C76"/>
    <w:rsid w:val="00032DDE"/>
    <w:rsid w:val="0003595E"/>
    <w:rsid w:val="00037FDC"/>
    <w:rsid w:val="000402BD"/>
    <w:rsid w:val="000471CF"/>
    <w:rsid w:val="00053405"/>
    <w:rsid w:val="000546E4"/>
    <w:rsid w:val="00055C3E"/>
    <w:rsid w:val="00055D68"/>
    <w:rsid w:val="00055DEC"/>
    <w:rsid w:val="00062938"/>
    <w:rsid w:val="00062B35"/>
    <w:rsid w:val="00062E22"/>
    <w:rsid w:val="00063DA9"/>
    <w:rsid w:val="00066395"/>
    <w:rsid w:val="000678C7"/>
    <w:rsid w:val="00067E88"/>
    <w:rsid w:val="00070B77"/>
    <w:rsid w:val="0007123B"/>
    <w:rsid w:val="00074C13"/>
    <w:rsid w:val="000751EA"/>
    <w:rsid w:val="00075E2D"/>
    <w:rsid w:val="00077384"/>
    <w:rsid w:val="0008489C"/>
    <w:rsid w:val="00086607"/>
    <w:rsid w:val="00086FAA"/>
    <w:rsid w:val="00087190"/>
    <w:rsid w:val="000925E4"/>
    <w:rsid w:val="0009416B"/>
    <w:rsid w:val="000973C6"/>
    <w:rsid w:val="000A1469"/>
    <w:rsid w:val="000A1CD6"/>
    <w:rsid w:val="000A3D29"/>
    <w:rsid w:val="000A446A"/>
    <w:rsid w:val="000A6423"/>
    <w:rsid w:val="000A6984"/>
    <w:rsid w:val="000A6FB4"/>
    <w:rsid w:val="000B128D"/>
    <w:rsid w:val="000B1356"/>
    <w:rsid w:val="000B1E56"/>
    <w:rsid w:val="000B39B8"/>
    <w:rsid w:val="000B41EF"/>
    <w:rsid w:val="000B4A6C"/>
    <w:rsid w:val="000B7871"/>
    <w:rsid w:val="000B7EEA"/>
    <w:rsid w:val="000C0BB7"/>
    <w:rsid w:val="000C0C14"/>
    <w:rsid w:val="000C3865"/>
    <w:rsid w:val="000C4E36"/>
    <w:rsid w:val="000C5837"/>
    <w:rsid w:val="000C6403"/>
    <w:rsid w:val="000C6EE7"/>
    <w:rsid w:val="000C753F"/>
    <w:rsid w:val="000D0BE7"/>
    <w:rsid w:val="000D161D"/>
    <w:rsid w:val="000D3282"/>
    <w:rsid w:val="000D4A63"/>
    <w:rsid w:val="000D64B8"/>
    <w:rsid w:val="000D6EDB"/>
    <w:rsid w:val="000E0939"/>
    <w:rsid w:val="000E4F4A"/>
    <w:rsid w:val="000E5526"/>
    <w:rsid w:val="000E5DE0"/>
    <w:rsid w:val="000E6F77"/>
    <w:rsid w:val="000F10FB"/>
    <w:rsid w:val="000F32E8"/>
    <w:rsid w:val="000F7BFF"/>
    <w:rsid w:val="001009A1"/>
    <w:rsid w:val="00101254"/>
    <w:rsid w:val="00101D27"/>
    <w:rsid w:val="00102527"/>
    <w:rsid w:val="00104A43"/>
    <w:rsid w:val="001072D5"/>
    <w:rsid w:val="0012246D"/>
    <w:rsid w:val="001227F3"/>
    <w:rsid w:val="00122989"/>
    <w:rsid w:val="00124E4B"/>
    <w:rsid w:val="001273A5"/>
    <w:rsid w:val="0012754A"/>
    <w:rsid w:val="00130B33"/>
    <w:rsid w:val="00131097"/>
    <w:rsid w:val="00132BD3"/>
    <w:rsid w:val="0013464F"/>
    <w:rsid w:val="00134E1B"/>
    <w:rsid w:val="00134F34"/>
    <w:rsid w:val="00136F14"/>
    <w:rsid w:val="00140618"/>
    <w:rsid w:val="001408F9"/>
    <w:rsid w:val="00141147"/>
    <w:rsid w:val="001436D8"/>
    <w:rsid w:val="00144B78"/>
    <w:rsid w:val="0014583A"/>
    <w:rsid w:val="00146C83"/>
    <w:rsid w:val="001500B4"/>
    <w:rsid w:val="001500DA"/>
    <w:rsid w:val="00151109"/>
    <w:rsid w:val="00152584"/>
    <w:rsid w:val="00152BE7"/>
    <w:rsid w:val="00153D0F"/>
    <w:rsid w:val="00157846"/>
    <w:rsid w:val="001627AA"/>
    <w:rsid w:val="00163EA9"/>
    <w:rsid w:val="0016445E"/>
    <w:rsid w:val="00164AF3"/>
    <w:rsid w:val="00167531"/>
    <w:rsid w:val="001703F8"/>
    <w:rsid w:val="001708B9"/>
    <w:rsid w:val="00174C55"/>
    <w:rsid w:val="00174E54"/>
    <w:rsid w:val="00177F22"/>
    <w:rsid w:val="0018276C"/>
    <w:rsid w:val="0018317E"/>
    <w:rsid w:val="0018346D"/>
    <w:rsid w:val="00184CBB"/>
    <w:rsid w:val="00185948"/>
    <w:rsid w:val="001861F9"/>
    <w:rsid w:val="001870A6"/>
    <w:rsid w:val="0019676C"/>
    <w:rsid w:val="00197783"/>
    <w:rsid w:val="001A17CC"/>
    <w:rsid w:val="001A31A1"/>
    <w:rsid w:val="001A3E23"/>
    <w:rsid w:val="001A4417"/>
    <w:rsid w:val="001A46F0"/>
    <w:rsid w:val="001A5BAD"/>
    <w:rsid w:val="001A5D75"/>
    <w:rsid w:val="001A5E2D"/>
    <w:rsid w:val="001A7A6D"/>
    <w:rsid w:val="001B3158"/>
    <w:rsid w:val="001B3830"/>
    <w:rsid w:val="001B4120"/>
    <w:rsid w:val="001B4D2F"/>
    <w:rsid w:val="001B79D6"/>
    <w:rsid w:val="001C0117"/>
    <w:rsid w:val="001C4533"/>
    <w:rsid w:val="001C4E7D"/>
    <w:rsid w:val="001C6E2D"/>
    <w:rsid w:val="001C7AB8"/>
    <w:rsid w:val="001C7CC2"/>
    <w:rsid w:val="001D59F8"/>
    <w:rsid w:val="001D77CA"/>
    <w:rsid w:val="001D7A0F"/>
    <w:rsid w:val="001E2924"/>
    <w:rsid w:val="001E448F"/>
    <w:rsid w:val="001E5EBF"/>
    <w:rsid w:val="001E5F81"/>
    <w:rsid w:val="001F0474"/>
    <w:rsid w:val="001F0780"/>
    <w:rsid w:val="001F0E83"/>
    <w:rsid w:val="001F4E97"/>
    <w:rsid w:val="001F5C20"/>
    <w:rsid w:val="001F61A1"/>
    <w:rsid w:val="002013CA"/>
    <w:rsid w:val="0020460A"/>
    <w:rsid w:val="0020541E"/>
    <w:rsid w:val="0021604C"/>
    <w:rsid w:val="00216143"/>
    <w:rsid w:val="00217209"/>
    <w:rsid w:val="002206E3"/>
    <w:rsid w:val="002212B3"/>
    <w:rsid w:val="002215C5"/>
    <w:rsid w:val="002221A4"/>
    <w:rsid w:val="0022268C"/>
    <w:rsid w:val="002249CE"/>
    <w:rsid w:val="00226AF4"/>
    <w:rsid w:val="00232DBE"/>
    <w:rsid w:val="00234352"/>
    <w:rsid w:val="00235B65"/>
    <w:rsid w:val="00237281"/>
    <w:rsid w:val="00241E2D"/>
    <w:rsid w:val="002439EA"/>
    <w:rsid w:val="002440BA"/>
    <w:rsid w:val="00244849"/>
    <w:rsid w:val="002454A8"/>
    <w:rsid w:val="002457B8"/>
    <w:rsid w:val="00246F61"/>
    <w:rsid w:val="002526BE"/>
    <w:rsid w:val="00252D43"/>
    <w:rsid w:val="0025543D"/>
    <w:rsid w:val="00256501"/>
    <w:rsid w:val="00256789"/>
    <w:rsid w:val="00260820"/>
    <w:rsid w:val="002608D5"/>
    <w:rsid w:val="00262789"/>
    <w:rsid w:val="0026456C"/>
    <w:rsid w:val="00265879"/>
    <w:rsid w:val="002666DC"/>
    <w:rsid w:val="00270CAB"/>
    <w:rsid w:val="0027310F"/>
    <w:rsid w:val="0027575E"/>
    <w:rsid w:val="00277470"/>
    <w:rsid w:val="002776D7"/>
    <w:rsid w:val="002805A0"/>
    <w:rsid w:val="00283CA3"/>
    <w:rsid w:val="00285895"/>
    <w:rsid w:val="00286AC3"/>
    <w:rsid w:val="00287CEB"/>
    <w:rsid w:val="00290B98"/>
    <w:rsid w:val="0029582B"/>
    <w:rsid w:val="00296E03"/>
    <w:rsid w:val="002A0131"/>
    <w:rsid w:val="002A15DC"/>
    <w:rsid w:val="002A2874"/>
    <w:rsid w:val="002A4ED4"/>
    <w:rsid w:val="002A6DA6"/>
    <w:rsid w:val="002B01BE"/>
    <w:rsid w:val="002B05AA"/>
    <w:rsid w:val="002B08E6"/>
    <w:rsid w:val="002B314A"/>
    <w:rsid w:val="002B685F"/>
    <w:rsid w:val="002B7403"/>
    <w:rsid w:val="002B77BB"/>
    <w:rsid w:val="002C01E9"/>
    <w:rsid w:val="002C2DE6"/>
    <w:rsid w:val="002C3119"/>
    <w:rsid w:val="002D2204"/>
    <w:rsid w:val="002D2ABB"/>
    <w:rsid w:val="002D57C2"/>
    <w:rsid w:val="002D5E45"/>
    <w:rsid w:val="002E046D"/>
    <w:rsid w:val="002E1A98"/>
    <w:rsid w:val="002E3363"/>
    <w:rsid w:val="002E49C1"/>
    <w:rsid w:val="002E5B67"/>
    <w:rsid w:val="002E6124"/>
    <w:rsid w:val="002F3695"/>
    <w:rsid w:val="002F4E85"/>
    <w:rsid w:val="002F6C6A"/>
    <w:rsid w:val="002F758E"/>
    <w:rsid w:val="00300B86"/>
    <w:rsid w:val="00304278"/>
    <w:rsid w:val="00304E0F"/>
    <w:rsid w:val="0030580E"/>
    <w:rsid w:val="00306E58"/>
    <w:rsid w:val="00306E88"/>
    <w:rsid w:val="003143AE"/>
    <w:rsid w:val="00314FE7"/>
    <w:rsid w:val="00316273"/>
    <w:rsid w:val="0031681F"/>
    <w:rsid w:val="00316CBF"/>
    <w:rsid w:val="00322CD3"/>
    <w:rsid w:val="003257B1"/>
    <w:rsid w:val="003267AE"/>
    <w:rsid w:val="003321F1"/>
    <w:rsid w:val="0033358D"/>
    <w:rsid w:val="003356CF"/>
    <w:rsid w:val="003357C9"/>
    <w:rsid w:val="0034003B"/>
    <w:rsid w:val="0034204D"/>
    <w:rsid w:val="00342306"/>
    <w:rsid w:val="003431AC"/>
    <w:rsid w:val="00343978"/>
    <w:rsid w:val="00343AB6"/>
    <w:rsid w:val="00345A01"/>
    <w:rsid w:val="00346D1C"/>
    <w:rsid w:val="0035196F"/>
    <w:rsid w:val="00354EBF"/>
    <w:rsid w:val="0035737A"/>
    <w:rsid w:val="00360B7F"/>
    <w:rsid w:val="0036204B"/>
    <w:rsid w:val="00363AA3"/>
    <w:rsid w:val="00363C42"/>
    <w:rsid w:val="003643EF"/>
    <w:rsid w:val="003666B5"/>
    <w:rsid w:val="003670A3"/>
    <w:rsid w:val="00367C4F"/>
    <w:rsid w:val="00370F3C"/>
    <w:rsid w:val="003719B7"/>
    <w:rsid w:val="0037682C"/>
    <w:rsid w:val="00377CA3"/>
    <w:rsid w:val="00383049"/>
    <w:rsid w:val="00383F37"/>
    <w:rsid w:val="003842E8"/>
    <w:rsid w:val="003849E8"/>
    <w:rsid w:val="0038797B"/>
    <w:rsid w:val="00390096"/>
    <w:rsid w:val="003909CE"/>
    <w:rsid w:val="00393766"/>
    <w:rsid w:val="003943B1"/>
    <w:rsid w:val="003A0EE1"/>
    <w:rsid w:val="003A169D"/>
    <w:rsid w:val="003A2EFC"/>
    <w:rsid w:val="003A46A2"/>
    <w:rsid w:val="003A4F19"/>
    <w:rsid w:val="003A6B32"/>
    <w:rsid w:val="003A6D75"/>
    <w:rsid w:val="003B0FB9"/>
    <w:rsid w:val="003B14FA"/>
    <w:rsid w:val="003B1AAE"/>
    <w:rsid w:val="003B4C1F"/>
    <w:rsid w:val="003B7908"/>
    <w:rsid w:val="003C19C8"/>
    <w:rsid w:val="003C273F"/>
    <w:rsid w:val="003C5D74"/>
    <w:rsid w:val="003C60FA"/>
    <w:rsid w:val="003C6DFF"/>
    <w:rsid w:val="003C6F5E"/>
    <w:rsid w:val="003D14EB"/>
    <w:rsid w:val="003D1634"/>
    <w:rsid w:val="003D17CB"/>
    <w:rsid w:val="003D470F"/>
    <w:rsid w:val="003D581E"/>
    <w:rsid w:val="003D7315"/>
    <w:rsid w:val="003D7BFC"/>
    <w:rsid w:val="003E0629"/>
    <w:rsid w:val="003E0BF7"/>
    <w:rsid w:val="003E17D0"/>
    <w:rsid w:val="003E1E9C"/>
    <w:rsid w:val="003E43F9"/>
    <w:rsid w:val="003E531B"/>
    <w:rsid w:val="003E70A5"/>
    <w:rsid w:val="003F00D3"/>
    <w:rsid w:val="003F1BBD"/>
    <w:rsid w:val="003F1DAF"/>
    <w:rsid w:val="003F30E0"/>
    <w:rsid w:val="003F4F4A"/>
    <w:rsid w:val="0040023E"/>
    <w:rsid w:val="004032F5"/>
    <w:rsid w:val="004122A7"/>
    <w:rsid w:val="004135EF"/>
    <w:rsid w:val="0041376F"/>
    <w:rsid w:val="00414A24"/>
    <w:rsid w:val="0041526A"/>
    <w:rsid w:val="004152DE"/>
    <w:rsid w:val="00415F7B"/>
    <w:rsid w:val="00416E47"/>
    <w:rsid w:val="00416F93"/>
    <w:rsid w:val="00417BD3"/>
    <w:rsid w:val="00417E9D"/>
    <w:rsid w:val="00420C29"/>
    <w:rsid w:val="004233DF"/>
    <w:rsid w:val="00425534"/>
    <w:rsid w:val="004262F5"/>
    <w:rsid w:val="00426D1D"/>
    <w:rsid w:val="00432DC3"/>
    <w:rsid w:val="0043319C"/>
    <w:rsid w:val="004368FA"/>
    <w:rsid w:val="004371D6"/>
    <w:rsid w:val="004378DA"/>
    <w:rsid w:val="00440511"/>
    <w:rsid w:val="00440B2B"/>
    <w:rsid w:val="00441176"/>
    <w:rsid w:val="00441DE6"/>
    <w:rsid w:val="00442E5C"/>
    <w:rsid w:val="00443863"/>
    <w:rsid w:val="00444DAC"/>
    <w:rsid w:val="00444E11"/>
    <w:rsid w:val="00445563"/>
    <w:rsid w:val="00445C81"/>
    <w:rsid w:val="00446074"/>
    <w:rsid w:val="0044762E"/>
    <w:rsid w:val="00447BA4"/>
    <w:rsid w:val="00453B76"/>
    <w:rsid w:val="00454B26"/>
    <w:rsid w:val="00454BE6"/>
    <w:rsid w:val="00456E23"/>
    <w:rsid w:val="00457E12"/>
    <w:rsid w:val="0046086B"/>
    <w:rsid w:val="00462006"/>
    <w:rsid w:val="004646E4"/>
    <w:rsid w:val="0046478E"/>
    <w:rsid w:val="00471016"/>
    <w:rsid w:val="0047151C"/>
    <w:rsid w:val="00474882"/>
    <w:rsid w:val="004756F9"/>
    <w:rsid w:val="00475FB1"/>
    <w:rsid w:val="00476D3C"/>
    <w:rsid w:val="00476F16"/>
    <w:rsid w:val="004820A2"/>
    <w:rsid w:val="0048230D"/>
    <w:rsid w:val="00484C01"/>
    <w:rsid w:val="00484FA4"/>
    <w:rsid w:val="00485B4A"/>
    <w:rsid w:val="00487333"/>
    <w:rsid w:val="0049164D"/>
    <w:rsid w:val="00492644"/>
    <w:rsid w:val="00495671"/>
    <w:rsid w:val="00496426"/>
    <w:rsid w:val="00496754"/>
    <w:rsid w:val="00497044"/>
    <w:rsid w:val="004970C0"/>
    <w:rsid w:val="004A0722"/>
    <w:rsid w:val="004A141F"/>
    <w:rsid w:val="004A34C7"/>
    <w:rsid w:val="004A39A5"/>
    <w:rsid w:val="004A4A0B"/>
    <w:rsid w:val="004A4EDB"/>
    <w:rsid w:val="004A7953"/>
    <w:rsid w:val="004A7D65"/>
    <w:rsid w:val="004B1EC9"/>
    <w:rsid w:val="004B2C21"/>
    <w:rsid w:val="004B2EB6"/>
    <w:rsid w:val="004B4042"/>
    <w:rsid w:val="004B4A6C"/>
    <w:rsid w:val="004B4AB2"/>
    <w:rsid w:val="004B5389"/>
    <w:rsid w:val="004B5C57"/>
    <w:rsid w:val="004B6A85"/>
    <w:rsid w:val="004C2FF9"/>
    <w:rsid w:val="004C3104"/>
    <w:rsid w:val="004C3D0F"/>
    <w:rsid w:val="004C42F8"/>
    <w:rsid w:val="004C44E2"/>
    <w:rsid w:val="004C4C0C"/>
    <w:rsid w:val="004D10C3"/>
    <w:rsid w:val="004D1ADF"/>
    <w:rsid w:val="004D1D5B"/>
    <w:rsid w:val="004D24E8"/>
    <w:rsid w:val="004D4D6D"/>
    <w:rsid w:val="004D4F9F"/>
    <w:rsid w:val="004D5018"/>
    <w:rsid w:val="004D6676"/>
    <w:rsid w:val="004E0CA6"/>
    <w:rsid w:val="004E35F8"/>
    <w:rsid w:val="004E3C0F"/>
    <w:rsid w:val="004E3E79"/>
    <w:rsid w:val="004E45CF"/>
    <w:rsid w:val="004E4AF6"/>
    <w:rsid w:val="004E73E5"/>
    <w:rsid w:val="004F06A7"/>
    <w:rsid w:val="004F35D1"/>
    <w:rsid w:val="004F5832"/>
    <w:rsid w:val="004F58D4"/>
    <w:rsid w:val="004F72C5"/>
    <w:rsid w:val="004F7E0E"/>
    <w:rsid w:val="00506BF0"/>
    <w:rsid w:val="005074E2"/>
    <w:rsid w:val="00511206"/>
    <w:rsid w:val="00511452"/>
    <w:rsid w:val="005117E7"/>
    <w:rsid w:val="00512830"/>
    <w:rsid w:val="00516FF5"/>
    <w:rsid w:val="0051774D"/>
    <w:rsid w:val="00517B62"/>
    <w:rsid w:val="00521118"/>
    <w:rsid w:val="00521147"/>
    <w:rsid w:val="0052398C"/>
    <w:rsid w:val="00523D34"/>
    <w:rsid w:val="00523EF3"/>
    <w:rsid w:val="00524AC3"/>
    <w:rsid w:val="00525CD5"/>
    <w:rsid w:val="00527014"/>
    <w:rsid w:val="00530D94"/>
    <w:rsid w:val="00530E75"/>
    <w:rsid w:val="00532063"/>
    <w:rsid w:val="00535BC4"/>
    <w:rsid w:val="00537BEF"/>
    <w:rsid w:val="00540B0D"/>
    <w:rsid w:val="00540B34"/>
    <w:rsid w:val="00541E21"/>
    <w:rsid w:val="005451E3"/>
    <w:rsid w:val="005470D3"/>
    <w:rsid w:val="005512F6"/>
    <w:rsid w:val="00551624"/>
    <w:rsid w:val="0055170B"/>
    <w:rsid w:val="00553304"/>
    <w:rsid w:val="00554B23"/>
    <w:rsid w:val="00555A46"/>
    <w:rsid w:val="00557341"/>
    <w:rsid w:val="00560CB8"/>
    <w:rsid w:val="0056125A"/>
    <w:rsid w:val="00562052"/>
    <w:rsid w:val="005632F6"/>
    <w:rsid w:val="00563D26"/>
    <w:rsid w:val="00564AB7"/>
    <w:rsid w:val="00567AC6"/>
    <w:rsid w:val="00572370"/>
    <w:rsid w:val="00573315"/>
    <w:rsid w:val="00575040"/>
    <w:rsid w:val="005809F5"/>
    <w:rsid w:val="005816ED"/>
    <w:rsid w:val="0058190C"/>
    <w:rsid w:val="00586F59"/>
    <w:rsid w:val="00591ADE"/>
    <w:rsid w:val="005920A8"/>
    <w:rsid w:val="0059249D"/>
    <w:rsid w:val="005A0689"/>
    <w:rsid w:val="005A07C5"/>
    <w:rsid w:val="005A0C84"/>
    <w:rsid w:val="005A1C72"/>
    <w:rsid w:val="005A24AF"/>
    <w:rsid w:val="005A3569"/>
    <w:rsid w:val="005A375B"/>
    <w:rsid w:val="005A3F74"/>
    <w:rsid w:val="005B3C6B"/>
    <w:rsid w:val="005B430A"/>
    <w:rsid w:val="005B47A9"/>
    <w:rsid w:val="005B4EA2"/>
    <w:rsid w:val="005C1443"/>
    <w:rsid w:val="005C2CCB"/>
    <w:rsid w:val="005C310D"/>
    <w:rsid w:val="005C31B6"/>
    <w:rsid w:val="005D18E6"/>
    <w:rsid w:val="005D3A47"/>
    <w:rsid w:val="005D59C7"/>
    <w:rsid w:val="005D5F36"/>
    <w:rsid w:val="005D62A9"/>
    <w:rsid w:val="005E0EB1"/>
    <w:rsid w:val="005E3E85"/>
    <w:rsid w:val="005E473E"/>
    <w:rsid w:val="005E679A"/>
    <w:rsid w:val="005E6B0C"/>
    <w:rsid w:val="005E6D0A"/>
    <w:rsid w:val="005E78B3"/>
    <w:rsid w:val="005E7AC6"/>
    <w:rsid w:val="005F0469"/>
    <w:rsid w:val="005F2FCD"/>
    <w:rsid w:val="005F432E"/>
    <w:rsid w:val="005F6E39"/>
    <w:rsid w:val="0060207D"/>
    <w:rsid w:val="00610388"/>
    <w:rsid w:val="0061346C"/>
    <w:rsid w:val="00613662"/>
    <w:rsid w:val="006141BC"/>
    <w:rsid w:val="00615C65"/>
    <w:rsid w:val="00616B83"/>
    <w:rsid w:val="00616CD4"/>
    <w:rsid w:val="006178D3"/>
    <w:rsid w:val="00617F80"/>
    <w:rsid w:val="006224BB"/>
    <w:rsid w:val="00622B4B"/>
    <w:rsid w:val="0062317B"/>
    <w:rsid w:val="00623B06"/>
    <w:rsid w:val="00632D55"/>
    <w:rsid w:val="00633442"/>
    <w:rsid w:val="00635005"/>
    <w:rsid w:val="00635A2A"/>
    <w:rsid w:val="00635BF8"/>
    <w:rsid w:val="00636190"/>
    <w:rsid w:val="00636F03"/>
    <w:rsid w:val="006420AB"/>
    <w:rsid w:val="00644824"/>
    <w:rsid w:val="0065284B"/>
    <w:rsid w:val="006531E9"/>
    <w:rsid w:val="006535DA"/>
    <w:rsid w:val="00653D0C"/>
    <w:rsid w:val="00653FBD"/>
    <w:rsid w:val="00657A43"/>
    <w:rsid w:val="006603A1"/>
    <w:rsid w:val="00663089"/>
    <w:rsid w:val="0066415D"/>
    <w:rsid w:val="00664215"/>
    <w:rsid w:val="0066424D"/>
    <w:rsid w:val="00664B48"/>
    <w:rsid w:val="006650AD"/>
    <w:rsid w:val="00666578"/>
    <w:rsid w:val="00670D18"/>
    <w:rsid w:val="00671F43"/>
    <w:rsid w:val="006723DE"/>
    <w:rsid w:val="00677580"/>
    <w:rsid w:val="006775CC"/>
    <w:rsid w:val="006811D1"/>
    <w:rsid w:val="00682087"/>
    <w:rsid w:val="00682B42"/>
    <w:rsid w:val="0068323C"/>
    <w:rsid w:val="00683F8D"/>
    <w:rsid w:val="00693700"/>
    <w:rsid w:val="006975A3"/>
    <w:rsid w:val="006A0E64"/>
    <w:rsid w:val="006A3925"/>
    <w:rsid w:val="006A4244"/>
    <w:rsid w:val="006B0600"/>
    <w:rsid w:val="006B0E08"/>
    <w:rsid w:val="006B1A47"/>
    <w:rsid w:val="006B25CF"/>
    <w:rsid w:val="006B36B1"/>
    <w:rsid w:val="006B49C4"/>
    <w:rsid w:val="006B5D17"/>
    <w:rsid w:val="006B75C2"/>
    <w:rsid w:val="006C578A"/>
    <w:rsid w:val="006D0B55"/>
    <w:rsid w:val="006D4558"/>
    <w:rsid w:val="006D5868"/>
    <w:rsid w:val="006D6607"/>
    <w:rsid w:val="006D6C2D"/>
    <w:rsid w:val="006D75DA"/>
    <w:rsid w:val="006D7D62"/>
    <w:rsid w:val="006D7E46"/>
    <w:rsid w:val="006E017A"/>
    <w:rsid w:val="006E0C27"/>
    <w:rsid w:val="006E0FBD"/>
    <w:rsid w:val="006E372C"/>
    <w:rsid w:val="006E695A"/>
    <w:rsid w:val="006E6B7E"/>
    <w:rsid w:val="006E7457"/>
    <w:rsid w:val="006F01B7"/>
    <w:rsid w:val="006F127F"/>
    <w:rsid w:val="006F1E3A"/>
    <w:rsid w:val="006F4AD1"/>
    <w:rsid w:val="006F4C94"/>
    <w:rsid w:val="006F4CE1"/>
    <w:rsid w:val="00700F72"/>
    <w:rsid w:val="00702B65"/>
    <w:rsid w:val="00704E1A"/>
    <w:rsid w:val="00705AC6"/>
    <w:rsid w:val="00707369"/>
    <w:rsid w:val="00710904"/>
    <w:rsid w:val="007114B6"/>
    <w:rsid w:val="00711A50"/>
    <w:rsid w:val="007128D2"/>
    <w:rsid w:val="007130BB"/>
    <w:rsid w:val="00716770"/>
    <w:rsid w:val="00716D92"/>
    <w:rsid w:val="007217A0"/>
    <w:rsid w:val="0072209A"/>
    <w:rsid w:val="00722252"/>
    <w:rsid w:val="00723CC9"/>
    <w:rsid w:val="007240E2"/>
    <w:rsid w:val="00725F35"/>
    <w:rsid w:val="007312F7"/>
    <w:rsid w:val="00731630"/>
    <w:rsid w:val="00735005"/>
    <w:rsid w:val="007418E4"/>
    <w:rsid w:val="00743044"/>
    <w:rsid w:val="00752A13"/>
    <w:rsid w:val="00756162"/>
    <w:rsid w:val="00756257"/>
    <w:rsid w:val="007574D2"/>
    <w:rsid w:val="00760D37"/>
    <w:rsid w:val="00764B82"/>
    <w:rsid w:val="0076544D"/>
    <w:rsid w:val="007659D6"/>
    <w:rsid w:val="0076796E"/>
    <w:rsid w:val="00781713"/>
    <w:rsid w:val="007819FB"/>
    <w:rsid w:val="00781D94"/>
    <w:rsid w:val="00782118"/>
    <w:rsid w:val="00783549"/>
    <w:rsid w:val="007854B9"/>
    <w:rsid w:val="007858B3"/>
    <w:rsid w:val="00785CBF"/>
    <w:rsid w:val="00792C49"/>
    <w:rsid w:val="00793F23"/>
    <w:rsid w:val="00795550"/>
    <w:rsid w:val="00795B22"/>
    <w:rsid w:val="00795D3D"/>
    <w:rsid w:val="007A052A"/>
    <w:rsid w:val="007A39C2"/>
    <w:rsid w:val="007A3BCD"/>
    <w:rsid w:val="007B052A"/>
    <w:rsid w:val="007B0834"/>
    <w:rsid w:val="007B586F"/>
    <w:rsid w:val="007B7939"/>
    <w:rsid w:val="007C02D6"/>
    <w:rsid w:val="007C1F0E"/>
    <w:rsid w:val="007C2232"/>
    <w:rsid w:val="007C6E26"/>
    <w:rsid w:val="007C6F0B"/>
    <w:rsid w:val="007C6FAE"/>
    <w:rsid w:val="007C7AD8"/>
    <w:rsid w:val="007D25D9"/>
    <w:rsid w:val="007D3CB8"/>
    <w:rsid w:val="007D6B8C"/>
    <w:rsid w:val="007D7F22"/>
    <w:rsid w:val="007E00F3"/>
    <w:rsid w:val="007E0AEE"/>
    <w:rsid w:val="007E4E3F"/>
    <w:rsid w:val="007E539C"/>
    <w:rsid w:val="007E578C"/>
    <w:rsid w:val="007E57D9"/>
    <w:rsid w:val="007E67AA"/>
    <w:rsid w:val="007F3CE0"/>
    <w:rsid w:val="0080022C"/>
    <w:rsid w:val="00801321"/>
    <w:rsid w:val="00805A40"/>
    <w:rsid w:val="00807D00"/>
    <w:rsid w:val="008110B1"/>
    <w:rsid w:val="00811302"/>
    <w:rsid w:val="00811F8A"/>
    <w:rsid w:val="00812E29"/>
    <w:rsid w:val="00820499"/>
    <w:rsid w:val="008218EE"/>
    <w:rsid w:val="0082198F"/>
    <w:rsid w:val="008230FC"/>
    <w:rsid w:val="008253D9"/>
    <w:rsid w:val="0082647C"/>
    <w:rsid w:val="00826C4C"/>
    <w:rsid w:val="00826CE9"/>
    <w:rsid w:val="00826FC1"/>
    <w:rsid w:val="00831466"/>
    <w:rsid w:val="008315D5"/>
    <w:rsid w:val="008317F9"/>
    <w:rsid w:val="00832468"/>
    <w:rsid w:val="00833CA5"/>
    <w:rsid w:val="00835BE1"/>
    <w:rsid w:val="008370F9"/>
    <w:rsid w:val="0084127E"/>
    <w:rsid w:val="008426C0"/>
    <w:rsid w:val="00844F4F"/>
    <w:rsid w:val="00845DFF"/>
    <w:rsid w:val="00845E98"/>
    <w:rsid w:val="008462BD"/>
    <w:rsid w:val="00846370"/>
    <w:rsid w:val="00855A00"/>
    <w:rsid w:val="0085665E"/>
    <w:rsid w:val="00856722"/>
    <w:rsid w:val="00856864"/>
    <w:rsid w:val="00856E15"/>
    <w:rsid w:val="00857D9C"/>
    <w:rsid w:val="00857FB4"/>
    <w:rsid w:val="00863108"/>
    <w:rsid w:val="0086318E"/>
    <w:rsid w:val="00866B1F"/>
    <w:rsid w:val="008679DD"/>
    <w:rsid w:val="008704A8"/>
    <w:rsid w:val="00871D9E"/>
    <w:rsid w:val="00873781"/>
    <w:rsid w:val="0087621E"/>
    <w:rsid w:val="00876669"/>
    <w:rsid w:val="00880412"/>
    <w:rsid w:val="00881F18"/>
    <w:rsid w:val="008839C5"/>
    <w:rsid w:val="008879F1"/>
    <w:rsid w:val="00890989"/>
    <w:rsid w:val="00890A52"/>
    <w:rsid w:val="00890A8D"/>
    <w:rsid w:val="00890DD2"/>
    <w:rsid w:val="008913D7"/>
    <w:rsid w:val="00897837"/>
    <w:rsid w:val="008A2CF3"/>
    <w:rsid w:val="008A31B9"/>
    <w:rsid w:val="008A7B7F"/>
    <w:rsid w:val="008B0288"/>
    <w:rsid w:val="008B03D4"/>
    <w:rsid w:val="008B1082"/>
    <w:rsid w:val="008B33DE"/>
    <w:rsid w:val="008B4006"/>
    <w:rsid w:val="008B4623"/>
    <w:rsid w:val="008B543E"/>
    <w:rsid w:val="008B79F7"/>
    <w:rsid w:val="008C0494"/>
    <w:rsid w:val="008C26B2"/>
    <w:rsid w:val="008D138A"/>
    <w:rsid w:val="008D1556"/>
    <w:rsid w:val="008D3CD7"/>
    <w:rsid w:val="008D3EF6"/>
    <w:rsid w:val="008D418A"/>
    <w:rsid w:val="008D443B"/>
    <w:rsid w:val="008D4A90"/>
    <w:rsid w:val="008D6C3F"/>
    <w:rsid w:val="008E01A2"/>
    <w:rsid w:val="008E270D"/>
    <w:rsid w:val="008E2776"/>
    <w:rsid w:val="008E2F86"/>
    <w:rsid w:val="008E3A1F"/>
    <w:rsid w:val="008E4A11"/>
    <w:rsid w:val="008E52E0"/>
    <w:rsid w:val="008E59C2"/>
    <w:rsid w:val="008E5E8E"/>
    <w:rsid w:val="008E7498"/>
    <w:rsid w:val="008F1CA6"/>
    <w:rsid w:val="008F349B"/>
    <w:rsid w:val="008F3511"/>
    <w:rsid w:val="008F48DA"/>
    <w:rsid w:val="008F51E0"/>
    <w:rsid w:val="008F5B5C"/>
    <w:rsid w:val="008F5DE9"/>
    <w:rsid w:val="008F63CE"/>
    <w:rsid w:val="008F6E29"/>
    <w:rsid w:val="00900672"/>
    <w:rsid w:val="009036BE"/>
    <w:rsid w:val="00904D61"/>
    <w:rsid w:val="00907399"/>
    <w:rsid w:val="009074B7"/>
    <w:rsid w:val="00912E9E"/>
    <w:rsid w:val="009160F7"/>
    <w:rsid w:val="00922067"/>
    <w:rsid w:val="009226A9"/>
    <w:rsid w:val="00922A15"/>
    <w:rsid w:val="0092339B"/>
    <w:rsid w:val="00923B8B"/>
    <w:rsid w:val="00925E40"/>
    <w:rsid w:val="00926517"/>
    <w:rsid w:val="00927CA7"/>
    <w:rsid w:val="00930C3E"/>
    <w:rsid w:val="009330EF"/>
    <w:rsid w:val="009332E9"/>
    <w:rsid w:val="00933D66"/>
    <w:rsid w:val="00934DE9"/>
    <w:rsid w:val="00936E4F"/>
    <w:rsid w:val="00936E8F"/>
    <w:rsid w:val="009401BB"/>
    <w:rsid w:val="00940E33"/>
    <w:rsid w:val="00941CCA"/>
    <w:rsid w:val="009450F9"/>
    <w:rsid w:val="009474D0"/>
    <w:rsid w:val="009514F0"/>
    <w:rsid w:val="009542B2"/>
    <w:rsid w:val="0095563D"/>
    <w:rsid w:val="00955E5C"/>
    <w:rsid w:val="0096458B"/>
    <w:rsid w:val="00966D06"/>
    <w:rsid w:val="009676BC"/>
    <w:rsid w:val="00972962"/>
    <w:rsid w:val="00973788"/>
    <w:rsid w:val="00973DBC"/>
    <w:rsid w:val="00973DDE"/>
    <w:rsid w:val="009749AF"/>
    <w:rsid w:val="00974B87"/>
    <w:rsid w:val="00976B58"/>
    <w:rsid w:val="00980290"/>
    <w:rsid w:val="009820C8"/>
    <w:rsid w:val="0098457F"/>
    <w:rsid w:val="00985026"/>
    <w:rsid w:val="009901F2"/>
    <w:rsid w:val="00990D0A"/>
    <w:rsid w:val="00992110"/>
    <w:rsid w:val="009922FC"/>
    <w:rsid w:val="00995A29"/>
    <w:rsid w:val="00996BB1"/>
    <w:rsid w:val="009971C3"/>
    <w:rsid w:val="009A0EAB"/>
    <w:rsid w:val="009A504C"/>
    <w:rsid w:val="009B1495"/>
    <w:rsid w:val="009B154D"/>
    <w:rsid w:val="009B242E"/>
    <w:rsid w:val="009B4046"/>
    <w:rsid w:val="009B7920"/>
    <w:rsid w:val="009C1F2F"/>
    <w:rsid w:val="009C366B"/>
    <w:rsid w:val="009C49F1"/>
    <w:rsid w:val="009D2B33"/>
    <w:rsid w:val="009D3A3B"/>
    <w:rsid w:val="009E0582"/>
    <w:rsid w:val="009E299B"/>
    <w:rsid w:val="009E4084"/>
    <w:rsid w:val="009E416C"/>
    <w:rsid w:val="009E467B"/>
    <w:rsid w:val="009E69CC"/>
    <w:rsid w:val="009F01BA"/>
    <w:rsid w:val="009F086D"/>
    <w:rsid w:val="009F1AA2"/>
    <w:rsid w:val="009F2918"/>
    <w:rsid w:val="009F41CE"/>
    <w:rsid w:val="009F50BC"/>
    <w:rsid w:val="00A011E7"/>
    <w:rsid w:val="00A01765"/>
    <w:rsid w:val="00A01A4F"/>
    <w:rsid w:val="00A01B9D"/>
    <w:rsid w:val="00A0409F"/>
    <w:rsid w:val="00A04DA0"/>
    <w:rsid w:val="00A06145"/>
    <w:rsid w:val="00A10B80"/>
    <w:rsid w:val="00A11CF4"/>
    <w:rsid w:val="00A12060"/>
    <w:rsid w:val="00A12187"/>
    <w:rsid w:val="00A12BB9"/>
    <w:rsid w:val="00A14927"/>
    <w:rsid w:val="00A14963"/>
    <w:rsid w:val="00A213A9"/>
    <w:rsid w:val="00A22B3E"/>
    <w:rsid w:val="00A23623"/>
    <w:rsid w:val="00A24EEB"/>
    <w:rsid w:val="00A2535E"/>
    <w:rsid w:val="00A2543E"/>
    <w:rsid w:val="00A30570"/>
    <w:rsid w:val="00A30F18"/>
    <w:rsid w:val="00A313E7"/>
    <w:rsid w:val="00A325AB"/>
    <w:rsid w:val="00A3535E"/>
    <w:rsid w:val="00A37BBC"/>
    <w:rsid w:val="00A411C3"/>
    <w:rsid w:val="00A4416F"/>
    <w:rsid w:val="00A44A49"/>
    <w:rsid w:val="00A45023"/>
    <w:rsid w:val="00A505F4"/>
    <w:rsid w:val="00A53005"/>
    <w:rsid w:val="00A546B9"/>
    <w:rsid w:val="00A54B18"/>
    <w:rsid w:val="00A604D0"/>
    <w:rsid w:val="00A64988"/>
    <w:rsid w:val="00A64BF1"/>
    <w:rsid w:val="00A65159"/>
    <w:rsid w:val="00A662B3"/>
    <w:rsid w:val="00A66DF9"/>
    <w:rsid w:val="00A72974"/>
    <w:rsid w:val="00A7314D"/>
    <w:rsid w:val="00A74BA8"/>
    <w:rsid w:val="00A7666C"/>
    <w:rsid w:val="00A76D55"/>
    <w:rsid w:val="00A76F3F"/>
    <w:rsid w:val="00A8255A"/>
    <w:rsid w:val="00A8437C"/>
    <w:rsid w:val="00A85F15"/>
    <w:rsid w:val="00A90699"/>
    <w:rsid w:val="00A92989"/>
    <w:rsid w:val="00A93E8E"/>
    <w:rsid w:val="00A94DE9"/>
    <w:rsid w:val="00A97BAD"/>
    <w:rsid w:val="00AA1436"/>
    <w:rsid w:val="00AA6101"/>
    <w:rsid w:val="00AB1091"/>
    <w:rsid w:val="00AB1B30"/>
    <w:rsid w:val="00AB2CC6"/>
    <w:rsid w:val="00AB3DB2"/>
    <w:rsid w:val="00AB45CC"/>
    <w:rsid w:val="00AB4782"/>
    <w:rsid w:val="00AB4ADA"/>
    <w:rsid w:val="00AB4F03"/>
    <w:rsid w:val="00AB5A47"/>
    <w:rsid w:val="00AB6163"/>
    <w:rsid w:val="00AB658B"/>
    <w:rsid w:val="00AB6DE6"/>
    <w:rsid w:val="00AC1EF8"/>
    <w:rsid w:val="00AC47D7"/>
    <w:rsid w:val="00AC5990"/>
    <w:rsid w:val="00AD0C48"/>
    <w:rsid w:val="00AD225B"/>
    <w:rsid w:val="00AD49CC"/>
    <w:rsid w:val="00AD4BBA"/>
    <w:rsid w:val="00AD6799"/>
    <w:rsid w:val="00AD69F0"/>
    <w:rsid w:val="00AD783D"/>
    <w:rsid w:val="00AE1E09"/>
    <w:rsid w:val="00AE2C06"/>
    <w:rsid w:val="00AE4516"/>
    <w:rsid w:val="00AE4C91"/>
    <w:rsid w:val="00AE5DFA"/>
    <w:rsid w:val="00AE5F9B"/>
    <w:rsid w:val="00AE60DC"/>
    <w:rsid w:val="00AE7AC4"/>
    <w:rsid w:val="00AF03DF"/>
    <w:rsid w:val="00AF3492"/>
    <w:rsid w:val="00AF35BE"/>
    <w:rsid w:val="00AF37D4"/>
    <w:rsid w:val="00AF492B"/>
    <w:rsid w:val="00AF55B0"/>
    <w:rsid w:val="00AF59E7"/>
    <w:rsid w:val="00AF64B0"/>
    <w:rsid w:val="00AF6A21"/>
    <w:rsid w:val="00AF6B01"/>
    <w:rsid w:val="00AF6FCF"/>
    <w:rsid w:val="00B003D6"/>
    <w:rsid w:val="00B007EE"/>
    <w:rsid w:val="00B00968"/>
    <w:rsid w:val="00B01BAF"/>
    <w:rsid w:val="00B02B01"/>
    <w:rsid w:val="00B054E2"/>
    <w:rsid w:val="00B05BDD"/>
    <w:rsid w:val="00B0629C"/>
    <w:rsid w:val="00B07647"/>
    <w:rsid w:val="00B10A3A"/>
    <w:rsid w:val="00B13BB7"/>
    <w:rsid w:val="00B1421B"/>
    <w:rsid w:val="00B2116F"/>
    <w:rsid w:val="00B21203"/>
    <w:rsid w:val="00B224B9"/>
    <w:rsid w:val="00B22A3D"/>
    <w:rsid w:val="00B233A0"/>
    <w:rsid w:val="00B2454F"/>
    <w:rsid w:val="00B267E9"/>
    <w:rsid w:val="00B30F73"/>
    <w:rsid w:val="00B31CD3"/>
    <w:rsid w:val="00B32790"/>
    <w:rsid w:val="00B329C0"/>
    <w:rsid w:val="00B33BC1"/>
    <w:rsid w:val="00B345F5"/>
    <w:rsid w:val="00B3509E"/>
    <w:rsid w:val="00B360B6"/>
    <w:rsid w:val="00B361FB"/>
    <w:rsid w:val="00B36966"/>
    <w:rsid w:val="00B36C73"/>
    <w:rsid w:val="00B378CF"/>
    <w:rsid w:val="00B42406"/>
    <w:rsid w:val="00B444FC"/>
    <w:rsid w:val="00B45D95"/>
    <w:rsid w:val="00B4659F"/>
    <w:rsid w:val="00B50971"/>
    <w:rsid w:val="00B51013"/>
    <w:rsid w:val="00B5184F"/>
    <w:rsid w:val="00B52473"/>
    <w:rsid w:val="00B5269C"/>
    <w:rsid w:val="00B52C91"/>
    <w:rsid w:val="00B5580D"/>
    <w:rsid w:val="00B56350"/>
    <w:rsid w:val="00B60612"/>
    <w:rsid w:val="00B61021"/>
    <w:rsid w:val="00B633D0"/>
    <w:rsid w:val="00B6362B"/>
    <w:rsid w:val="00B63A5D"/>
    <w:rsid w:val="00B642C6"/>
    <w:rsid w:val="00B6479C"/>
    <w:rsid w:val="00B65779"/>
    <w:rsid w:val="00B673D0"/>
    <w:rsid w:val="00B70937"/>
    <w:rsid w:val="00B7123D"/>
    <w:rsid w:val="00B7156C"/>
    <w:rsid w:val="00B74718"/>
    <w:rsid w:val="00B757C4"/>
    <w:rsid w:val="00B7617D"/>
    <w:rsid w:val="00B76776"/>
    <w:rsid w:val="00B817BC"/>
    <w:rsid w:val="00B81979"/>
    <w:rsid w:val="00B8560B"/>
    <w:rsid w:val="00B86AA9"/>
    <w:rsid w:val="00B87F5A"/>
    <w:rsid w:val="00B90528"/>
    <w:rsid w:val="00B90B1E"/>
    <w:rsid w:val="00B911AB"/>
    <w:rsid w:val="00B961A4"/>
    <w:rsid w:val="00BA1413"/>
    <w:rsid w:val="00BA3BD0"/>
    <w:rsid w:val="00BA4367"/>
    <w:rsid w:val="00BA7877"/>
    <w:rsid w:val="00BB1757"/>
    <w:rsid w:val="00BB306E"/>
    <w:rsid w:val="00BB453F"/>
    <w:rsid w:val="00BB4635"/>
    <w:rsid w:val="00BC2677"/>
    <w:rsid w:val="00BC313D"/>
    <w:rsid w:val="00BC4617"/>
    <w:rsid w:val="00BD0D18"/>
    <w:rsid w:val="00BD127F"/>
    <w:rsid w:val="00BD1318"/>
    <w:rsid w:val="00BD1AF4"/>
    <w:rsid w:val="00BD1FE3"/>
    <w:rsid w:val="00BD2416"/>
    <w:rsid w:val="00BD5212"/>
    <w:rsid w:val="00BD580A"/>
    <w:rsid w:val="00BE5231"/>
    <w:rsid w:val="00BE6488"/>
    <w:rsid w:val="00BF1E37"/>
    <w:rsid w:val="00BF37B6"/>
    <w:rsid w:val="00BF5E90"/>
    <w:rsid w:val="00BF7660"/>
    <w:rsid w:val="00BF78FA"/>
    <w:rsid w:val="00C00B7E"/>
    <w:rsid w:val="00C01DE8"/>
    <w:rsid w:val="00C02F16"/>
    <w:rsid w:val="00C039C2"/>
    <w:rsid w:val="00C0488E"/>
    <w:rsid w:val="00C05BB5"/>
    <w:rsid w:val="00C05D51"/>
    <w:rsid w:val="00C07ABB"/>
    <w:rsid w:val="00C126B6"/>
    <w:rsid w:val="00C136AD"/>
    <w:rsid w:val="00C16222"/>
    <w:rsid w:val="00C17233"/>
    <w:rsid w:val="00C1733A"/>
    <w:rsid w:val="00C17448"/>
    <w:rsid w:val="00C17B38"/>
    <w:rsid w:val="00C20A1F"/>
    <w:rsid w:val="00C262FA"/>
    <w:rsid w:val="00C27A4D"/>
    <w:rsid w:val="00C3113B"/>
    <w:rsid w:val="00C31DED"/>
    <w:rsid w:val="00C31E04"/>
    <w:rsid w:val="00C3249E"/>
    <w:rsid w:val="00C3388B"/>
    <w:rsid w:val="00C34D01"/>
    <w:rsid w:val="00C34E94"/>
    <w:rsid w:val="00C358CA"/>
    <w:rsid w:val="00C36625"/>
    <w:rsid w:val="00C4080E"/>
    <w:rsid w:val="00C41F03"/>
    <w:rsid w:val="00C45FDD"/>
    <w:rsid w:val="00C501C3"/>
    <w:rsid w:val="00C50B52"/>
    <w:rsid w:val="00C53E06"/>
    <w:rsid w:val="00C56331"/>
    <w:rsid w:val="00C57CB3"/>
    <w:rsid w:val="00C62B26"/>
    <w:rsid w:val="00C65415"/>
    <w:rsid w:val="00C66078"/>
    <w:rsid w:val="00C662AF"/>
    <w:rsid w:val="00C67C6C"/>
    <w:rsid w:val="00C71E7C"/>
    <w:rsid w:val="00C72ED2"/>
    <w:rsid w:val="00C747EA"/>
    <w:rsid w:val="00C7597D"/>
    <w:rsid w:val="00C76BF3"/>
    <w:rsid w:val="00C8363F"/>
    <w:rsid w:val="00C83E6F"/>
    <w:rsid w:val="00C847B6"/>
    <w:rsid w:val="00C849E5"/>
    <w:rsid w:val="00C86706"/>
    <w:rsid w:val="00C90D30"/>
    <w:rsid w:val="00C922FC"/>
    <w:rsid w:val="00C960A5"/>
    <w:rsid w:val="00C97A10"/>
    <w:rsid w:val="00CA14D2"/>
    <w:rsid w:val="00CA4E63"/>
    <w:rsid w:val="00CA6B1B"/>
    <w:rsid w:val="00CA6B8C"/>
    <w:rsid w:val="00CA6CDE"/>
    <w:rsid w:val="00CA74C1"/>
    <w:rsid w:val="00CB18CB"/>
    <w:rsid w:val="00CB19E0"/>
    <w:rsid w:val="00CB390C"/>
    <w:rsid w:val="00CB400A"/>
    <w:rsid w:val="00CB4AB9"/>
    <w:rsid w:val="00CB7382"/>
    <w:rsid w:val="00CB784C"/>
    <w:rsid w:val="00CB7ED8"/>
    <w:rsid w:val="00CC08EC"/>
    <w:rsid w:val="00CC7212"/>
    <w:rsid w:val="00CC7E4B"/>
    <w:rsid w:val="00CD0048"/>
    <w:rsid w:val="00CD00F5"/>
    <w:rsid w:val="00CD1AD6"/>
    <w:rsid w:val="00CD267D"/>
    <w:rsid w:val="00CD516B"/>
    <w:rsid w:val="00CD564D"/>
    <w:rsid w:val="00CD7538"/>
    <w:rsid w:val="00CD7D9E"/>
    <w:rsid w:val="00CE068D"/>
    <w:rsid w:val="00CE1876"/>
    <w:rsid w:val="00CE27CA"/>
    <w:rsid w:val="00CE3582"/>
    <w:rsid w:val="00CE4B23"/>
    <w:rsid w:val="00CE582E"/>
    <w:rsid w:val="00CE6739"/>
    <w:rsid w:val="00CE6974"/>
    <w:rsid w:val="00CF5AD5"/>
    <w:rsid w:val="00CF6236"/>
    <w:rsid w:val="00D015B9"/>
    <w:rsid w:val="00D01D22"/>
    <w:rsid w:val="00D023B8"/>
    <w:rsid w:val="00D0242B"/>
    <w:rsid w:val="00D02830"/>
    <w:rsid w:val="00D035AC"/>
    <w:rsid w:val="00D05053"/>
    <w:rsid w:val="00D10D91"/>
    <w:rsid w:val="00D11EFF"/>
    <w:rsid w:val="00D13F73"/>
    <w:rsid w:val="00D15DF1"/>
    <w:rsid w:val="00D163AA"/>
    <w:rsid w:val="00D16425"/>
    <w:rsid w:val="00D17212"/>
    <w:rsid w:val="00D20024"/>
    <w:rsid w:val="00D20AE3"/>
    <w:rsid w:val="00D219A9"/>
    <w:rsid w:val="00D21E9B"/>
    <w:rsid w:val="00D25727"/>
    <w:rsid w:val="00D25FA7"/>
    <w:rsid w:val="00D2667A"/>
    <w:rsid w:val="00D30C57"/>
    <w:rsid w:val="00D318B0"/>
    <w:rsid w:val="00D31A08"/>
    <w:rsid w:val="00D31CC4"/>
    <w:rsid w:val="00D34635"/>
    <w:rsid w:val="00D42C9D"/>
    <w:rsid w:val="00D433C6"/>
    <w:rsid w:val="00D44B14"/>
    <w:rsid w:val="00D47889"/>
    <w:rsid w:val="00D548A5"/>
    <w:rsid w:val="00D549A2"/>
    <w:rsid w:val="00D55712"/>
    <w:rsid w:val="00D562BB"/>
    <w:rsid w:val="00D5711E"/>
    <w:rsid w:val="00D61DD4"/>
    <w:rsid w:val="00D623AC"/>
    <w:rsid w:val="00D630DC"/>
    <w:rsid w:val="00D64CB3"/>
    <w:rsid w:val="00D67E0A"/>
    <w:rsid w:val="00D67F70"/>
    <w:rsid w:val="00D73B1C"/>
    <w:rsid w:val="00D74A87"/>
    <w:rsid w:val="00D75352"/>
    <w:rsid w:val="00D76145"/>
    <w:rsid w:val="00D77A79"/>
    <w:rsid w:val="00D8162D"/>
    <w:rsid w:val="00D8177C"/>
    <w:rsid w:val="00D81D0D"/>
    <w:rsid w:val="00D8274C"/>
    <w:rsid w:val="00D84EE6"/>
    <w:rsid w:val="00D8666F"/>
    <w:rsid w:val="00D9024B"/>
    <w:rsid w:val="00D90CFA"/>
    <w:rsid w:val="00D90EAC"/>
    <w:rsid w:val="00D9160B"/>
    <w:rsid w:val="00D91FCD"/>
    <w:rsid w:val="00D9702A"/>
    <w:rsid w:val="00DA0361"/>
    <w:rsid w:val="00DA2E51"/>
    <w:rsid w:val="00DA3016"/>
    <w:rsid w:val="00DA3555"/>
    <w:rsid w:val="00DA44C5"/>
    <w:rsid w:val="00DA7610"/>
    <w:rsid w:val="00DB0406"/>
    <w:rsid w:val="00DB13C8"/>
    <w:rsid w:val="00DB2DC8"/>
    <w:rsid w:val="00DB4DEF"/>
    <w:rsid w:val="00DB4F01"/>
    <w:rsid w:val="00DC0C73"/>
    <w:rsid w:val="00DC15DD"/>
    <w:rsid w:val="00DC15E5"/>
    <w:rsid w:val="00DC254D"/>
    <w:rsid w:val="00DC27DF"/>
    <w:rsid w:val="00DC33FA"/>
    <w:rsid w:val="00DC4E62"/>
    <w:rsid w:val="00DC733C"/>
    <w:rsid w:val="00DC7491"/>
    <w:rsid w:val="00DD1DB5"/>
    <w:rsid w:val="00DD2670"/>
    <w:rsid w:val="00DD274D"/>
    <w:rsid w:val="00DD3518"/>
    <w:rsid w:val="00DD5ECD"/>
    <w:rsid w:val="00DD611E"/>
    <w:rsid w:val="00DD6BF8"/>
    <w:rsid w:val="00DE0009"/>
    <w:rsid w:val="00DE0A85"/>
    <w:rsid w:val="00DE32AB"/>
    <w:rsid w:val="00DE40C3"/>
    <w:rsid w:val="00DE4146"/>
    <w:rsid w:val="00DE69B1"/>
    <w:rsid w:val="00DE74B8"/>
    <w:rsid w:val="00DF0B8F"/>
    <w:rsid w:val="00DF2D72"/>
    <w:rsid w:val="00DF59C2"/>
    <w:rsid w:val="00DF773A"/>
    <w:rsid w:val="00E00E98"/>
    <w:rsid w:val="00E00FAB"/>
    <w:rsid w:val="00E01A04"/>
    <w:rsid w:val="00E01F93"/>
    <w:rsid w:val="00E03E90"/>
    <w:rsid w:val="00E049FF"/>
    <w:rsid w:val="00E04B47"/>
    <w:rsid w:val="00E0550B"/>
    <w:rsid w:val="00E061CA"/>
    <w:rsid w:val="00E06490"/>
    <w:rsid w:val="00E06C15"/>
    <w:rsid w:val="00E1018F"/>
    <w:rsid w:val="00E108D1"/>
    <w:rsid w:val="00E12D3D"/>
    <w:rsid w:val="00E13C0E"/>
    <w:rsid w:val="00E14330"/>
    <w:rsid w:val="00E159EA"/>
    <w:rsid w:val="00E16247"/>
    <w:rsid w:val="00E21ACC"/>
    <w:rsid w:val="00E21B82"/>
    <w:rsid w:val="00E23E10"/>
    <w:rsid w:val="00E24A06"/>
    <w:rsid w:val="00E27A60"/>
    <w:rsid w:val="00E27DAD"/>
    <w:rsid w:val="00E3041C"/>
    <w:rsid w:val="00E325BE"/>
    <w:rsid w:val="00E33BE0"/>
    <w:rsid w:val="00E34075"/>
    <w:rsid w:val="00E343F6"/>
    <w:rsid w:val="00E353A8"/>
    <w:rsid w:val="00E36754"/>
    <w:rsid w:val="00E3718A"/>
    <w:rsid w:val="00E401A7"/>
    <w:rsid w:val="00E4045C"/>
    <w:rsid w:val="00E418E6"/>
    <w:rsid w:val="00E42067"/>
    <w:rsid w:val="00E44093"/>
    <w:rsid w:val="00E44842"/>
    <w:rsid w:val="00E44ABD"/>
    <w:rsid w:val="00E47715"/>
    <w:rsid w:val="00E50756"/>
    <w:rsid w:val="00E50B69"/>
    <w:rsid w:val="00E51132"/>
    <w:rsid w:val="00E521F8"/>
    <w:rsid w:val="00E52795"/>
    <w:rsid w:val="00E53ECC"/>
    <w:rsid w:val="00E553DF"/>
    <w:rsid w:val="00E55918"/>
    <w:rsid w:val="00E5703F"/>
    <w:rsid w:val="00E57441"/>
    <w:rsid w:val="00E60D13"/>
    <w:rsid w:val="00E62C47"/>
    <w:rsid w:val="00E6556C"/>
    <w:rsid w:val="00E65BAF"/>
    <w:rsid w:val="00E66DD9"/>
    <w:rsid w:val="00E677C6"/>
    <w:rsid w:val="00E70D98"/>
    <w:rsid w:val="00E72DA7"/>
    <w:rsid w:val="00E74FD2"/>
    <w:rsid w:val="00E761AE"/>
    <w:rsid w:val="00E77F5C"/>
    <w:rsid w:val="00E842F7"/>
    <w:rsid w:val="00E8437C"/>
    <w:rsid w:val="00E850BD"/>
    <w:rsid w:val="00E85ACC"/>
    <w:rsid w:val="00E85C98"/>
    <w:rsid w:val="00E87C5E"/>
    <w:rsid w:val="00E9246D"/>
    <w:rsid w:val="00E9334E"/>
    <w:rsid w:val="00E93E7A"/>
    <w:rsid w:val="00E9490B"/>
    <w:rsid w:val="00E94BB2"/>
    <w:rsid w:val="00E9683C"/>
    <w:rsid w:val="00EA2C06"/>
    <w:rsid w:val="00EA3DA9"/>
    <w:rsid w:val="00EA43D6"/>
    <w:rsid w:val="00EA4FE5"/>
    <w:rsid w:val="00EA4FED"/>
    <w:rsid w:val="00EB1F32"/>
    <w:rsid w:val="00EB3820"/>
    <w:rsid w:val="00EB4537"/>
    <w:rsid w:val="00EB45FB"/>
    <w:rsid w:val="00EB4C47"/>
    <w:rsid w:val="00EB529A"/>
    <w:rsid w:val="00EB5325"/>
    <w:rsid w:val="00EB59D0"/>
    <w:rsid w:val="00EB6D8D"/>
    <w:rsid w:val="00EC3988"/>
    <w:rsid w:val="00EC77B4"/>
    <w:rsid w:val="00ED2F42"/>
    <w:rsid w:val="00ED4112"/>
    <w:rsid w:val="00ED7EF0"/>
    <w:rsid w:val="00EE0D1C"/>
    <w:rsid w:val="00EE2346"/>
    <w:rsid w:val="00EE23F1"/>
    <w:rsid w:val="00EE368C"/>
    <w:rsid w:val="00EE5627"/>
    <w:rsid w:val="00EE7887"/>
    <w:rsid w:val="00EF183A"/>
    <w:rsid w:val="00EF1E55"/>
    <w:rsid w:val="00EF34E3"/>
    <w:rsid w:val="00EF3A6D"/>
    <w:rsid w:val="00EF5330"/>
    <w:rsid w:val="00EF546E"/>
    <w:rsid w:val="00EF685E"/>
    <w:rsid w:val="00F00CC3"/>
    <w:rsid w:val="00F00D99"/>
    <w:rsid w:val="00F05099"/>
    <w:rsid w:val="00F050AE"/>
    <w:rsid w:val="00F0667D"/>
    <w:rsid w:val="00F06990"/>
    <w:rsid w:val="00F1119D"/>
    <w:rsid w:val="00F144BB"/>
    <w:rsid w:val="00F14D47"/>
    <w:rsid w:val="00F172D0"/>
    <w:rsid w:val="00F173C1"/>
    <w:rsid w:val="00F177F7"/>
    <w:rsid w:val="00F17D0D"/>
    <w:rsid w:val="00F17E59"/>
    <w:rsid w:val="00F21CD9"/>
    <w:rsid w:val="00F21FC2"/>
    <w:rsid w:val="00F22155"/>
    <w:rsid w:val="00F22548"/>
    <w:rsid w:val="00F22E0D"/>
    <w:rsid w:val="00F23299"/>
    <w:rsid w:val="00F30173"/>
    <w:rsid w:val="00F301ED"/>
    <w:rsid w:val="00F3132F"/>
    <w:rsid w:val="00F32933"/>
    <w:rsid w:val="00F33858"/>
    <w:rsid w:val="00F3589D"/>
    <w:rsid w:val="00F36A4B"/>
    <w:rsid w:val="00F4022E"/>
    <w:rsid w:val="00F41DA8"/>
    <w:rsid w:val="00F44762"/>
    <w:rsid w:val="00F52CF5"/>
    <w:rsid w:val="00F53177"/>
    <w:rsid w:val="00F53895"/>
    <w:rsid w:val="00F53A01"/>
    <w:rsid w:val="00F53ADA"/>
    <w:rsid w:val="00F54A0D"/>
    <w:rsid w:val="00F6170E"/>
    <w:rsid w:val="00F71518"/>
    <w:rsid w:val="00F718E2"/>
    <w:rsid w:val="00F72C72"/>
    <w:rsid w:val="00F732E8"/>
    <w:rsid w:val="00F75081"/>
    <w:rsid w:val="00F77886"/>
    <w:rsid w:val="00F77C84"/>
    <w:rsid w:val="00F77E3A"/>
    <w:rsid w:val="00F8024C"/>
    <w:rsid w:val="00F80FD2"/>
    <w:rsid w:val="00F81DE3"/>
    <w:rsid w:val="00F85B63"/>
    <w:rsid w:val="00F85BA1"/>
    <w:rsid w:val="00F85F32"/>
    <w:rsid w:val="00F85FCD"/>
    <w:rsid w:val="00F87140"/>
    <w:rsid w:val="00F87910"/>
    <w:rsid w:val="00F92571"/>
    <w:rsid w:val="00F9268C"/>
    <w:rsid w:val="00FA00BD"/>
    <w:rsid w:val="00FA57D7"/>
    <w:rsid w:val="00FB35AE"/>
    <w:rsid w:val="00FB482A"/>
    <w:rsid w:val="00FB53CE"/>
    <w:rsid w:val="00FB5580"/>
    <w:rsid w:val="00FB57C3"/>
    <w:rsid w:val="00FB679D"/>
    <w:rsid w:val="00FB7DB3"/>
    <w:rsid w:val="00FC138D"/>
    <w:rsid w:val="00FC1471"/>
    <w:rsid w:val="00FC2E87"/>
    <w:rsid w:val="00FC4D79"/>
    <w:rsid w:val="00FC592F"/>
    <w:rsid w:val="00FC5D31"/>
    <w:rsid w:val="00FD1A16"/>
    <w:rsid w:val="00FD1D10"/>
    <w:rsid w:val="00FD6B63"/>
    <w:rsid w:val="00FD6CAE"/>
    <w:rsid w:val="00FD7488"/>
    <w:rsid w:val="00FE1658"/>
    <w:rsid w:val="00FE2976"/>
    <w:rsid w:val="00FE4F2D"/>
    <w:rsid w:val="00FE709B"/>
    <w:rsid w:val="00FE7189"/>
    <w:rsid w:val="00FE74C5"/>
    <w:rsid w:val="00FF3546"/>
    <w:rsid w:val="00FF37A2"/>
    <w:rsid w:val="00FF51F6"/>
    <w:rsid w:val="00FF647C"/>
    <w:rsid w:val="00FF64A0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7119"/>
  <w15:chartTrackingRefBased/>
  <w15:docId w15:val="{55F19E7E-E0CF-4072-8EBE-D1E06111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9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0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" TargetMode="External"/><Relationship Id="rId13" Type="http://schemas.openxmlformats.org/officeDocument/2006/relationships/hyperlink" Target="http://www.consultant.ru/cons/cgi/online.cgi?req=doc&amp;base=OTN&amp;n=13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72386/" TargetMode="External"/><Relationship Id="rId12" Type="http://schemas.openxmlformats.org/officeDocument/2006/relationships/hyperlink" Target="http://www.consultant.ru/document/cons_doc_LAW_28567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hyperlink" Target="http://publication.pravo.gov.ru/Document/View/0001202011190029" TargetMode="External"/><Relationship Id="rId5" Type="http://schemas.openxmlformats.org/officeDocument/2006/relationships/hyperlink" Target="http://www.consultant.ru/document/cons_doc_LAW_858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011200072" TargetMode="External"/><Relationship Id="rId4" Type="http://schemas.openxmlformats.org/officeDocument/2006/relationships/hyperlink" Target="http://pravo.gov.ru/proxy/ips/?docbody&amp;nd=102074277" TargetMode="External"/><Relationship Id="rId9" Type="http://schemas.openxmlformats.org/officeDocument/2006/relationships/hyperlink" Target="http://pravo.gov.ru/proxy/ips/?docbody=&amp;nd=102139598" TargetMode="External"/><Relationship Id="rId14" Type="http://schemas.openxmlformats.org/officeDocument/2006/relationships/hyperlink" Target="http://www.consultant.ru/cons/cgi/online.cgi?req=doc&amp;base=STR&amp;n=19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2024-08-19T07:42:00Z</dcterms:created>
  <dcterms:modified xsi:type="dcterms:W3CDTF">2024-08-19T07:42:00Z</dcterms:modified>
</cp:coreProperties>
</file>