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64" w:rsidRPr="009D5564" w:rsidRDefault="009D5564" w:rsidP="009D5564">
      <w:pPr>
        <w:ind w:left="142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D556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A8C2EF" wp14:editId="244B1A1A">
            <wp:extent cx="838200" cy="102870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64" w:rsidRPr="009D5564" w:rsidRDefault="009D5564" w:rsidP="009D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9D5564" w:rsidRPr="009D5564" w:rsidRDefault="009D5564" w:rsidP="009D55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  <w:r w:rsidRPr="009D5564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 xml:space="preserve">Муниципальное образование – ОКСКОЕ СЕЛЬСКОЕ ПОСЕЛЕНИЕ </w:t>
      </w:r>
    </w:p>
    <w:p w:rsidR="009D5564" w:rsidRPr="009D5564" w:rsidRDefault="009D5564" w:rsidP="009D55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  <w:r w:rsidRPr="009D5564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>РязанскОГО муниципальнОГО районА Рязанской области</w:t>
      </w:r>
    </w:p>
    <w:p w:rsidR="009D5564" w:rsidRPr="009D5564" w:rsidRDefault="009D5564" w:rsidP="009D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64" w:rsidRPr="009D5564" w:rsidRDefault="009D5564" w:rsidP="009D55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9D556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АДМИНИСТРАЦИЯ МУНИЦИПАЛЬНОГО ОБРАЗОВАНИЯ –</w:t>
      </w:r>
    </w:p>
    <w:p w:rsidR="009D5564" w:rsidRPr="009D5564" w:rsidRDefault="009D5564" w:rsidP="009D55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9D556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ОКСКОЕ СЕЛЬСКОЕ ПОСЕЛЕНИЕ </w:t>
      </w:r>
    </w:p>
    <w:p w:rsidR="009D5564" w:rsidRPr="009D5564" w:rsidRDefault="009D5564" w:rsidP="009D55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9D556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РЯЗАНСКОГО МУНИЦИПАЛЬНОГО РАЙОНА РЯЗАНСКОЙ ОБЛАСТИ</w:t>
      </w:r>
    </w:p>
    <w:p w:rsidR="009D5564" w:rsidRPr="009D5564" w:rsidRDefault="009D5564" w:rsidP="009D5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564" w:rsidRPr="009D5564" w:rsidRDefault="009D5564" w:rsidP="009D5564">
      <w:pPr>
        <w:keepNext/>
        <w:widowControl w:val="0"/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pacing w:val="160"/>
          <w:sz w:val="36"/>
          <w:szCs w:val="36"/>
          <w:lang w:eastAsia="ru-RU"/>
        </w:rPr>
      </w:pPr>
      <w:r w:rsidRPr="009D5564">
        <w:rPr>
          <w:rFonts w:ascii="Times New Roman" w:eastAsia="Times New Roman" w:hAnsi="Times New Roman" w:cs="Times New Roman"/>
          <w:b/>
          <w:spacing w:val="160"/>
          <w:sz w:val="36"/>
          <w:szCs w:val="36"/>
          <w:lang w:eastAsia="ru-RU"/>
        </w:rPr>
        <w:t>ПОСТАНОВЛЕНИЕ</w:t>
      </w:r>
    </w:p>
    <w:p w:rsidR="009D5564" w:rsidRPr="009D5564" w:rsidRDefault="009D5564" w:rsidP="009D5564">
      <w:pPr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p w:rsidR="009D5564" w:rsidRPr="009D5564" w:rsidRDefault="009D5564" w:rsidP="009D556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D5564" w:rsidRPr="009D5564" w:rsidRDefault="009D5564" w:rsidP="009D556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6"/>
          <w:sz w:val="24"/>
          <w:szCs w:val="24"/>
          <w:lang w:eastAsia="ru-RU"/>
        </w:rPr>
      </w:pPr>
      <w:r w:rsidRPr="009D55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3511A9" wp14:editId="3EF385C4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19050" t="18415" r="22860" b="196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av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" o:allowincell="f" strokeweight="2.25pt"/>
            </w:pict>
          </mc:Fallback>
        </mc:AlternateContent>
      </w:r>
      <w:r w:rsidRPr="009D55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5F9655" wp14:editId="31170476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9525" t="9525" r="13335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8YEwIAACg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" o:allowincell="f"/>
            </w:pict>
          </mc:Fallback>
        </mc:AlternateContent>
      </w:r>
    </w:p>
    <w:p w:rsidR="009D5564" w:rsidRPr="009D5564" w:rsidRDefault="009D5564" w:rsidP="009D556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6"/>
          <w:sz w:val="16"/>
          <w:szCs w:val="16"/>
          <w:lang w:eastAsia="ru-RU"/>
        </w:rPr>
      </w:pPr>
    </w:p>
    <w:p w:rsidR="009D5564" w:rsidRPr="009D5564" w:rsidRDefault="009D5564" w:rsidP="009D556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6"/>
          <w:sz w:val="16"/>
          <w:szCs w:val="16"/>
          <w:lang w:eastAsia="ru-RU"/>
        </w:rPr>
      </w:pPr>
    </w:p>
    <w:p w:rsidR="009D5564" w:rsidRPr="009D5564" w:rsidRDefault="009D5564" w:rsidP="009D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B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«14</w:t>
      </w:r>
      <w:r w:rsidRPr="009D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B3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9D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  <w:r w:rsidRPr="009D5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9D5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B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D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AB3CEB">
        <w:rPr>
          <w:rFonts w:ascii="Times New Roman" w:eastAsia="Times New Roman" w:hAnsi="Times New Roman" w:cs="Times New Roman"/>
          <w:sz w:val="28"/>
          <w:szCs w:val="28"/>
          <w:lang w:eastAsia="ru-RU"/>
        </w:rPr>
        <w:t>339</w:t>
      </w:r>
    </w:p>
    <w:p w:rsidR="009D5564" w:rsidRPr="009D5564" w:rsidRDefault="009D5564" w:rsidP="009D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64" w:rsidRPr="009D5564" w:rsidRDefault="009D5564" w:rsidP="009D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CEB" w:rsidRPr="00AB3CEB" w:rsidRDefault="009D5564" w:rsidP="00AB3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564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B3CEB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9D55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3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утверждении </w:t>
      </w:r>
      <w:r w:rsidR="00AB3CEB" w:rsidRPr="00AB3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  <w:r w:rsidR="00AB3CE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AB3CEB" w:rsidRPr="00AB3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противодействия коррупции</w:t>
      </w:r>
    </w:p>
    <w:p w:rsidR="009D5564" w:rsidRPr="009D5564" w:rsidRDefault="00AB3CEB" w:rsidP="00AB3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3CEB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муниципальном образовании – Окское сельское поселение Рязанского муниципального района Рязанской области</w:t>
      </w:r>
    </w:p>
    <w:p w:rsidR="009D5564" w:rsidRPr="009D5564" w:rsidRDefault="009D5564" w:rsidP="009D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64" w:rsidRPr="009D5564" w:rsidRDefault="009D5564" w:rsidP="009D5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AB3CEB" w:rsidRPr="00AB3CE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16 августа 2021 года № 478</w:t>
      </w:r>
      <w:r w:rsidR="00AB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9D55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– Окское сельское поселение Рязанского муниципального района Рязанской области,  администрация муниципального образования – Окское сельское поселение Рязанского муниципального района Рязанской области</w:t>
      </w:r>
    </w:p>
    <w:p w:rsidR="00AB3CEB" w:rsidRDefault="00AB3CEB" w:rsidP="009D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64" w:rsidRDefault="009D5564" w:rsidP="009D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6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AB3CEB" w:rsidRDefault="00AB3CEB" w:rsidP="00AB3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AB3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C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– Окское сельское поселение Рязанского муниципального района Рязанской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2021 -2024 </w:t>
      </w:r>
      <w:proofErr w:type="spellStart"/>
      <w:r w:rsidR="006551A4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65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AB3CEB" w:rsidRPr="009D5564" w:rsidRDefault="00AB3CEB" w:rsidP="00AB3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B3C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«Информационном вестнике муниципального образования – Окское сельское поселение» и на официальном сайте администрации Окского сельского поселения в сети Интернет.</w:t>
      </w:r>
    </w:p>
    <w:p w:rsidR="009D5564" w:rsidRPr="009D5564" w:rsidRDefault="00AB3CEB" w:rsidP="00AB3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D5564" w:rsidRPr="009D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D5564" w:rsidRPr="009D5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D5564" w:rsidRPr="009D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помощника</w:t>
      </w:r>
      <w:r w:rsidR="009D5564" w:rsidRPr="009D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Окского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Пряхину</w:t>
      </w:r>
      <w:r w:rsidR="009D5564" w:rsidRPr="009D5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564" w:rsidRPr="009D5564" w:rsidRDefault="009D5564" w:rsidP="009D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64" w:rsidRPr="009D5564" w:rsidRDefault="009D5564" w:rsidP="009D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64" w:rsidRPr="009D5564" w:rsidRDefault="009D5564" w:rsidP="009D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B12E494" wp14:editId="7ED7E711">
            <wp:simplePos x="0" y="0"/>
            <wp:positionH relativeFrom="column">
              <wp:posOffset>2920365</wp:posOffset>
            </wp:positionH>
            <wp:positionV relativeFrom="paragraph">
              <wp:posOffset>3810</wp:posOffset>
            </wp:positionV>
            <wp:extent cx="1924050" cy="1419225"/>
            <wp:effectExtent l="19050" t="0" r="0" b="0"/>
            <wp:wrapNone/>
            <wp:docPr id="4" name="Рисунок 4" descr="C:\Users\РаяСпец\Desktop\фиас\1\подпись ТРУШИН НОВАЯ АД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яСпец\Desktop\фиас\1\подпись ТРУШИН НОВАЯ АДМ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564" w:rsidRPr="009D5564" w:rsidRDefault="009D5564" w:rsidP="009D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Окского сельского поселения</w:t>
      </w:r>
      <w:r w:rsidRPr="009D5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9D55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D556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Трушин</w:t>
      </w:r>
    </w:p>
    <w:p w:rsidR="009D5564" w:rsidRDefault="009D556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564" w:rsidRDefault="009D5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9D5564" w:rsidSect="00AB3CEB">
          <w:headerReference w:type="default" r:id="rId11"/>
          <w:type w:val="continuous"/>
          <w:pgSz w:w="11905" w:h="16837"/>
          <w:pgMar w:top="964" w:right="567" w:bottom="1021" w:left="1304" w:header="0" w:footer="6" w:gutter="0"/>
          <w:cols w:space="708"/>
          <w:noEndnote/>
          <w:titlePg/>
          <w:docGrid w:linePitch="360"/>
        </w:sectPr>
      </w:pPr>
    </w:p>
    <w:p w:rsidR="00AB3CEB" w:rsidRPr="00AB3CEB" w:rsidRDefault="00AB3CEB" w:rsidP="00AB3CEB">
      <w:pPr>
        <w:pStyle w:val="ConsPlusTitle"/>
        <w:ind w:left="8789"/>
        <w:rPr>
          <w:rFonts w:ascii="Times New Roman" w:hAnsi="Times New Roman" w:cs="Times New Roman"/>
          <w:b w:val="0"/>
          <w:sz w:val="24"/>
          <w:szCs w:val="28"/>
        </w:rPr>
      </w:pPr>
      <w:r w:rsidRPr="00AB3CEB">
        <w:rPr>
          <w:rFonts w:ascii="Times New Roman" w:hAnsi="Times New Roman" w:cs="Times New Roman"/>
          <w:b w:val="0"/>
          <w:sz w:val="24"/>
          <w:szCs w:val="28"/>
        </w:rPr>
        <w:lastRenderedPageBreak/>
        <w:t xml:space="preserve">Приложение </w:t>
      </w:r>
    </w:p>
    <w:p w:rsidR="00AB3CEB" w:rsidRDefault="00AB3CEB" w:rsidP="00AB3CEB">
      <w:pPr>
        <w:pStyle w:val="ConsPlusTitle"/>
        <w:ind w:left="8789"/>
        <w:rPr>
          <w:rFonts w:ascii="Times New Roman" w:hAnsi="Times New Roman" w:cs="Times New Roman"/>
          <w:b w:val="0"/>
          <w:sz w:val="24"/>
          <w:szCs w:val="28"/>
        </w:rPr>
      </w:pPr>
      <w:r w:rsidRPr="00AB3CEB">
        <w:rPr>
          <w:rFonts w:ascii="Times New Roman" w:hAnsi="Times New Roman" w:cs="Times New Roman"/>
          <w:b w:val="0"/>
          <w:sz w:val="24"/>
          <w:szCs w:val="28"/>
        </w:rPr>
        <w:t xml:space="preserve">к постановлению администрации </w:t>
      </w:r>
    </w:p>
    <w:p w:rsidR="00AB3CEB" w:rsidRPr="00AB3CEB" w:rsidRDefault="00AB3CEB" w:rsidP="00AB3CEB">
      <w:pPr>
        <w:pStyle w:val="ConsPlusTitle"/>
        <w:ind w:left="8789"/>
        <w:rPr>
          <w:rFonts w:ascii="Times New Roman" w:hAnsi="Times New Roman" w:cs="Times New Roman"/>
          <w:b w:val="0"/>
          <w:sz w:val="24"/>
          <w:szCs w:val="28"/>
        </w:rPr>
      </w:pPr>
      <w:r w:rsidRPr="00AB3CEB">
        <w:rPr>
          <w:rFonts w:ascii="Times New Roman" w:hAnsi="Times New Roman" w:cs="Times New Roman"/>
          <w:b w:val="0"/>
          <w:sz w:val="24"/>
          <w:szCs w:val="28"/>
        </w:rPr>
        <w:t xml:space="preserve">Окского сельского поселения </w:t>
      </w:r>
    </w:p>
    <w:p w:rsidR="00AB3CEB" w:rsidRPr="00AB3CEB" w:rsidRDefault="00AB3CEB" w:rsidP="00AB3CEB">
      <w:pPr>
        <w:pStyle w:val="ConsPlusTitle"/>
        <w:ind w:left="8789"/>
        <w:rPr>
          <w:rFonts w:ascii="Times New Roman" w:hAnsi="Times New Roman" w:cs="Times New Roman"/>
          <w:b w:val="0"/>
          <w:sz w:val="24"/>
          <w:szCs w:val="28"/>
        </w:rPr>
      </w:pPr>
      <w:r w:rsidRPr="00AB3CEB">
        <w:rPr>
          <w:rFonts w:ascii="Times New Roman" w:hAnsi="Times New Roman" w:cs="Times New Roman"/>
          <w:b w:val="0"/>
          <w:sz w:val="24"/>
          <w:szCs w:val="28"/>
        </w:rPr>
        <w:t>от 14.09.2021 г. № 339</w:t>
      </w:r>
    </w:p>
    <w:p w:rsidR="00AB3CEB" w:rsidRDefault="00AB3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72D7" w:rsidRDefault="009D5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55C0" w:rsidRPr="006855C0">
        <w:rPr>
          <w:rFonts w:ascii="Times New Roman" w:hAnsi="Times New Roman" w:cs="Times New Roman"/>
          <w:sz w:val="28"/>
          <w:szCs w:val="28"/>
        </w:rPr>
        <w:t xml:space="preserve">лан </w:t>
      </w:r>
      <w:r w:rsidR="006855C0">
        <w:rPr>
          <w:rFonts w:ascii="Times New Roman" w:hAnsi="Times New Roman" w:cs="Times New Roman"/>
          <w:sz w:val="28"/>
          <w:szCs w:val="28"/>
        </w:rPr>
        <w:t>противодействи</w:t>
      </w:r>
      <w:r w:rsidR="00E92627">
        <w:rPr>
          <w:rFonts w:ascii="Times New Roman" w:hAnsi="Times New Roman" w:cs="Times New Roman"/>
          <w:sz w:val="28"/>
          <w:szCs w:val="28"/>
        </w:rPr>
        <w:t>я</w:t>
      </w:r>
      <w:r w:rsidR="006855C0">
        <w:rPr>
          <w:rFonts w:ascii="Times New Roman" w:hAnsi="Times New Roman" w:cs="Times New Roman"/>
          <w:sz w:val="28"/>
          <w:szCs w:val="28"/>
        </w:rPr>
        <w:t xml:space="preserve"> коррупции</w:t>
      </w:r>
    </w:p>
    <w:p w:rsidR="008650C4" w:rsidRPr="006855C0" w:rsidRDefault="00BD0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5564">
        <w:rPr>
          <w:rFonts w:ascii="Times New Roman" w:hAnsi="Times New Roman" w:cs="Times New Roman"/>
          <w:sz w:val="28"/>
          <w:szCs w:val="28"/>
        </w:rPr>
        <w:t>муниципальном образовании – Окское сельское поселение Рязанского муниципального района Рязанской области</w:t>
      </w:r>
      <w:r w:rsidR="006551A4">
        <w:rPr>
          <w:rFonts w:ascii="Times New Roman" w:hAnsi="Times New Roman" w:cs="Times New Roman"/>
          <w:sz w:val="28"/>
          <w:szCs w:val="28"/>
        </w:rPr>
        <w:t xml:space="preserve"> на 2021-2024 г.</w:t>
      </w:r>
      <w:proofErr w:type="gramStart"/>
      <w:r w:rsidR="006551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551A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650C4" w:rsidRDefault="008650C4">
      <w:pPr>
        <w:spacing w:after="1"/>
      </w:pPr>
    </w:p>
    <w:tbl>
      <w:tblPr>
        <w:tblW w:w="14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10201"/>
        <w:gridCol w:w="2077"/>
        <w:gridCol w:w="1524"/>
      </w:tblGrid>
      <w:tr w:rsidR="008650C4" w:rsidRPr="006855C0" w:rsidTr="00C11EDC">
        <w:tc>
          <w:tcPr>
            <w:tcW w:w="722" w:type="dxa"/>
          </w:tcPr>
          <w:p w:rsidR="008650C4" w:rsidRPr="006855C0" w:rsidRDefault="00B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50C4" w:rsidRPr="006855C0" w:rsidRDefault="0086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A1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201" w:type="dxa"/>
          </w:tcPr>
          <w:p w:rsidR="008650C4" w:rsidRPr="006855C0" w:rsidRDefault="0086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3C1E6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7" w:type="dxa"/>
          </w:tcPr>
          <w:p w:rsidR="008650C4" w:rsidRPr="006855C0" w:rsidRDefault="0086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  <w:r w:rsidR="00BD0A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C1E6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24" w:type="dxa"/>
          </w:tcPr>
          <w:p w:rsidR="008650C4" w:rsidRPr="006855C0" w:rsidRDefault="0086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8650C4" w:rsidRPr="006855C0" w:rsidTr="00C11EDC">
        <w:tc>
          <w:tcPr>
            <w:tcW w:w="722" w:type="dxa"/>
          </w:tcPr>
          <w:p w:rsidR="008650C4" w:rsidRPr="006855C0" w:rsidRDefault="0086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1" w:type="dxa"/>
          </w:tcPr>
          <w:p w:rsidR="008650C4" w:rsidRPr="006855C0" w:rsidRDefault="0086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8650C4" w:rsidRPr="006855C0" w:rsidRDefault="0086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8650C4" w:rsidRPr="006855C0" w:rsidRDefault="0086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50C4" w:rsidRPr="006855C0" w:rsidTr="00C11EDC">
        <w:tc>
          <w:tcPr>
            <w:tcW w:w="14524" w:type="dxa"/>
            <w:gridSpan w:val="4"/>
          </w:tcPr>
          <w:p w:rsidR="008650C4" w:rsidRPr="00A56DCC" w:rsidRDefault="008650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CC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8650C4" w:rsidRPr="006855C0" w:rsidTr="00C11EDC">
        <w:tc>
          <w:tcPr>
            <w:tcW w:w="722" w:type="dxa"/>
          </w:tcPr>
          <w:p w:rsidR="008650C4" w:rsidRPr="006855C0" w:rsidRDefault="0086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201" w:type="dxa"/>
          </w:tcPr>
          <w:p w:rsidR="008650C4" w:rsidRPr="00FC0965" w:rsidRDefault="00000D19" w:rsidP="00000D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 и поддержание в актуальном состоянии нормативного </w:t>
            </w:r>
            <w:r w:rsidRPr="00000D19">
              <w:rPr>
                <w:rFonts w:ascii="Times New Roman" w:hAnsi="Times New Roman" w:cs="Times New Roman"/>
                <w:sz w:val="24"/>
                <w:szCs w:val="24"/>
              </w:rPr>
              <w:t>правового акта об определении должностного лица, ответственного за работу по профилактике коррупционных и иных правонарушений</w:t>
            </w:r>
          </w:p>
        </w:tc>
        <w:tc>
          <w:tcPr>
            <w:tcW w:w="2077" w:type="dxa"/>
          </w:tcPr>
          <w:p w:rsidR="008650C4" w:rsidRPr="00EA68A4" w:rsidRDefault="009D5564" w:rsidP="00EA68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</w:tcPr>
          <w:p w:rsidR="008650C4" w:rsidRPr="006855C0" w:rsidRDefault="0086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c>
          <w:tcPr>
            <w:tcW w:w="722" w:type="dxa"/>
          </w:tcPr>
          <w:p w:rsidR="00000D19" w:rsidRPr="006855C0" w:rsidRDefault="00000D19" w:rsidP="00C86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</w:tcPr>
          <w:p w:rsidR="00000D19" w:rsidRPr="00FC0965" w:rsidRDefault="00000D19" w:rsidP="0055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C096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плана противодействия коррупции.</w:t>
            </w:r>
          </w:p>
          <w:p w:rsidR="00000D19" w:rsidRPr="00FC0965" w:rsidRDefault="00000D19" w:rsidP="009D55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выполнении плана противодействия коррупции и размещения такого отчета в информационно-телекоммуникационной сети Интернет на официальном сайте </w:t>
            </w:r>
            <w:r w:rsidR="009D5564">
              <w:rPr>
                <w:rFonts w:ascii="Times New Roman" w:hAnsi="Times New Roman" w:cs="Times New Roman"/>
                <w:sz w:val="24"/>
                <w:szCs w:val="24"/>
              </w:rPr>
              <w:t xml:space="preserve">Окского сельского поселения </w:t>
            </w: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в разделе «Противодействие коррупции»</w:t>
            </w:r>
          </w:p>
        </w:tc>
        <w:tc>
          <w:tcPr>
            <w:tcW w:w="2077" w:type="dxa"/>
          </w:tcPr>
          <w:p w:rsidR="00000D19" w:rsidRPr="00EA68A4" w:rsidRDefault="009D5564" w:rsidP="00551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срок до 01.03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rPr>
          <w:trHeight w:val="1681"/>
        </w:trPr>
        <w:tc>
          <w:tcPr>
            <w:tcW w:w="722" w:type="dxa"/>
          </w:tcPr>
          <w:p w:rsidR="00000D19" w:rsidRDefault="00000D19" w:rsidP="00C86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</w:tcPr>
          <w:p w:rsidR="00000D19" w:rsidRDefault="00000D19" w:rsidP="00DB6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Комиссия):</w:t>
            </w:r>
          </w:p>
          <w:p w:rsidR="00000D19" w:rsidRDefault="00000D19" w:rsidP="00DB6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издание нормативных правовых актов, утверждающих положение о Комисс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состав;</w:t>
            </w:r>
          </w:p>
          <w:p w:rsidR="00000D19" w:rsidRDefault="00000D19" w:rsidP="00DB6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своевременная актуализация состава Комиссии;</w:t>
            </w:r>
          </w:p>
          <w:p w:rsidR="00000D19" w:rsidRPr="00FC0965" w:rsidRDefault="00000D19" w:rsidP="00AF6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заседаний в соответствии с положением о Комиссии; </w:t>
            </w:r>
          </w:p>
          <w:p w:rsidR="00000D19" w:rsidRPr="00FC0965" w:rsidRDefault="00000D19" w:rsidP="0000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принятых Комиссией решений</w:t>
            </w:r>
          </w:p>
        </w:tc>
        <w:tc>
          <w:tcPr>
            <w:tcW w:w="2077" w:type="dxa"/>
          </w:tcPr>
          <w:p w:rsidR="00000D19" w:rsidRPr="006855C0" w:rsidRDefault="009D5564" w:rsidP="00752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rPr>
          <w:trHeight w:val="1698"/>
        </w:trPr>
        <w:tc>
          <w:tcPr>
            <w:tcW w:w="722" w:type="dxa"/>
          </w:tcPr>
          <w:p w:rsidR="00000D19" w:rsidRDefault="00000D19" w:rsidP="00C86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201" w:type="dxa"/>
          </w:tcPr>
          <w:p w:rsidR="00000D19" w:rsidRDefault="00000D19" w:rsidP="00DB6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7C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D19" w:rsidRDefault="00000D19" w:rsidP="00DB6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37C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 решений комиссии по координации работы по противодействию коррупции в Рязанской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D19" w:rsidRPr="00FC0965" w:rsidRDefault="00000D19" w:rsidP="00EA68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своевременному направлению в главное управление контроля и противодействия коррупции Рязанской области (далее – ГУКПК Рязанской области) докладов об исполнении решений комиссии </w:t>
            </w:r>
            <w:r w:rsidRPr="00EA68A4">
              <w:rPr>
                <w:rFonts w:ascii="Times New Roman" w:hAnsi="Times New Roman" w:cs="Times New Roman"/>
                <w:sz w:val="24"/>
                <w:szCs w:val="24"/>
              </w:rPr>
              <w:t>по координации работы по противодействию коррупции в Рязанской области</w:t>
            </w:r>
          </w:p>
        </w:tc>
        <w:tc>
          <w:tcPr>
            <w:tcW w:w="2077" w:type="dxa"/>
          </w:tcPr>
          <w:p w:rsidR="00000D19" w:rsidRDefault="009D5564" w:rsidP="00752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c>
          <w:tcPr>
            <w:tcW w:w="722" w:type="dxa"/>
          </w:tcPr>
          <w:p w:rsidR="00000D19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0201" w:type="dxa"/>
          </w:tcPr>
          <w:p w:rsidR="00000D19" w:rsidRPr="00FC0965" w:rsidRDefault="00000D19" w:rsidP="00DB6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ГУКПК Рязанской области </w:t>
            </w: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сведений о ходе реализации мер по противодействию коррупции в органах местного самоуправления</w:t>
            </w:r>
          </w:p>
        </w:tc>
        <w:tc>
          <w:tcPr>
            <w:tcW w:w="2077" w:type="dxa"/>
          </w:tcPr>
          <w:p w:rsidR="00000D19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000D19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квартал </w:t>
            </w:r>
          </w:p>
          <w:p w:rsidR="00000D19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01.05, </w:t>
            </w:r>
          </w:p>
          <w:p w:rsidR="00000D19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 квартал </w:t>
            </w:r>
          </w:p>
          <w:p w:rsidR="00000D19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01.08, </w:t>
            </w:r>
          </w:p>
          <w:p w:rsidR="00000D19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квартал</w:t>
            </w:r>
          </w:p>
          <w:p w:rsidR="00000D19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01.10, </w:t>
            </w:r>
          </w:p>
          <w:p w:rsidR="00000D19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4 квартал до 20.01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до 20.01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c>
          <w:tcPr>
            <w:tcW w:w="722" w:type="dxa"/>
          </w:tcPr>
          <w:p w:rsidR="00000D19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201" w:type="dxa"/>
          </w:tcPr>
          <w:p w:rsidR="00000D19" w:rsidRPr="00FC0965" w:rsidRDefault="00000D19" w:rsidP="00DB6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7C">
              <w:rPr>
                <w:rFonts w:ascii="Times New Roman" w:hAnsi="Times New Roman" w:cs="Times New Roman"/>
                <w:sz w:val="24"/>
                <w:szCs w:val="24"/>
              </w:rPr>
              <w:t>Осуществление разъяснительной работы, направленной на недопущение руководителями муниципальных организаций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77" w:type="dxa"/>
          </w:tcPr>
          <w:p w:rsidR="00000D19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c>
          <w:tcPr>
            <w:tcW w:w="722" w:type="dxa"/>
          </w:tcPr>
          <w:p w:rsidR="00000D19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0201" w:type="dxa"/>
          </w:tcPr>
          <w:p w:rsidR="00000D19" w:rsidRPr="00FC0965" w:rsidRDefault="00000D19" w:rsidP="00DB6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по вопросам противодействия коррупции с руководителями муниципальных организаций, подведомственных органу местного самоуправления, и лиц, ответственных за работу по профилактике коррупционных и иных правонарушений в указанных организациях</w:t>
            </w:r>
          </w:p>
        </w:tc>
        <w:tc>
          <w:tcPr>
            <w:tcW w:w="2077" w:type="dxa"/>
          </w:tcPr>
          <w:p w:rsidR="00000D19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c>
          <w:tcPr>
            <w:tcW w:w="722" w:type="dxa"/>
          </w:tcPr>
          <w:p w:rsidR="00000D19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0201" w:type="dxa"/>
          </w:tcPr>
          <w:p w:rsidR="00000D19" w:rsidRPr="00D6537C" w:rsidRDefault="00000D19" w:rsidP="00D653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6537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653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мероприятий муниц</w:t>
            </w:r>
            <w:r w:rsidR="00417761">
              <w:rPr>
                <w:rFonts w:ascii="Times New Roman" w:hAnsi="Times New Roman" w:cs="Times New Roman"/>
                <w:sz w:val="24"/>
                <w:szCs w:val="24"/>
              </w:rPr>
              <w:t>ипальными организациями в части</w:t>
            </w:r>
            <w:r w:rsidRPr="00D6537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требований</w:t>
            </w:r>
            <w:r w:rsidR="004177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537C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статьей 13.3 Федерального закона от 25.12.2008  </w:t>
            </w:r>
          </w:p>
          <w:p w:rsidR="00000D19" w:rsidRDefault="00000D19" w:rsidP="0000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7C">
              <w:rPr>
                <w:rFonts w:ascii="Times New Roman" w:hAnsi="Times New Roman" w:cs="Times New Roman"/>
                <w:sz w:val="24"/>
                <w:szCs w:val="24"/>
              </w:rPr>
              <w:t>№ 273-ФЗ «О противодействии коррупции»</w:t>
            </w:r>
            <w:r w:rsidR="004177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537C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принимать меры по предупреждению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D19" w:rsidRPr="00000D19" w:rsidRDefault="00000D19" w:rsidP="0000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 руководствоваться разработанными Министерством труда и социальной защиты Российской Федерации в 2019 году Мерами</w:t>
            </w:r>
            <w:r w:rsidRPr="00000D19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коррупции в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0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</w:t>
            </w:r>
            <w:r w:rsidRPr="00000D19">
              <w:rPr>
                <w:rFonts w:ascii="Times New Roman" w:hAnsi="Times New Roman" w:cs="Times New Roman"/>
                <w:sz w:val="24"/>
                <w:szCs w:val="24"/>
              </w:rPr>
              <w:t>-0-106-</w:t>
            </w:r>
            <w:proofErr w:type="spellStart"/>
            <w:r w:rsidRPr="0000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src</w:t>
            </w:r>
            <w:proofErr w:type="spellEnd"/>
            <w:r w:rsidRPr="00000D19">
              <w:rPr>
                <w:rFonts w:ascii="Times New Roman" w:hAnsi="Times New Roman" w:cs="Times New Roman"/>
                <w:sz w:val="24"/>
                <w:szCs w:val="24"/>
              </w:rPr>
              <w:t>-1568817692.8748.</w:t>
            </w:r>
            <w:proofErr w:type="spellStart"/>
            <w:r w:rsidRPr="0000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:rsidR="00000D19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c>
          <w:tcPr>
            <w:tcW w:w="722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0201" w:type="dxa"/>
          </w:tcPr>
          <w:p w:rsidR="00000D19" w:rsidRPr="00FC0965" w:rsidRDefault="00000D19" w:rsidP="00583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практической помощи по вопросам противодействия коррупции администрациям сельски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2077" w:type="dxa"/>
          </w:tcPr>
          <w:p w:rsidR="00000D19" w:rsidRPr="00752D4C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c>
          <w:tcPr>
            <w:tcW w:w="722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10201" w:type="dxa"/>
          </w:tcPr>
          <w:p w:rsidR="00000D19" w:rsidRPr="00FC0965" w:rsidRDefault="00000D19" w:rsidP="00F572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приведению нормативных правовых актов органа 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самоуправления в соответствие</w:t>
            </w: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федерального и регионального законодательства по противодействию коррупции</w:t>
            </w:r>
          </w:p>
        </w:tc>
        <w:tc>
          <w:tcPr>
            <w:tcW w:w="2077" w:type="dxa"/>
          </w:tcPr>
          <w:p w:rsidR="00000D19" w:rsidRPr="006855C0" w:rsidRDefault="009D5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rPr>
          <w:trHeight w:val="607"/>
        </w:trPr>
        <w:tc>
          <w:tcPr>
            <w:tcW w:w="722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0201" w:type="dxa"/>
          </w:tcPr>
          <w:p w:rsidR="00000D19" w:rsidRPr="00FC0965" w:rsidRDefault="00000D19" w:rsidP="00F572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органа местного самоуправления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законодательством </w:t>
            </w:r>
          </w:p>
        </w:tc>
        <w:tc>
          <w:tcPr>
            <w:tcW w:w="2077" w:type="dxa"/>
          </w:tcPr>
          <w:p w:rsidR="00000D19" w:rsidRPr="006855C0" w:rsidRDefault="009D5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rPr>
          <w:trHeight w:val="607"/>
        </w:trPr>
        <w:tc>
          <w:tcPr>
            <w:tcW w:w="722" w:type="dxa"/>
          </w:tcPr>
          <w:p w:rsidR="00000D19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0201" w:type="dxa"/>
          </w:tcPr>
          <w:p w:rsidR="00000D19" w:rsidRPr="00FC0965" w:rsidRDefault="00000D19" w:rsidP="00EA68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ежегодная актуализация </w:t>
            </w: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перечня функций органа местного самоуправления, при реализации которых наиболее вероятно возникновение коррупции.  Формирование перечня должностей муниципальной службы, замещение которых связано с коррупционными рисками</w:t>
            </w:r>
            <w:r w:rsidR="004177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рассмотрение на заседании Комиссии</w:t>
            </w:r>
          </w:p>
        </w:tc>
        <w:tc>
          <w:tcPr>
            <w:tcW w:w="2077" w:type="dxa"/>
          </w:tcPr>
          <w:p w:rsidR="00000D19" w:rsidRPr="006855C0" w:rsidRDefault="00000D19" w:rsidP="00752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30 декабря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rPr>
          <w:trHeight w:val="607"/>
        </w:trPr>
        <w:tc>
          <w:tcPr>
            <w:tcW w:w="722" w:type="dxa"/>
          </w:tcPr>
          <w:p w:rsidR="00000D19" w:rsidRDefault="00000D19" w:rsidP="005C6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0201" w:type="dxa"/>
          </w:tcPr>
          <w:p w:rsidR="00000D19" w:rsidRPr="00FC0965" w:rsidRDefault="00000D19" w:rsidP="00E17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актуализация</w:t>
            </w:r>
            <w:r w:rsidR="00E179E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нормативным правовым актом</w:t>
            </w: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2077" w:type="dxa"/>
          </w:tcPr>
          <w:p w:rsidR="00000D19" w:rsidRPr="005837F7" w:rsidRDefault="00000D19" w:rsidP="004C04D8">
            <w:pPr>
              <w:jc w:val="center"/>
              <w:rPr>
                <w:rFonts w:ascii="Times New Roman" w:hAnsi="Times New Roman" w:cs="Times New Roman"/>
              </w:rPr>
            </w:pPr>
            <w:r w:rsidRPr="005837F7">
              <w:rPr>
                <w:rFonts w:ascii="Times New Roman" w:hAnsi="Times New Roman" w:cs="Times New Roman"/>
              </w:rPr>
              <w:t>Ежегодно до 30 декабря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rPr>
          <w:trHeight w:val="607"/>
        </w:trPr>
        <w:tc>
          <w:tcPr>
            <w:tcW w:w="722" w:type="dxa"/>
          </w:tcPr>
          <w:p w:rsidR="00000D19" w:rsidRDefault="00000D19" w:rsidP="005C6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0201" w:type="dxa"/>
          </w:tcPr>
          <w:p w:rsidR="00000D19" w:rsidRDefault="00000D19" w:rsidP="00EA68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должностных обязанностей муниципальных служащих, деятельность которых связана с коррупционными рисками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целях профилактики коррупционных правонарушений.</w:t>
            </w:r>
          </w:p>
          <w:p w:rsidR="00000D19" w:rsidRPr="00752D4C" w:rsidRDefault="00000D19" w:rsidP="00EA68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минимизации коррупционных рисков в деятельности органа местного самоуправления</w:t>
            </w:r>
          </w:p>
        </w:tc>
        <w:tc>
          <w:tcPr>
            <w:tcW w:w="2077" w:type="dxa"/>
          </w:tcPr>
          <w:p w:rsidR="00000D19" w:rsidRPr="005837F7" w:rsidRDefault="00000D19" w:rsidP="004C04D8">
            <w:pPr>
              <w:jc w:val="center"/>
              <w:rPr>
                <w:rFonts w:ascii="Times New Roman" w:hAnsi="Times New Roman" w:cs="Times New Roman"/>
              </w:rPr>
            </w:pPr>
            <w:r w:rsidRPr="005837F7">
              <w:rPr>
                <w:rFonts w:ascii="Times New Roman" w:hAnsi="Times New Roman" w:cs="Times New Roman"/>
              </w:rPr>
              <w:t>Ежегодно до 30 декабря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rPr>
          <w:trHeight w:val="607"/>
        </w:trPr>
        <w:tc>
          <w:tcPr>
            <w:tcW w:w="722" w:type="dxa"/>
          </w:tcPr>
          <w:p w:rsidR="00000D19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10201" w:type="dxa"/>
          </w:tcPr>
          <w:p w:rsidR="00000D19" w:rsidRPr="00D6537C" w:rsidRDefault="00000D19" w:rsidP="00D653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7C">
              <w:rPr>
                <w:rFonts w:ascii="Times New Roman" w:hAnsi="Times New Roman" w:cs="Times New Roman"/>
                <w:sz w:val="24"/>
                <w:szCs w:val="24"/>
              </w:rPr>
              <w:t>Доведение под роспись до муниципальных служащих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      </w:r>
          </w:p>
          <w:p w:rsidR="00000D19" w:rsidRPr="00D6537C" w:rsidRDefault="00000D19" w:rsidP="00D653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7C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муниципальными служащими по заполнению справок о доходах, расходах, об имуществе и обязательствах имущественного характера (далее - Справки)</w:t>
            </w:r>
          </w:p>
          <w:p w:rsidR="00000D19" w:rsidRPr="00FC0965" w:rsidRDefault="00000D19" w:rsidP="00D653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7C">
              <w:rPr>
                <w:rFonts w:ascii="Times New Roman" w:hAnsi="Times New Roman" w:cs="Times New Roman"/>
                <w:sz w:val="24"/>
                <w:szCs w:val="24"/>
              </w:rPr>
              <w:t>Проведение личного консультирования муниципальных служащих при заполнении Справок</w:t>
            </w:r>
          </w:p>
        </w:tc>
        <w:tc>
          <w:tcPr>
            <w:tcW w:w="2077" w:type="dxa"/>
          </w:tcPr>
          <w:p w:rsidR="00000D19" w:rsidRPr="006855C0" w:rsidRDefault="009D5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</w:tcPr>
          <w:p w:rsidR="00000D19" w:rsidRPr="00FC0965" w:rsidRDefault="00000D19" w:rsidP="00567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rPr>
          <w:trHeight w:val="1647"/>
        </w:trPr>
        <w:tc>
          <w:tcPr>
            <w:tcW w:w="722" w:type="dxa"/>
          </w:tcPr>
          <w:p w:rsidR="00000D19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10201" w:type="dxa"/>
          </w:tcPr>
          <w:p w:rsidR="00000D19" w:rsidRPr="00FC0965" w:rsidRDefault="00000D19" w:rsidP="00AF6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37C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актуальной версии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 w:rsidRPr="00D653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6537C">
              <w:rPr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 w:rsidRPr="00D6537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2077" w:type="dxa"/>
          </w:tcPr>
          <w:p w:rsidR="00000D19" w:rsidRPr="006855C0" w:rsidRDefault="009D5564" w:rsidP="00583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rPr>
          <w:trHeight w:val="607"/>
        </w:trPr>
        <w:tc>
          <w:tcPr>
            <w:tcW w:w="722" w:type="dxa"/>
          </w:tcPr>
          <w:p w:rsidR="00000D19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10201" w:type="dxa"/>
          </w:tcPr>
          <w:p w:rsidR="00000D19" w:rsidRPr="00FC0965" w:rsidRDefault="00000D19" w:rsidP="00AF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установленном порядке приема сведений о доходах, расходах,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077" w:type="dxa"/>
          </w:tcPr>
          <w:p w:rsidR="00000D19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rPr>
          <w:trHeight w:val="607"/>
        </w:trPr>
        <w:tc>
          <w:tcPr>
            <w:tcW w:w="722" w:type="dxa"/>
          </w:tcPr>
          <w:p w:rsidR="00000D19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10201" w:type="dxa"/>
          </w:tcPr>
          <w:p w:rsidR="00000D19" w:rsidRPr="006855C0" w:rsidRDefault="00000D19" w:rsidP="007F7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супругов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руководителей муниципальных учреждений, их супругов и несовершеннолетних детей, на официальном сайте органа местного самоуправления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Интернет в соответствии с действующим законодательством</w:t>
            </w:r>
          </w:p>
        </w:tc>
        <w:tc>
          <w:tcPr>
            <w:tcW w:w="2077" w:type="dxa"/>
          </w:tcPr>
          <w:p w:rsidR="00000D19" w:rsidRPr="006855C0" w:rsidRDefault="00000D19" w:rsidP="007F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3C1E68">
              <w:rPr>
                <w:sz w:val="24"/>
                <w:szCs w:val="24"/>
              </w:rPr>
              <w:t xml:space="preserve"> 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сведений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rPr>
          <w:trHeight w:val="607"/>
        </w:trPr>
        <w:tc>
          <w:tcPr>
            <w:tcW w:w="722" w:type="dxa"/>
          </w:tcPr>
          <w:p w:rsidR="00000D19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10201" w:type="dxa"/>
          </w:tcPr>
          <w:p w:rsidR="00000D19" w:rsidRDefault="00000D19" w:rsidP="00594C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направление в ГУКПК Рязанской области сведений о доходах, расходах, об имуществе и обязательствах имущественного характера лиц, замещающих</w:t>
            </w:r>
            <w:r w:rsidRPr="00D6537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главы местной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трации по контракту</w:t>
            </w:r>
          </w:p>
        </w:tc>
        <w:tc>
          <w:tcPr>
            <w:tcW w:w="2077" w:type="dxa"/>
          </w:tcPr>
          <w:p w:rsidR="00000D19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ГУКПК Рязанской области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rPr>
          <w:trHeight w:val="607"/>
        </w:trPr>
        <w:tc>
          <w:tcPr>
            <w:tcW w:w="722" w:type="dxa"/>
          </w:tcPr>
          <w:p w:rsidR="00000D19" w:rsidRDefault="00000D19" w:rsidP="00A91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10201" w:type="dxa"/>
          </w:tcPr>
          <w:p w:rsidR="00000D19" w:rsidRPr="00FC0965" w:rsidRDefault="00000D19" w:rsidP="007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Анализ сведений:</w:t>
            </w:r>
          </w:p>
          <w:p w:rsidR="00000D19" w:rsidRPr="00FC0965" w:rsidRDefault="00000D19" w:rsidP="007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- о доходах, об имуществе и обязательствах имущественного характера, представленных гражданами, поступающими на муниципальную службу;</w:t>
            </w:r>
          </w:p>
          <w:p w:rsidR="00000D19" w:rsidRPr="00FC0965" w:rsidRDefault="00000D19" w:rsidP="007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- о доходах, расходах, об имуществе и обязательствах имущественного характера, представленных муниципальными служащими</w:t>
            </w:r>
            <w:r w:rsidR="004177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D19" w:rsidRPr="00FC0965" w:rsidRDefault="00000D19" w:rsidP="007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-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учреждений;</w:t>
            </w:r>
          </w:p>
          <w:p w:rsidR="00000D19" w:rsidRPr="00FC0965" w:rsidRDefault="00000D19" w:rsidP="004177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- о доходах, расходах,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2077" w:type="dxa"/>
          </w:tcPr>
          <w:p w:rsidR="00000D19" w:rsidRPr="006855C0" w:rsidRDefault="009D5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срок до 15.06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rPr>
          <w:trHeight w:val="607"/>
        </w:trPr>
        <w:tc>
          <w:tcPr>
            <w:tcW w:w="722" w:type="dxa"/>
          </w:tcPr>
          <w:p w:rsidR="00000D19" w:rsidRDefault="00000D19" w:rsidP="00E16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10201" w:type="dxa"/>
          </w:tcPr>
          <w:p w:rsidR="00000D19" w:rsidRPr="00FC0965" w:rsidRDefault="00000D19" w:rsidP="00F572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с применением соответствующих мер ответственности</w:t>
            </w:r>
          </w:p>
        </w:tc>
        <w:tc>
          <w:tcPr>
            <w:tcW w:w="2077" w:type="dxa"/>
          </w:tcPr>
          <w:p w:rsidR="00000D19" w:rsidRPr="00EA68A4" w:rsidRDefault="00000D19" w:rsidP="00EA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A4">
              <w:rPr>
                <w:rFonts w:ascii="Times New Roman" w:hAnsi="Times New Roman" w:cs="Times New Roman"/>
                <w:sz w:val="24"/>
                <w:szCs w:val="24"/>
              </w:rPr>
              <w:t>при наличии достаточной информации, представленной в письменном виде в установленном порядке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rPr>
          <w:trHeight w:val="607"/>
        </w:trPr>
        <w:tc>
          <w:tcPr>
            <w:tcW w:w="722" w:type="dxa"/>
          </w:tcPr>
          <w:p w:rsidR="00000D19" w:rsidRDefault="00000D19" w:rsidP="0040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1.21.</w:t>
            </w:r>
          </w:p>
        </w:tc>
        <w:tc>
          <w:tcPr>
            <w:tcW w:w="10201" w:type="dxa"/>
          </w:tcPr>
          <w:p w:rsidR="00000D19" w:rsidRPr="00FC0965" w:rsidRDefault="00000D19" w:rsidP="00F572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должности руководителей муниципальных учреждений</w:t>
            </w:r>
          </w:p>
        </w:tc>
        <w:tc>
          <w:tcPr>
            <w:tcW w:w="2077" w:type="dxa"/>
          </w:tcPr>
          <w:p w:rsidR="00000D19" w:rsidRPr="00EA68A4" w:rsidRDefault="00000D19" w:rsidP="00EA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A4">
              <w:rPr>
                <w:rFonts w:ascii="Times New Roman" w:hAnsi="Times New Roman" w:cs="Times New Roman"/>
                <w:sz w:val="24"/>
                <w:szCs w:val="24"/>
              </w:rPr>
              <w:t>при наличии достаточной информации, представленной в письменном виде в установленном порядке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rPr>
          <w:trHeight w:val="607"/>
        </w:trPr>
        <w:tc>
          <w:tcPr>
            <w:tcW w:w="722" w:type="dxa"/>
          </w:tcPr>
          <w:p w:rsidR="00000D19" w:rsidRDefault="00000D19" w:rsidP="0040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10201" w:type="dxa"/>
          </w:tcPr>
          <w:p w:rsidR="00000D19" w:rsidRDefault="00000D19" w:rsidP="007F7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поступившими в орган местного самоуправления, в том числе посредством информационно-телекоммуникационной сети «Интернет», жалобами, обращениями граждан и юридических лиц о фактах совершения коррупционных правонарушений:</w:t>
            </w:r>
          </w:p>
          <w:p w:rsidR="00000D19" w:rsidRDefault="00000D19" w:rsidP="007F7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в установленном порядке поступивших жалоб, обращений граждан и юридических лиц о фактах совершения коррупционных правонарушений;</w:t>
            </w:r>
          </w:p>
          <w:p w:rsidR="00000D19" w:rsidRPr="00BD0A5B" w:rsidRDefault="00000D19" w:rsidP="007F7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анализа поступивших жалоб, обращений граждан и юридических лиц о фактах коррупции в целях выявления коррупционных рисков в деятельности органа местного самоуправления</w:t>
            </w:r>
          </w:p>
        </w:tc>
        <w:tc>
          <w:tcPr>
            <w:tcW w:w="2077" w:type="dxa"/>
          </w:tcPr>
          <w:p w:rsidR="00000D19" w:rsidRDefault="00000D19" w:rsidP="007F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000D19" w:rsidRPr="006855C0" w:rsidRDefault="00000D19" w:rsidP="007F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анализа ежегодно в срок до 25.12 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rPr>
          <w:trHeight w:val="607"/>
        </w:trPr>
        <w:tc>
          <w:tcPr>
            <w:tcW w:w="722" w:type="dxa"/>
          </w:tcPr>
          <w:p w:rsidR="00000D19" w:rsidRDefault="00000D19" w:rsidP="0040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10201" w:type="dxa"/>
          </w:tcPr>
          <w:p w:rsidR="00000D19" w:rsidRPr="006855C0" w:rsidRDefault="00000D19" w:rsidP="007F7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информации, содержащейся в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противоде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 коррупции, на официальном сайте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000D19" w:rsidRPr="00EA68A4" w:rsidRDefault="009D5564" w:rsidP="00EA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rPr>
          <w:trHeight w:val="607"/>
        </w:trPr>
        <w:tc>
          <w:tcPr>
            <w:tcW w:w="722" w:type="dxa"/>
          </w:tcPr>
          <w:p w:rsidR="00000D19" w:rsidRDefault="00000D19" w:rsidP="0040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10201" w:type="dxa"/>
          </w:tcPr>
          <w:p w:rsidR="00000D19" w:rsidRPr="006855C0" w:rsidRDefault="00000D19" w:rsidP="007F7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органе местного самоуправления электронной почты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«телефона доверия»</w:t>
            </w:r>
            <w:r w:rsidRPr="00BD0A5B"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приема сообщений о фактах коррупции</w:t>
            </w:r>
          </w:p>
        </w:tc>
        <w:tc>
          <w:tcPr>
            <w:tcW w:w="2077" w:type="dxa"/>
          </w:tcPr>
          <w:p w:rsidR="00000D19" w:rsidRPr="00EA68A4" w:rsidRDefault="009D5564" w:rsidP="00EA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rPr>
          <w:trHeight w:val="607"/>
        </w:trPr>
        <w:tc>
          <w:tcPr>
            <w:tcW w:w="722" w:type="dxa"/>
          </w:tcPr>
          <w:p w:rsidR="00000D19" w:rsidRDefault="00000D19" w:rsidP="00400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10201" w:type="dxa"/>
          </w:tcPr>
          <w:p w:rsidR="00000D19" w:rsidRPr="00FC0965" w:rsidRDefault="00000D19" w:rsidP="00F572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9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работы в органе местного самоуправления по противодействию коррупции, и номеров «телефонов доверия» для сообщения о фактах коррупции в данном органе</w:t>
            </w:r>
          </w:p>
        </w:tc>
        <w:tc>
          <w:tcPr>
            <w:tcW w:w="2077" w:type="dxa"/>
          </w:tcPr>
          <w:p w:rsidR="00000D19" w:rsidRPr="00EA68A4" w:rsidRDefault="009D5564" w:rsidP="00EA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c>
          <w:tcPr>
            <w:tcW w:w="14524" w:type="dxa"/>
            <w:gridSpan w:val="4"/>
          </w:tcPr>
          <w:p w:rsidR="00000D19" w:rsidRDefault="00000D19" w:rsidP="003B7A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5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C1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Антикоррупционные меры при замещении должностей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службы,</w:t>
            </w:r>
            <w:r w:rsidRPr="003C1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её </w:t>
            </w:r>
            <w:r w:rsidRPr="003C1E68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00D19" w:rsidRPr="00A56DCC" w:rsidRDefault="00000D19" w:rsidP="003B7A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также после увольнения с</w:t>
            </w:r>
            <w:r w:rsidRPr="003C1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службы</w:t>
            </w:r>
          </w:p>
        </w:tc>
      </w:tr>
      <w:tr w:rsidR="00000D19" w:rsidRPr="006855C0" w:rsidTr="00C11EDC">
        <w:trPr>
          <w:trHeight w:val="172"/>
        </w:trPr>
        <w:tc>
          <w:tcPr>
            <w:tcW w:w="722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201" w:type="dxa"/>
          </w:tcPr>
          <w:p w:rsidR="00000D19" w:rsidRPr="006855C0" w:rsidRDefault="00000D19" w:rsidP="00F572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граждан, поступающих на муниципальную службу в орган местного самоуправления, положений действующего законодательства Российской Федерации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органа местного самоуправления 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о соблюдении ограничений и запретов, исполнении обязанностей, установленных в целях противодействия коррупции</w:t>
            </w:r>
          </w:p>
        </w:tc>
        <w:tc>
          <w:tcPr>
            <w:tcW w:w="2077" w:type="dxa"/>
          </w:tcPr>
          <w:p w:rsidR="00000D19" w:rsidRPr="006855C0" w:rsidRDefault="00000D19" w:rsidP="00D65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день поступления на муниципальную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службу в орган местного самоуправления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7424A1" w:rsidTr="00C11EDC">
        <w:tblPrEx>
          <w:tblBorders>
            <w:insideH w:val="nil"/>
          </w:tblBorders>
        </w:tblPrEx>
        <w:trPr>
          <w:trHeight w:val="663"/>
        </w:trPr>
        <w:tc>
          <w:tcPr>
            <w:tcW w:w="722" w:type="dxa"/>
            <w:tcBorders>
              <w:bottom w:val="nil"/>
            </w:tcBorders>
          </w:tcPr>
          <w:p w:rsidR="00000D19" w:rsidRPr="00752D4C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0201" w:type="dxa"/>
            <w:tcBorders>
              <w:bottom w:val="nil"/>
            </w:tcBorders>
          </w:tcPr>
          <w:p w:rsidR="00000D19" w:rsidRPr="00752D4C" w:rsidRDefault="00000D19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обеспечению исполнения  обязанности муниципальными служащими 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уведомл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интересов:</w:t>
            </w:r>
          </w:p>
          <w:p w:rsidR="00000D19" w:rsidRDefault="00000D19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</w:t>
            </w:r>
            <w:r w:rsidRPr="00AF6460">
              <w:rPr>
                <w:rFonts w:ascii="Times New Roman" w:hAnsi="Times New Roman" w:cs="Times New Roman"/>
                <w:sz w:val="24"/>
                <w:szCs w:val="24"/>
              </w:rPr>
              <w:t>утверждение нормативным правовым актом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поддержание в актуальном состоянии</w:t>
            </w:r>
            <w:r w:rsidRPr="00AF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порядке сообщения лицами, замещающими должности муниципальной службы</w:t>
            </w:r>
            <w:r w:rsidR="004177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Положение);</w:t>
            </w:r>
          </w:p>
          <w:p w:rsidR="00000D19" w:rsidRDefault="00000D19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граждан, поступающих на муниципальную службу, и  муниципальных служащих с Положением под роспись;</w:t>
            </w:r>
          </w:p>
          <w:p w:rsidR="00000D19" w:rsidRDefault="00000D19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регистрации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      </w:r>
          </w:p>
          <w:p w:rsidR="00000D19" w:rsidRDefault="00000D19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в установленном порядке рассмотрения Уведомления лицом, на которого возложены обязанности по профилактике коррупционных и иных правонарушений;</w:t>
            </w:r>
          </w:p>
          <w:p w:rsidR="00000D19" w:rsidRDefault="00000D19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мотивированного заключения по результатам рассмотрения Уведомления;</w:t>
            </w:r>
          </w:p>
          <w:p w:rsidR="00000D19" w:rsidRPr="00752D4C" w:rsidRDefault="00000D19" w:rsidP="00C11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в соответствии с Положением Уведомления, мотивированного заключения и других материалов в Комиссию.</w:t>
            </w:r>
          </w:p>
        </w:tc>
        <w:tc>
          <w:tcPr>
            <w:tcW w:w="2077" w:type="dxa"/>
            <w:tcBorders>
              <w:bottom w:val="nil"/>
            </w:tcBorders>
          </w:tcPr>
          <w:p w:rsidR="00000D19" w:rsidRPr="0059473B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19" w:rsidRPr="0059473B" w:rsidRDefault="009D5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  <w:tcBorders>
              <w:bottom w:val="nil"/>
            </w:tcBorders>
          </w:tcPr>
          <w:p w:rsidR="00000D19" w:rsidRPr="007424A1" w:rsidRDefault="00000D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0D19" w:rsidRPr="007424A1" w:rsidTr="00C11EDC">
        <w:tc>
          <w:tcPr>
            <w:tcW w:w="722" w:type="dxa"/>
          </w:tcPr>
          <w:p w:rsidR="00000D19" w:rsidRPr="00AF6460" w:rsidRDefault="00000D19" w:rsidP="00177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201" w:type="dxa"/>
          </w:tcPr>
          <w:p w:rsidR="00000D19" w:rsidRPr="00752D4C" w:rsidRDefault="00000D19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3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обеспечению исполнения  обязанности муниципальными служащими 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уведомл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нанимателя обо всех случаях обращения к ним в целях склонения их к совершению коррупционных правонарушений и проверке сведений, содержащихся в указанных обращениях:</w:t>
            </w:r>
          </w:p>
          <w:p w:rsidR="00000D19" w:rsidRPr="00752D4C" w:rsidRDefault="00000D19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разработка, 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нормативным правовым актом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поддержание в актуальном состоянии 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в том числе перечень сведений, содержащихся в уведомлении (далее - Порядок); </w:t>
            </w:r>
          </w:p>
          <w:p w:rsidR="00000D19" w:rsidRPr="00752D4C" w:rsidRDefault="00000D19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- ознакомление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на муниципальную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 и  муниципальных служащих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Порядком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роспись;</w:t>
            </w:r>
          </w:p>
          <w:p w:rsidR="00000D19" w:rsidRPr="00752D4C" w:rsidRDefault="00000D19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- организация регистрации уведомления о фактах обращения в целях склонения гражданского служащего к совершени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коррупционных правонарушений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D19" w:rsidRPr="00752D4C" w:rsidRDefault="00000D19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проведения проверки сведений, содержащихся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ведомлении;</w:t>
            </w:r>
          </w:p>
          <w:p w:rsidR="00000D19" w:rsidRPr="00AF6460" w:rsidRDefault="00000D19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наличии оснований направление у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ведомления и иных материалов  в государственные органы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их компетенцией</w:t>
            </w:r>
          </w:p>
        </w:tc>
        <w:tc>
          <w:tcPr>
            <w:tcW w:w="2077" w:type="dxa"/>
          </w:tcPr>
          <w:p w:rsidR="00000D19" w:rsidRPr="0059473B" w:rsidRDefault="009D5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24" w:type="dxa"/>
          </w:tcPr>
          <w:p w:rsidR="00000D19" w:rsidRPr="007424A1" w:rsidRDefault="00000D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0D19" w:rsidRPr="007424A1" w:rsidTr="00C11EDC">
        <w:tc>
          <w:tcPr>
            <w:tcW w:w="722" w:type="dxa"/>
          </w:tcPr>
          <w:p w:rsidR="00000D19" w:rsidRPr="00AF6460" w:rsidRDefault="00000D19" w:rsidP="00C11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0201" w:type="dxa"/>
          </w:tcPr>
          <w:p w:rsidR="00000D19" w:rsidRPr="00752D4C" w:rsidRDefault="00000D19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3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обеспечению исполнения  обязанности муниципальными служащими 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уведомл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нанимателя (работодателя) о выполнении иной оплачиваемой работы в соответствии с частью 2 статьи 11 Федерального закона от 02.03.2007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№ 25-ФЗ «О муниципальной службе в Российской Федерации»:</w:t>
            </w:r>
          </w:p>
          <w:p w:rsidR="00000D19" w:rsidRPr="00752D4C" w:rsidRDefault="00000D19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разработка, 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поддержание в актуальном состоянии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уведомления муниципальными служащими представителя нанимателя о выполнении иной оплач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иваемой работы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D19" w:rsidRPr="00752D4C" w:rsidRDefault="00000D19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- ознакомление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на муниципальную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муниципальных служащих с п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орядком под роспись;</w:t>
            </w:r>
          </w:p>
          <w:p w:rsidR="00000D19" w:rsidRDefault="00000D19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- организация регистрации уведомле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 выполнении иной оплачиваемой работы;</w:t>
            </w:r>
          </w:p>
          <w:p w:rsidR="00000D19" w:rsidRPr="00AF6460" w:rsidRDefault="00000D19" w:rsidP="00EA6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анализа информации, содержащейся в уведомлении, на предмет наличия личной заинтересованности муниципального служащего</w:t>
            </w:r>
          </w:p>
        </w:tc>
        <w:tc>
          <w:tcPr>
            <w:tcW w:w="2077" w:type="dxa"/>
          </w:tcPr>
          <w:p w:rsidR="00000D19" w:rsidRPr="0059473B" w:rsidRDefault="009D5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</w:tcPr>
          <w:p w:rsidR="00000D19" w:rsidRPr="007424A1" w:rsidRDefault="00000D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0D19" w:rsidRPr="007424A1" w:rsidTr="00C11EDC">
        <w:tc>
          <w:tcPr>
            <w:tcW w:w="722" w:type="dxa"/>
          </w:tcPr>
          <w:p w:rsidR="00000D19" w:rsidRDefault="00000D19" w:rsidP="00177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201" w:type="dxa"/>
          </w:tcPr>
          <w:p w:rsidR="00000D19" w:rsidRPr="00752D4C" w:rsidRDefault="00000D19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работы по реализации в органе местного самоуправления требований статьи 12 Федерального закона от 25.12.2008 № 273-ФЗ «О противодействии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которая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 следующие мероприятия:</w:t>
            </w:r>
          </w:p>
          <w:p w:rsidR="00000D19" w:rsidRDefault="00000D19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под роспись гражданина при поступлении на муниципальную службу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том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, что гражданин, замещавший должность муниципальной службы, включенную в перечень, установленный нормативными правовыми актами органа местного самоуправления,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</w:t>
            </w:r>
            <w:proofErr w:type="gramEnd"/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стоимостью более ста тысяч рублей на условиях гражданско-правового договора (гражданско-правовых договоров), если отдельные функции,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 муниципальных служащих и урегулированию конфликта интересов;</w:t>
            </w:r>
          </w:p>
          <w:p w:rsidR="00000D19" w:rsidRPr="00752D4C" w:rsidRDefault="00000D19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о</w:t>
            </w:r>
            <w:r w:rsidRPr="00EA250E">
              <w:rPr>
                <w:rFonts w:ascii="Times New Roman" w:hAnsi="Times New Roman" w:cs="Times New Roman"/>
                <w:sz w:val="24"/>
                <w:szCs w:val="24"/>
              </w:rPr>
              <w:t xml:space="preserve">бращения гражданина, замещавшего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 в органе местного самоуправления</w:t>
            </w:r>
            <w:r w:rsidRPr="00EA250E">
              <w:rPr>
                <w:rFonts w:ascii="Times New Roman" w:hAnsi="Times New Roman" w:cs="Times New Roman"/>
                <w:sz w:val="24"/>
                <w:szCs w:val="24"/>
              </w:rPr>
              <w:t>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</w:t>
            </w:r>
            <w:proofErr w:type="gramEnd"/>
            <w:r w:rsidRPr="00EA250E">
              <w:rPr>
                <w:rFonts w:ascii="Times New Roman" w:hAnsi="Times New Roman" w:cs="Times New Roman"/>
                <w:sz w:val="24"/>
                <w:szCs w:val="24"/>
              </w:rPr>
              <w:t xml:space="preserve"> лет со </w:t>
            </w:r>
            <w:r w:rsidRPr="00EA2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освобождения от государственной должности;</w:t>
            </w:r>
          </w:p>
          <w:p w:rsidR="00000D19" w:rsidRPr="00AF6460" w:rsidRDefault="00000D19" w:rsidP="00EA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- при наличии оснований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 установленном порядке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Комиссии поступивше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уведомления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олнение работ (оказание услуг)</w:t>
            </w:r>
          </w:p>
        </w:tc>
        <w:tc>
          <w:tcPr>
            <w:tcW w:w="2077" w:type="dxa"/>
          </w:tcPr>
          <w:p w:rsidR="00000D19" w:rsidRPr="00000D19" w:rsidRDefault="009D5564" w:rsidP="00000D1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24" w:type="dxa"/>
          </w:tcPr>
          <w:p w:rsidR="00000D19" w:rsidRPr="007424A1" w:rsidRDefault="00000D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0D19" w:rsidRPr="00D90D71" w:rsidTr="00C11EDC">
        <w:tc>
          <w:tcPr>
            <w:tcW w:w="722" w:type="dxa"/>
          </w:tcPr>
          <w:p w:rsidR="00000D19" w:rsidRPr="00D90D71" w:rsidRDefault="00000D19" w:rsidP="00C11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90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0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</w:tcPr>
          <w:p w:rsidR="00000D19" w:rsidRPr="00D90D71" w:rsidRDefault="00000D19" w:rsidP="00D653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1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работы по обеспечению исполнения  муниципальными служащими обязанности сообщать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обязанностей:</w:t>
            </w:r>
          </w:p>
          <w:p w:rsidR="00000D19" w:rsidRPr="00594C54" w:rsidRDefault="00000D19" w:rsidP="00D90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54">
              <w:rPr>
                <w:rFonts w:ascii="Times New Roman" w:hAnsi="Times New Roman" w:cs="Times New Roman"/>
                <w:sz w:val="24"/>
                <w:szCs w:val="24"/>
              </w:rPr>
              <w:t>- разработка, утверждение нормативным правовым актом</w:t>
            </w:r>
            <w:r w:rsidRPr="00594C54">
              <w:rPr>
                <w:sz w:val="24"/>
                <w:szCs w:val="24"/>
              </w:rPr>
              <w:t xml:space="preserve"> </w:t>
            </w:r>
            <w:r w:rsidRPr="00594C54">
              <w:rPr>
                <w:rFonts w:ascii="Times New Roman" w:hAnsi="Times New Roman" w:cs="Times New Roman"/>
                <w:sz w:val="24"/>
                <w:szCs w:val="24"/>
              </w:rPr>
              <w:t>и поддержание в актуальном состоянии</w:t>
            </w:r>
            <w:r w:rsidRPr="00594C54">
              <w:rPr>
                <w:sz w:val="24"/>
                <w:szCs w:val="24"/>
              </w:rPr>
              <w:t xml:space="preserve"> </w:t>
            </w:r>
            <w:r w:rsidRPr="00594C5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сообщении муниципальными </w:t>
            </w:r>
            <w:proofErr w:type="gramStart"/>
            <w:r w:rsidRPr="00594C54">
              <w:rPr>
                <w:rFonts w:ascii="Times New Roman" w:hAnsi="Times New Roman" w:cs="Times New Roman"/>
                <w:sz w:val="24"/>
                <w:szCs w:val="24"/>
              </w:rPr>
              <w:t>служащими</w:t>
            </w:r>
            <w:proofErr w:type="gramEnd"/>
            <w:r w:rsidRPr="00594C54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</w:t>
            </w:r>
            <w:r w:rsidRPr="00594C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D19" w:rsidRDefault="00000D19" w:rsidP="00D90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1">
              <w:rPr>
                <w:rFonts w:ascii="Times New Roman" w:hAnsi="Times New Roman" w:cs="Times New Roman"/>
                <w:sz w:val="24"/>
                <w:szCs w:val="24"/>
              </w:rPr>
              <w:t>- ознакомление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0D7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ступающих на муниципальную службу, и муниципальных служащих с указанным положением под роспись;</w:t>
            </w:r>
          </w:p>
          <w:p w:rsidR="00000D19" w:rsidRDefault="00000D19" w:rsidP="00D90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регистрации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D71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0D71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D19" w:rsidRPr="00D90D71" w:rsidRDefault="00000D19" w:rsidP="00EA68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иных мероприятий, предусмотренных положением, разработанным в соответствии с постановлением </w:t>
            </w:r>
            <w:r w:rsidRPr="00D90D71">
              <w:rPr>
                <w:rFonts w:ascii="Times New Roman" w:hAnsi="Times New Roman" w:cs="Times New Roman"/>
                <w:sz w:val="24"/>
                <w:szCs w:val="24"/>
              </w:rPr>
              <w:t>Правительства РФ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proofErr w:type="gramEnd"/>
          </w:p>
        </w:tc>
        <w:tc>
          <w:tcPr>
            <w:tcW w:w="2077" w:type="dxa"/>
          </w:tcPr>
          <w:p w:rsidR="00000D19" w:rsidRPr="00D90D71" w:rsidRDefault="009D5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</w:tcPr>
          <w:p w:rsidR="00000D19" w:rsidRPr="00D90D71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c>
          <w:tcPr>
            <w:tcW w:w="722" w:type="dxa"/>
          </w:tcPr>
          <w:p w:rsidR="00000D19" w:rsidRPr="006855C0" w:rsidRDefault="00000D19" w:rsidP="00C11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0201" w:type="dxa"/>
          </w:tcPr>
          <w:p w:rsidR="00000D19" w:rsidRPr="006855C0" w:rsidRDefault="00000D19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актуализации сведений, содержащихся в анкетах, представляемых при поступлении на муниципальную службу, о родственниках и свойственниках муниципальных служащих, в целях выявления возможного конфликта интересов</w:t>
            </w:r>
          </w:p>
        </w:tc>
        <w:tc>
          <w:tcPr>
            <w:tcW w:w="2077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гражданина на муниципальную службу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c>
          <w:tcPr>
            <w:tcW w:w="722" w:type="dxa"/>
          </w:tcPr>
          <w:p w:rsidR="00000D19" w:rsidRPr="003C1E68" w:rsidRDefault="00000D19" w:rsidP="00C11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0201" w:type="dxa"/>
          </w:tcPr>
          <w:p w:rsidR="00000D19" w:rsidRPr="003C1E68" w:rsidRDefault="00000D19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представленных муниципальными служащими актуальных сведений о родственниках и свойственниках в целях выявления возможного конфликта интересов </w:t>
            </w:r>
          </w:p>
        </w:tc>
        <w:tc>
          <w:tcPr>
            <w:tcW w:w="2077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30 декабря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c>
          <w:tcPr>
            <w:tcW w:w="722" w:type="dxa"/>
          </w:tcPr>
          <w:p w:rsidR="00000D19" w:rsidRPr="003C1E68" w:rsidRDefault="00000D19" w:rsidP="00C11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10201" w:type="dxa"/>
          </w:tcPr>
          <w:p w:rsidR="00000D19" w:rsidRPr="003C1E68" w:rsidRDefault="00000D19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>Осуществление разъяснительной работы, направленной на недопущение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77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c>
          <w:tcPr>
            <w:tcW w:w="722" w:type="dxa"/>
          </w:tcPr>
          <w:p w:rsidR="00000D19" w:rsidRPr="003C1E68" w:rsidRDefault="00000D19" w:rsidP="00C11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0201" w:type="dxa"/>
          </w:tcPr>
          <w:p w:rsidR="00000D19" w:rsidRPr="003C1E68" w:rsidRDefault="00000D19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участия лиц, замещающих 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коммерческими или некоммерческими организациями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ресурсов официального сайта Федеральной налоговой службы Российской Федерации и 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информационно-справочных систем,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свободном доступе в информационно-телекоммуникационной сети «Интернет»</w:t>
            </w:r>
          </w:p>
        </w:tc>
        <w:tc>
          <w:tcPr>
            <w:tcW w:w="2077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рок до 30 декабря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c>
          <w:tcPr>
            <w:tcW w:w="14524" w:type="dxa"/>
            <w:gridSpan w:val="4"/>
          </w:tcPr>
          <w:p w:rsidR="00000D19" w:rsidRPr="00A56DCC" w:rsidRDefault="00000D19" w:rsidP="00D031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5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0314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000D19" w:rsidRPr="006855C0" w:rsidTr="00C11EDC">
        <w:tc>
          <w:tcPr>
            <w:tcW w:w="722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201" w:type="dxa"/>
          </w:tcPr>
          <w:p w:rsidR="00000D19" w:rsidRDefault="00000D19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C1E68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3C1E68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077" w:type="dxa"/>
          </w:tcPr>
          <w:p w:rsidR="00000D19" w:rsidRPr="006855C0" w:rsidRDefault="009D5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c>
          <w:tcPr>
            <w:tcW w:w="722" w:type="dxa"/>
          </w:tcPr>
          <w:p w:rsidR="00000D19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201" w:type="dxa"/>
          </w:tcPr>
          <w:p w:rsidR="00000D19" w:rsidRDefault="00000D19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служащих, в должностные обязанности которых входит участие в  проведении закупок товаров, работ, услуг для обеспечения муниципальных нужд, в мероприятиях по профессиональному развитию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закупок</w:t>
            </w: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их </w:t>
            </w:r>
            <w:proofErr w:type="gramStart"/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FC096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закупок.</w:t>
            </w:r>
          </w:p>
          <w:p w:rsidR="00000D19" w:rsidRDefault="00000D19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проводится не реже одного раза в три года </w:t>
            </w: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 xml:space="preserve">(письмо Минэкономразвития России № 5594-ЕЕ/Д28и и </w:t>
            </w:r>
            <w:proofErr w:type="spellStart"/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C0965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АК-553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 от 12 марта 2015 г.)</w:t>
            </w:r>
          </w:p>
        </w:tc>
        <w:tc>
          <w:tcPr>
            <w:tcW w:w="2077" w:type="dxa"/>
          </w:tcPr>
          <w:p w:rsidR="00000D19" w:rsidRPr="006855C0" w:rsidRDefault="009D5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c>
          <w:tcPr>
            <w:tcW w:w="722" w:type="dxa"/>
          </w:tcPr>
          <w:p w:rsidR="00000D19" w:rsidRPr="006855C0" w:rsidRDefault="00000D19" w:rsidP="00FC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201" w:type="dxa"/>
          </w:tcPr>
          <w:p w:rsidR="00000D19" w:rsidRPr="006855C0" w:rsidRDefault="00000D19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 xml:space="preserve"> лиц, впервые поступивших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 xml:space="preserve"> службу</w:t>
            </w:r>
            <w:r w:rsidR="004177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 xml:space="preserve">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077" w:type="dxa"/>
          </w:tcPr>
          <w:p w:rsidR="00000D19" w:rsidRPr="006855C0" w:rsidRDefault="00000D19" w:rsidP="00EA68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квартала года, следующего за годом поступления на муниципальную службу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c>
          <w:tcPr>
            <w:tcW w:w="722" w:type="dxa"/>
          </w:tcPr>
          <w:p w:rsidR="00000D19" w:rsidRPr="009F3FF0" w:rsidRDefault="00000D19" w:rsidP="00FC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</w:tcPr>
          <w:p w:rsidR="00000D19" w:rsidRPr="009F3FF0" w:rsidRDefault="00000D19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  <w:r w:rsidRPr="009F3F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77" w:type="dxa"/>
          </w:tcPr>
          <w:p w:rsidR="00000D19" w:rsidRPr="006855C0" w:rsidRDefault="009D5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c>
          <w:tcPr>
            <w:tcW w:w="722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0201" w:type="dxa"/>
          </w:tcPr>
          <w:p w:rsidR="00000D19" w:rsidRDefault="00000D19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организациях, 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>, мероприятий, направленных на повышение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равовой грамотности и пропаганду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антикоррупционных знаний среди школьников </w:t>
            </w:r>
          </w:p>
        </w:tc>
        <w:tc>
          <w:tcPr>
            <w:tcW w:w="2077" w:type="dxa"/>
          </w:tcPr>
          <w:p w:rsidR="00000D19" w:rsidRPr="006855C0" w:rsidRDefault="009D5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c>
          <w:tcPr>
            <w:tcW w:w="722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0201" w:type="dxa"/>
          </w:tcPr>
          <w:p w:rsidR="00000D19" w:rsidRPr="00BC6284" w:rsidRDefault="00000D19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материалов антикоррупционной направленности в целях формирования в обществе нетерпимого отношения к коррупции</w:t>
            </w:r>
          </w:p>
        </w:tc>
        <w:tc>
          <w:tcPr>
            <w:tcW w:w="2077" w:type="dxa"/>
          </w:tcPr>
          <w:p w:rsidR="00000D19" w:rsidRPr="006855C0" w:rsidRDefault="009D5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c>
          <w:tcPr>
            <w:tcW w:w="722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0201" w:type="dxa"/>
          </w:tcPr>
          <w:p w:rsidR="00000D19" w:rsidRPr="00BC6284" w:rsidRDefault="00000D19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28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муниципального образования, в том числе через официальный сайт органа местного самоуправления, о ходе реализации антикоррупционной политики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органе местного самоуправления</w:t>
            </w:r>
          </w:p>
        </w:tc>
        <w:tc>
          <w:tcPr>
            <w:tcW w:w="2077" w:type="dxa"/>
          </w:tcPr>
          <w:p w:rsidR="00000D19" w:rsidRPr="006855C0" w:rsidRDefault="009D5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c>
          <w:tcPr>
            <w:tcW w:w="722" w:type="dxa"/>
          </w:tcPr>
          <w:p w:rsidR="00000D19" w:rsidRPr="006855C0" w:rsidRDefault="00000D19" w:rsidP="003C1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0201" w:type="dxa"/>
          </w:tcPr>
          <w:p w:rsidR="00000D19" w:rsidRDefault="00000D19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органа местного самоуправления с институтами гражданского общества посредством включения в составы рабочих групп и комиссий, создаваемых в органе местного самоуправления, представителей общественных объединений</w:t>
            </w:r>
          </w:p>
        </w:tc>
        <w:tc>
          <w:tcPr>
            <w:tcW w:w="2077" w:type="dxa"/>
          </w:tcPr>
          <w:p w:rsidR="00000D19" w:rsidRPr="006855C0" w:rsidRDefault="009D5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c>
          <w:tcPr>
            <w:tcW w:w="14524" w:type="dxa"/>
            <w:gridSpan w:val="4"/>
          </w:tcPr>
          <w:p w:rsidR="00000D19" w:rsidRPr="00A56DCC" w:rsidRDefault="00000D19" w:rsidP="009D68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56DCC">
              <w:rPr>
                <w:rFonts w:ascii="Times New Roman" w:hAnsi="Times New Roman" w:cs="Times New Roman"/>
                <w:b/>
                <w:sz w:val="24"/>
                <w:szCs w:val="24"/>
              </w:rPr>
              <w:t>. Противодействие коррупции в бюджетной сфере и сфере закупок</w:t>
            </w:r>
          </w:p>
        </w:tc>
      </w:tr>
      <w:tr w:rsidR="00000D19" w:rsidRPr="006855C0" w:rsidTr="00C11EDC">
        <w:tc>
          <w:tcPr>
            <w:tcW w:w="722" w:type="dxa"/>
          </w:tcPr>
          <w:p w:rsidR="00000D19" w:rsidRPr="006855C0" w:rsidRDefault="00000D19" w:rsidP="009D6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201" w:type="dxa"/>
          </w:tcPr>
          <w:p w:rsidR="00000D19" w:rsidRPr="006855C0" w:rsidRDefault="00000D19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внутреннего финансового контроля в финансово-бюджетной сфере и в сфере закупок</w:t>
            </w:r>
            <w:r>
              <w:t xml:space="preserve"> 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коррупционных правонарушений</w:t>
            </w:r>
          </w:p>
        </w:tc>
        <w:tc>
          <w:tcPr>
            <w:tcW w:w="2077" w:type="dxa"/>
          </w:tcPr>
          <w:p w:rsidR="00000D19" w:rsidRPr="006855C0" w:rsidRDefault="009D5564" w:rsidP="009D6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</w:tcPr>
          <w:p w:rsidR="00000D19" w:rsidRPr="006855C0" w:rsidRDefault="00000D19" w:rsidP="009D6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c>
          <w:tcPr>
            <w:tcW w:w="722" w:type="dxa"/>
          </w:tcPr>
          <w:p w:rsidR="00000D19" w:rsidRPr="006855C0" w:rsidRDefault="00000D19" w:rsidP="009D6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201" w:type="dxa"/>
          </w:tcPr>
          <w:p w:rsidR="00000D19" w:rsidRPr="006855C0" w:rsidRDefault="00000D19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исполнением заключенных контрактов в сфере закупок товаров, работ, услуг для муниципальных нужд. Обеспечение ведения претензионной и исковой работы по всем фактам неисполнения или ненадлежащего исполнения условий заключенных контрактов</w:t>
            </w:r>
          </w:p>
        </w:tc>
        <w:tc>
          <w:tcPr>
            <w:tcW w:w="2077" w:type="dxa"/>
          </w:tcPr>
          <w:p w:rsidR="00000D19" w:rsidRPr="006855C0" w:rsidRDefault="009D5564" w:rsidP="009D6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</w:tcPr>
          <w:p w:rsidR="00000D19" w:rsidRPr="006855C0" w:rsidRDefault="00000D19" w:rsidP="009D6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c>
          <w:tcPr>
            <w:tcW w:w="722" w:type="dxa"/>
          </w:tcPr>
          <w:p w:rsidR="00000D19" w:rsidRDefault="00000D19" w:rsidP="009D6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0201" w:type="dxa"/>
          </w:tcPr>
          <w:p w:rsidR="00000D19" w:rsidRDefault="00000D19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1F0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контрагентов при осуществлении закупочной деятельности 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ресурсов официального сайта Федеральной налоговой службы Российской Федерации и 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информационно-справочных систем,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свободном доступе в информационно-телекоммуникационной сети «Интернет»</w:t>
            </w:r>
          </w:p>
        </w:tc>
        <w:tc>
          <w:tcPr>
            <w:tcW w:w="2077" w:type="dxa"/>
          </w:tcPr>
          <w:p w:rsidR="00000D19" w:rsidRPr="006855C0" w:rsidRDefault="009D5564" w:rsidP="009D6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</w:tcPr>
          <w:p w:rsidR="00000D19" w:rsidRPr="006855C0" w:rsidRDefault="00000D19" w:rsidP="009D6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c>
          <w:tcPr>
            <w:tcW w:w="14524" w:type="dxa"/>
            <w:gridSpan w:val="4"/>
          </w:tcPr>
          <w:p w:rsidR="00000D19" w:rsidRPr="003C1E68" w:rsidRDefault="00000D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C1E68">
              <w:rPr>
                <w:rFonts w:ascii="Times New Roman" w:hAnsi="Times New Roman" w:cs="Times New Roman"/>
                <w:b/>
                <w:sz w:val="24"/>
                <w:szCs w:val="24"/>
              </w:rPr>
              <w:t>. Совершенствование системы учета муниципального имущества и оценки его использования</w:t>
            </w:r>
          </w:p>
        </w:tc>
      </w:tr>
      <w:tr w:rsidR="00000D19" w:rsidRPr="006855C0" w:rsidTr="00C11EDC">
        <w:tc>
          <w:tcPr>
            <w:tcW w:w="722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201" w:type="dxa"/>
          </w:tcPr>
          <w:p w:rsidR="00000D19" w:rsidRPr="003C1E68" w:rsidRDefault="00000D19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E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1E6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установленного порядка управления и распоряжения имуществом, 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находящимся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077" w:type="dxa"/>
          </w:tcPr>
          <w:p w:rsidR="00000D19" w:rsidRPr="009F3FF0" w:rsidRDefault="009D5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24" w:type="dxa"/>
          </w:tcPr>
          <w:p w:rsidR="00000D19" w:rsidRPr="009F3FF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0D19" w:rsidRPr="006855C0" w:rsidTr="00C11EDC">
        <w:tc>
          <w:tcPr>
            <w:tcW w:w="722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0201" w:type="dxa"/>
          </w:tcPr>
          <w:p w:rsidR="00000D19" w:rsidRPr="003C1E68" w:rsidRDefault="00000D19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правильности исчисления, полноты и своевременности внесения арендной платы от сдачи в аренду земельных участков и имущества,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ящегося в собственности муниципального образования</w:t>
            </w:r>
          </w:p>
        </w:tc>
        <w:tc>
          <w:tcPr>
            <w:tcW w:w="2077" w:type="dxa"/>
          </w:tcPr>
          <w:p w:rsidR="00000D19" w:rsidRPr="009F3FF0" w:rsidRDefault="009D5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</w:tcPr>
          <w:p w:rsidR="00000D19" w:rsidRPr="009F3FF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0D19" w:rsidRPr="006855C0" w:rsidTr="00C11EDC">
        <w:tc>
          <w:tcPr>
            <w:tcW w:w="722" w:type="dxa"/>
          </w:tcPr>
          <w:p w:rsidR="00000D19" w:rsidRDefault="00000D19" w:rsidP="000E1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0201" w:type="dxa"/>
          </w:tcPr>
          <w:p w:rsidR="00000D19" w:rsidRDefault="00000D19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целевого использования, сохранности и эффективности управления имуществом, находящимся в хозяйственном ведении, оперативном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правлении муниципальных предприятий и 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</w:p>
        </w:tc>
        <w:tc>
          <w:tcPr>
            <w:tcW w:w="2077" w:type="dxa"/>
          </w:tcPr>
          <w:p w:rsidR="00000D19" w:rsidRPr="009F3FF0" w:rsidRDefault="009D5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</w:tcPr>
          <w:p w:rsidR="00000D19" w:rsidRPr="009F3FF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0D19" w:rsidRPr="006855C0" w:rsidTr="00C11EDC">
        <w:tc>
          <w:tcPr>
            <w:tcW w:w="14524" w:type="dxa"/>
            <w:gridSpan w:val="4"/>
          </w:tcPr>
          <w:p w:rsidR="00000D19" w:rsidRPr="00A56DCC" w:rsidRDefault="00000D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56DCC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органа местного самоуправления с субъектами антикоррупционной деятельности</w:t>
            </w:r>
          </w:p>
        </w:tc>
      </w:tr>
      <w:tr w:rsidR="00000D19" w:rsidRPr="006855C0" w:rsidTr="00C11EDC">
        <w:tc>
          <w:tcPr>
            <w:tcW w:w="722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0201" w:type="dxa"/>
          </w:tcPr>
          <w:p w:rsidR="00000D19" w:rsidRPr="006855C0" w:rsidRDefault="00000D19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 w:rsidRPr="00A971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 прокуратуры</w:t>
            </w:r>
            <w:r w:rsidRPr="00A971A7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антикоррупционной экспертизы в целях устранения </w:t>
            </w:r>
            <w:proofErr w:type="spellStart"/>
            <w:r w:rsidRPr="00A971A7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A971A7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стадии проекта</w:t>
            </w:r>
          </w:p>
        </w:tc>
        <w:tc>
          <w:tcPr>
            <w:tcW w:w="2077" w:type="dxa"/>
          </w:tcPr>
          <w:p w:rsidR="00000D19" w:rsidRPr="0059473B" w:rsidRDefault="009D5564" w:rsidP="00B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c>
          <w:tcPr>
            <w:tcW w:w="722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0201" w:type="dxa"/>
          </w:tcPr>
          <w:p w:rsidR="00000D19" w:rsidRPr="006855C0" w:rsidRDefault="00000D19" w:rsidP="00D653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 органам прокуратуры при реализации ими полномочий по осуществлению надзора за соблюдением законодательства о противодействии коррупции </w:t>
            </w:r>
          </w:p>
        </w:tc>
        <w:tc>
          <w:tcPr>
            <w:tcW w:w="2077" w:type="dxa"/>
          </w:tcPr>
          <w:p w:rsidR="00000D19" w:rsidRPr="006855C0" w:rsidRDefault="009D5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19" w:rsidRPr="006855C0" w:rsidTr="00C11EDC">
        <w:trPr>
          <w:trHeight w:val="1044"/>
        </w:trPr>
        <w:tc>
          <w:tcPr>
            <w:tcW w:w="722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0201" w:type="dxa"/>
          </w:tcPr>
          <w:p w:rsidR="00000D19" w:rsidRDefault="00000D19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с участием представителей органа местного самоуправления, органов прокуратуры, правоохранительных органов и предпринимателей в целях предупреждения и исключения факторов коррупции</w:t>
            </w:r>
          </w:p>
        </w:tc>
        <w:tc>
          <w:tcPr>
            <w:tcW w:w="2077" w:type="dxa"/>
          </w:tcPr>
          <w:p w:rsidR="00000D19" w:rsidRPr="006855C0" w:rsidRDefault="009D5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4" w:type="dxa"/>
          </w:tcPr>
          <w:p w:rsidR="00000D19" w:rsidRPr="006855C0" w:rsidRDefault="0000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2D7" w:rsidRDefault="001772D7" w:rsidP="001772D7">
      <w:pPr>
        <w:pStyle w:val="ConsPlusNormal"/>
        <w:pBdr>
          <w:between w:val="single" w:sz="4" w:space="0" w:color="auto"/>
          <w:bar w:val="single" w:sz="4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72D7" w:rsidRPr="001772D7" w:rsidRDefault="003C1E68" w:rsidP="00F942D8">
      <w:pPr>
        <w:pStyle w:val="ConsPlusNormal"/>
        <w:pBdr>
          <w:between w:val="single" w:sz="4" w:space="0" w:color="auto"/>
          <w:bar w:val="single" w:sz="4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представленные в типовом плане противодействия коррупции в органе местного самоуправления мероприятия не носят исчерпывающий характер и </w:t>
      </w:r>
      <w:r w:rsidR="00F942D8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могут быть изменены </w:t>
      </w:r>
      <w:r w:rsidR="00F942D8">
        <w:rPr>
          <w:rFonts w:ascii="Times New Roman" w:hAnsi="Times New Roman" w:cs="Times New Roman"/>
          <w:sz w:val="24"/>
          <w:szCs w:val="24"/>
        </w:rPr>
        <w:t>и (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F942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дополнены</w:t>
      </w:r>
      <w:r w:rsidR="00F942D8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*</w:t>
      </w:r>
      <w:r w:rsidR="001772D7" w:rsidRPr="001772D7">
        <w:rPr>
          <w:rFonts w:ascii="Times New Roman" w:hAnsi="Times New Roman" w:cs="Times New Roman"/>
          <w:sz w:val="24"/>
          <w:szCs w:val="24"/>
        </w:rPr>
        <w:t>*</w:t>
      </w:r>
      <w:r w:rsidR="001772D7">
        <w:rPr>
          <w:rFonts w:ascii="Times New Roman" w:hAnsi="Times New Roman" w:cs="Times New Roman"/>
          <w:sz w:val="24"/>
          <w:szCs w:val="24"/>
        </w:rPr>
        <w:t xml:space="preserve"> - конкретные сроки реализации мероприятий устанавливаются органом местного самоуправления самостоятельно, с учетом требований нормативных правовых и иных актов.</w:t>
      </w:r>
    </w:p>
    <w:sectPr w:rsidR="001772D7" w:rsidRPr="001772D7" w:rsidSect="00AB3CEB">
      <w:pgSz w:w="16837" w:h="11905" w:orient="landscape"/>
      <w:pgMar w:top="567" w:right="1134" w:bottom="567" w:left="1134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AF" w:rsidRDefault="00F237AF" w:rsidP="00553A71">
      <w:pPr>
        <w:spacing w:after="0" w:line="240" w:lineRule="auto"/>
      </w:pPr>
      <w:r>
        <w:separator/>
      </w:r>
    </w:p>
  </w:endnote>
  <w:endnote w:type="continuationSeparator" w:id="0">
    <w:p w:rsidR="00F237AF" w:rsidRDefault="00F237AF" w:rsidP="0055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AF" w:rsidRDefault="00F237AF" w:rsidP="00553A71">
      <w:pPr>
        <w:spacing w:after="0" w:line="240" w:lineRule="auto"/>
      </w:pPr>
      <w:r>
        <w:separator/>
      </w:r>
    </w:p>
  </w:footnote>
  <w:footnote w:type="continuationSeparator" w:id="0">
    <w:p w:rsidR="00F237AF" w:rsidRDefault="00F237AF" w:rsidP="0055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36240"/>
      <w:docPartObj>
        <w:docPartGallery w:val="Page Numbers (Top of Page)"/>
        <w:docPartUnique/>
      </w:docPartObj>
    </w:sdtPr>
    <w:sdtEndPr/>
    <w:sdtContent>
      <w:p w:rsidR="00553A71" w:rsidRDefault="00553A71">
        <w:pPr>
          <w:pStyle w:val="a5"/>
          <w:jc w:val="center"/>
        </w:pPr>
      </w:p>
      <w:p w:rsidR="00553A71" w:rsidRDefault="00553A71">
        <w:pPr>
          <w:pStyle w:val="a5"/>
          <w:jc w:val="center"/>
        </w:pPr>
      </w:p>
      <w:p w:rsidR="00553A71" w:rsidRDefault="00553A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1A4">
          <w:rPr>
            <w:noProof/>
          </w:rPr>
          <w:t>12</w:t>
        </w:r>
        <w:r>
          <w:fldChar w:fldCharType="end"/>
        </w:r>
      </w:p>
    </w:sdtContent>
  </w:sdt>
  <w:p w:rsidR="00553A71" w:rsidRDefault="00553A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43B"/>
    <w:multiLevelType w:val="hybridMultilevel"/>
    <w:tmpl w:val="4A063C9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4"/>
    <w:rsid w:val="00000D19"/>
    <w:rsid w:val="000274A9"/>
    <w:rsid w:val="00036826"/>
    <w:rsid w:val="0008160C"/>
    <w:rsid w:val="00092321"/>
    <w:rsid w:val="000C472C"/>
    <w:rsid w:val="000E1508"/>
    <w:rsid w:val="0011296F"/>
    <w:rsid w:val="00115438"/>
    <w:rsid w:val="001543C0"/>
    <w:rsid w:val="001772D7"/>
    <w:rsid w:val="00187C0A"/>
    <w:rsid w:val="00192D5B"/>
    <w:rsid w:val="001F0678"/>
    <w:rsid w:val="00217C06"/>
    <w:rsid w:val="00225D9B"/>
    <w:rsid w:val="002B10C3"/>
    <w:rsid w:val="002B3BD1"/>
    <w:rsid w:val="002C13EE"/>
    <w:rsid w:val="002E549C"/>
    <w:rsid w:val="003B7A40"/>
    <w:rsid w:val="003C1E68"/>
    <w:rsid w:val="00417761"/>
    <w:rsid w:val="004C703A"/>
    <w:rsid w:val="005175D8"/>
    <w:rsid w:val="005344E1"/>
    <w:rsid w:val="00540932"/>
    <w:rsid w:val="00543882"/>
    <w:rsid w:val="00553A71"/>
    <w:rsid w:val="00574357"/>
    <w:rsid w:val="005837F7"/>
    <w:rsid w:val="0059473B"/>
    <w:rsid w:val="00594C54"/>
    <w:rsid w:val="005A53F6"/>
    <w:rsid w:val="005C1A8F"/>
    <w:rsid w:val="006341D7"/>
    <w:rsid w:val="006551A4"/>
    <w:rsid w:val="006855C0"/>
    <w:rsid w:val="00701746"/>
    <w:rsid w:val="00730740"/>
    <w:rsid w:val="007424A1"/>
    <w:rsid w:val="00752D4C"/>
    <w:rsid w:val="007C4A6F"/>
    <w:rsid w:val="00834DD4"/>
    <w:rsid w:val="00846EC8"/>
    <w:rsid w:val="0084721C"/>
    <w:rsid w:val="008650C4"/>
    <w:rsid w:val="008D14B5"/>
    <w:rsid w:val="009557BF"/>
    <w:rsid w:val="009732F2"/>
    <w:rsid w:val="009A187A"/>
    <w:rsid w:val="009D5564"/>
    <w:rsid w:val="009F3FF0"/>
    <w:rsid w:val="00A04676"/>
    <w:rsid w:val="00A56DCC"/>
    <w:rsid w:val="00A971A7"/>
    <w:rsid w:val="00AB3CEB"/>
    <w:rsid w:val="00AF6460"/>
    <w:rsid w:val="00BA2BC3"/>
    <w:rsid w:val="00BB330A"/>
    <w:rsid w:val="00BC6284"/>
    <w:rsid w:val="00BD0A5B"/>
    <w:rsid w:val="00C11EDC"/>
    <w:rsid w:val="00CB7B50"/>
    <w:rsid w:val="00D0314F"/>
    <w:rsid w:val="00D6537C"/>
    <w:rsid w:val="00D90D71"/>
    <w:rsid w:val="00D94BCC"/>
    <w:rsid w:val="00DB6E23"/>
    <w:rsid w:val="00E01B13"/>
    <w:rsid w:val="00E179E9"/>
    <w:rsid w:val="00E92627"/>
    <w:rsid w:val="00EA250E"/>
    <w:rsid w:val="00EA36EE"/>
    <w:rsid w:val="00EA68A4"/>
    <w:rsid w:val="00EB2991"/>
    <w:rsid w:val="00EB305C"/>
    <w:rsid w:val="00F237AF"/>
    <w:rsid w:val="00F5720A"/>
    <w:rsid w:val="00F942D8"/>
    <w:rsid w:val="00FC0965"/>
    <w:rsid w:val="00FD0D72"/>
    <w:rsid w:val="00F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5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5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2D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A71"/>
  </w:style>
  <w:style w:type="paragraph" w:styleId="a7">
    <w:name w:val="footer"/>
    <w:basedOn w:val="a"/>
    <w:link w:val="a8"/>
    <w:uiPriority w:val="99"/>
    <w:unhideWhenUsed/>
    <w:rsid w:val="0055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A71"/>
  </w:style>
  <w:style w:type="character" w:styleId="a9">
    <w:name w:val="Hyperlink"/>
    <w:basedOn w:val="a0"/>
    <w:uiPriority w:val="99"/>
    <w:unhideWhenUsed/>
    <w:rsid w:val="00000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5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5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2D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A71"/>
  </w:style>
  <w:style w:type="paragraph" w:styleId="a7">
    <w:name w:val="footer"/>
    <w:basedOn w:val="a"/>
    <w:link w:val="a8"/>
    <w:uiPriority w:val="99"/>
    <w:unhideWhenUsed/>
    <w:rsid w:val="0055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A71"/>
  </w:style>
  <w:style w:type="character" w:styleId="a9">
    <w:name w:val="Hyperlink"/>
    <w:basedOn w:val="a0"/>
    <w:uiPriority w:val="99"/>
    <w:unhideWhenUsed/>
    <w:rsid w:val="00000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37207-D6F8-4C86-8750-71E7BE84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GUKPK</dc:creator>
  <cp:lastModifiedBy>user</cp:lastModifiedBy>
  <cp:revision>3</cp:revision>
  <cp:lastPrinted>2021-09-02T08:04:00Z</cp:lastPrinted>
  <dcterms:created xsi:type="dcterms:W3CDTF">2021-09-14T09:42:00Z</dcterms:created>
  <dcterms:modified xsi:type="dcterms:W3CDTF">2021-11-26T13:46:00Z</dcterms:modified>
</cp:coreProperties>
</file>