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4C0" w:rsidRPr="005E66B1" w:rsidRDefault="00AA04C0" w:rsidP="00AF43EA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noProof/>
          <w:sz w:val="18"/>
          <w:szCs w:val="18"/>
        </w:rPr>
        <w:drawing>
          <wp:inline distT="0" distB="0" distL="0" distR="0">
            <wp:extent cx="639791" cy="1075785"/>
            <wp:effectExtent l="19050" t="0" r="7909" b="0"/>
            <wp:docPr id="1" name="Рисунок 1" descr="D:\АДМИНИСТРАЦИЯ\ГЕРБ И ФЛАГ\00 ока 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МИНИСТРАЦИЯ\ГЕРБ И ФЛАГ\00 ока тон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" cy="107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4C0" w:rsidRPr="005E66B1" w:rsidRDefault="00AA04C0" w:rsidP="00AA04C0"/>
    <w:p w:rsidR="00AA04C0" w:rsidRPr="005E66B1" w:rsidRDefault="00AA04C0" w:rsidP="00AA04C0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sz w:val="18"/>
          <w:szCs w:val="18"/>
        </w:rPr>
        <w:t xml:space="preserve">Муниципальное образование – ОКСКОЕ СЕЛЬСКОЕ ПОСЕЛЕНИЕ </w:t>
      </w:r>
    </w:p>
    <w:p w:rsidR="00AA04C0" w:rsidRPr="005E66B1" w:rsidRDefault="00AA04C0" w:rsidP="00AA04C0">
      <w:pPr>
        <w:pStyle w:val="1"/>
        <w:jc w:val="center"/>
        <w:rPr>
          <w:caps/>
          <w:sz w:val="18"/>
          <w:szCs w:val="18"/>
        </w:rPr>
      </w:pPr>
      <w:r w:rsidRPr="005E66B1">
        <w:rPr>
          <w:caps/>
          <w:sz w:val="18"/>
          <w:szCs w:val="18"/>
        </w:rPr>
        <w:t>РязанскОГО муниципальнОГО районА Рязанской области</w:t>
      </w:r>
    </w:p>
    <w:p w:rsidR="00AA04C0" w:rsidRPr="005E66B1" w:rsidRDefault="00AA04C0" w:rsidP="00AA04C0">
      <w:pPr>
        <w:jc w:val="center"/>
        <w:rPr>
          <w:sz w:val="28"/>
          <w:szCs w:val="28"/>
        </w:rPr>
      </w:pP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>СОВЕТ ДЕПУТАТОВ МУНИЦИПАЛЬНОГО ОБРАЗОВАНИЯ –</w:t>
      </w: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 xml:space="preserve">ОКСКОЕ СЕЛЬСКОЕ ПОСЕЛЕНИЕ </w:t>
      </w:r>
    </w:p>
    <w:p w:rsidR="00AA04C0" w:rsidRPr="005E66B1" w:rsidRDefault="00AA04C0" w:rsidP="00AA04C0">
      <w:pPr>
        <w:pStyle w:val="2"/>
        <w:ind w:left="0" w:right="0"/>
        <w:jc w:val="center"/>
        <w:rPr>
          <w:b/>
          <w:i w:val="0"/>
          <w:sz w:val="26"/>
          <w:szCs w:val="26"/>
        </w:rPr>
      </w:pPr>
      <w:r w:rsidRPr="005E66B1">
        <w:rPr>
          <w:b/>
          <w:i w:val="0"/>
          <w:sz w:val="26"/>
          <w:szCs w:val="26"/>
        </w:rPr>
        <w:t>РЯЗАНСКОГО МУНИЦИПАЛЬНОГО РАЙОНА РЯЗАНСКОЙ ОБЛАСТИ</w:t>
      </w:r>
    </w:p>
    <w:p w:rsidR="00AA04C0" w:rsidRPr="005E66B1" w:rsidRDefault="00AA04C0" w:rsidP="00AA04C0">
      <w:pPr>
        <w:jc w:val="center"/>
        <w:rPr>
          <w:sz w:val="26"/>
          <w:szCs w:val="26"/>
        </w:rPr>
      </w:pPr>
      <w:r w:rsidRPr="005E66B1">
        <w:rPr>
          <w:sz w:val="26"/>
          <w:szCs w:val="26"/>
        </w:rPr>
        <w:t>первый созыв</w:t>
      </w:r>
    </w:p>
    <w:p w:rsidR="00AA04C0" w:rsidRPr="005E66B1" w:rsidRDefault="00AA04C0" w:rsidP="00AA04C0">
      <w:pPr>
        <w:jc w:val="center"/>
        <w:rPr>
          <w:sz w:val="26"/>
          <w:szCs w:val="26"/>
        </w:rPr>
      </w:pPr>
    </w:p>
    <w:p w:rsidR="00AA04C0" w:rsidRPr="005E66B1" w:rsidRDefault="00AA04C0" w:rsidP="00AA04C0">
      <w:pPr>
        <w:pStyle w:val="1"/>
        <w:spacing w:line="320" w:lineRule="exact"/>
        <w:jc w:val="center"/>
        <w:rPr>
          <w:b/>
          <w:spacing w:val="160"/>
          <w:sz w:val="36"/>
          <w:szCs w:val="36"/>
        </w:rPr>
      </w:pPr>
      <w:r w:rsidRPr="005E66B1">
        <w:rPr>
          <w:b/>
          <w:spacing w:val="160"/>
          <w:sz w:val="36"/>
          <w:szCs w:val="36"/>
        </w:rPr>
        <w:t>РЕШЕНИЕ</w:t>
      </w:r>
    </w:p>
    <w:p w:rsidR="00AA04C0" w:rsidRPr="005E66B1" w:rsidRDefault="00AA04C0" w:rsidP="00AA04C0">
      <w:pPr>
        <w:rPr>
          <w:rFonts w:ascii="Arial" w:hAnsi="Arial" w:cs="Arial"/>
          <w:sz w:val="2"/>
          <w:szCs w:val="2"/>
        </w:rPr>
      </w:pPr>
    </w:p>
    <w:p w:rsidR="00AA04C0" w:rsidRPr="005E66B1" w:rsidRDefault="00AA04C0" w:rsidP="00AA04C0">
      <w:pPr>
        <w:rPr>
          <w:sz w:val="2"/>
          <w:szCs w:val="2"/>
        </w:rPr>
      </w:pPr>
    </w:p>
    <w:p w:rsidR="00AA04C0" w:rsidRPr="005E66B1" w:rsidRDefault="00E12CB0" w:rsidP="00AA04C0">
      <w:pPr>
        <w:jc w:val="center"/>
        <w:rPr>
          <w:rFonts w:ascii="Arial" w:hAnsi="Arial" w:cs="Arial"/>
          <w:b/>
          <w:bCs/>
          <w:spacing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39790" cy="0"/>
                <wp:effectExtent l="19050" t="18415" r="22860" b="1968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7pt" to="467.7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hW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" o:allowincell="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939790" cy="0"/>
                <wp:effectExtent l="9525" t="9525" r="13335" b="952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397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25pt" to="467.7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" o:allowincell="f"/>
            </w:pict>
          </mc:Fallback>
        </mc:AlternateContent>
      </w:r>
    </w:p>
    <w:p w:rsidR="00AA04C0" w:rsidRPr="005E66B1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5E66B1" w:rsidRDefault="00AA04C0" w:rsidP="00AA04C0">
      <w:pPr>
        <w:jc w:val="center"/>
        <w:rPr>
          <w:rFonts w:ascii="Arial" w:hAnsi="Arial" w:cs="Arial"/>
          <w:b/>
          <w:bCs/>
          <w:spacing w:val="56"/>
          <w:sz w:val="16"/>
          <w:szCs w:val="16"/>
        </w:rPr>
      </w:pPr>
    </w:p>
    <w:p w:rsidR="00AA04C0" w:rsidRPr="005E66B1" w:rsidRDefault="005E66B1" w:rsidP="00AA04C0">
      <w:pPr>
        <w:rPr>
          <w:sz w:val="28"/>
          <w:szCs w:val="28"/>
        </w:rPr>
      </w:pPr>
      <w:r>
        <w:rPr>
          <w:sz w:val="28"/>
          <w:szCs w:val="28"/>
        </w:rPr>
        <w:t>от «</w:t>
      </w:r>
      <w:r w:rsidR="003009F9">
        <w:rPr>
          <w:sz w:val="28"/>
          <w:szCs w:val="28"/>
          <w:u w:val="single"/>
        </w:rPr>
        <w:t>27</w:t>
      </w:r>
      <w:r w:rsidR="00AA04C0" w:rsidRPr="005E66B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ноября </w:t>
      </w:r>
      <w:r w:rsidR="00AA04C0" w:rsidRPr="005E66B1">
        <w:rPr>
          <w:sz w:val="28"/>
          <w:szCs w:val="28"/>
        </w:rPr>
        <w:t>201</w:t>
      </w:r>
      <w:r w:rsidR="006E024A">
        <w:rPr>
          <w:sz w:val="28"/>
          <w:szCs w:val="28"/>
          <w:u w:val="single"/>
        </w:rPr>
        <w:t>9</w:t>
      </w:r>
      <w:r w:rsidR="00AA04C0" w:rsidRPr="005E66B1">
        <w:rPr>
          <w:sz w:val="28"/>
          <w:szCs w:val="28"/>
        </w:rPr>
        <w:t xml:space="preserve"> г.</w:t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</w:r>
      <w:r w:rsidR="00AA04C0" w:rsidRPr="005E66B1">
        <w:rPr>
          <w:sz w:val="28"/>
          <w:szCs w:val="28"/>
        </w:rPr>
        <w:tab/>
        <w:t xml:space="preserve">            </w:t>
      </w:r>
      <w:r w:rsidR="00AA04C0" w:rsidRPr="005E66B1">
        <w:rPr>
          <w:sz w:val="28"/>
          <w:szCs w:val="28"/>
        </w:rPr>
        <w:tab/>
        <w:t xml:space="preserve"> </w:t>
      </w:r>
      <w:r w:rsidR="00AA04C0" w:rsidRPr="005E66B1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517FF">
        <w:rPr>
          <w:sz w:val="28"/>
          <w:szCs w:val="28"/>
        </w:rPr>
        <w:t xml:space="preserve">   </w:t>
      </w:r>
      <w:r w:rsidR="00AA04C0" w:rsidRPr="005E66B1">
        <w:rPr>
          <w:sz w:val="28"/>
          <w:szCs w:val="28"/>
        </w:rPr>
        <w:t xml:space="preserve">№ </w:t>
      </w:r>
      <w:r w:rsidR="003009F9">
        <w:rPr>
          <w:sz w:val="28"/>
          <w:szCs w:val="28"/>
          <w:u w:val="single"/>
        </w:rPr>
        <w:t>87</w:t>
      </w:r>
      <w:bookmarkStart w:id="0" w:name="_GoBack"/>
      <w:bookmarkEnd w:id="0"/>
    </w:p>
    <w:p w:rsidR="00AA04C0" w:rsidRPr="005E66B1" w:rsidRDefault="00AA04C0" w:rsidP="00AA04C0">
      <w:pPr>
        <w:spacing w:line="240" w:lineRule="atLeast"/>
        <w:contextualSpacing/>
        <w:jc w:val="center"/>
        <w:rPr>
          <w:b/>
          <w:sz w:val="28"/>
        </w:rPr>
      </w:pPr>
    </w:p>
    <w:p w:rsidR="006E024A" w:rsidRDefault="006E024A" w:rsidP="006E024A">
      <w:pPr>
        <w:ind w:firstLine="709"/>
        <w:contextualSpacing/>
        <w:jc w:val="center"/>
        <w:rPr>
          <w:sz w:val="28"/>
        </w:rPr>
      </w:pPr>
      <w:r w:rsidRPr="006E024A">
        <w:rPr>
          <w:sz w:val="28"/>
        </w:rPr>
        <w:t xml:space="preserve">О внесении изменений в решение  Совета депутатов </w:t>
      </w:r>
      <w:r>
        <w:rPr>
          <w:sz w:val="28"/>
        </w:rPr>
        <w:t>Окского сельского поселения от  08.11.2018 № 47</w:t>
      </w:r>
      <w:r w:rsidRPr="006E024A">
        <w:rPr>
          <w:sz w:val="28"/>
        </w:rPr>
        <w:t xml:space="preserve"> «Об установлении земельного налога на территории муниципального образования - </w:t>
      </w:r>
      <w:r>
        <w:rPr>
          <w:sz w:val="28"/>
        </w:rPr>
        <w:t>Окское</w:t>
      </w:r>
      <w:r w:rsidRPr="006E024A">
        <w:rPr>
          <w:sz w:val="28"/>
        </w:rPr>
        <w:t xml:space="preserve"> сельское поселение Рязанского муниципального района Рязанской области»</w:t>
      </w:r>
    </w:p>
    <w:p w:rsidR="000B01EF" w:rsidRPr="006E024A" w:rsidRDefault="000B01EF" w:rsidP="006E024A">
      <w:pPr>
        <w:ind w:firstLine="709"/>
        <w:contextualSpacing/>
        <w:jc w:val="center"/>
        <w:rPr>
          <w:sz w:val="28"/>
        </w:rPr>
      </w:pPr>
    </w:p>
    <w:p w:rsidR="00772959" w:rsidRPr="00772959" w:rsidRDefault="00772959" w:rsidP="000B01EF">
      <w:pPr>
        <w:widowControl/>
        <w:autoSpaceDE/>
        <w:autoSpaceDN/>
        <w:adjustRightInd/>
        <w:ind w:firstLine="708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72959">
        <w:rPr>
          <w:rFonts w:eastAsia="Calibri"/>
          <w:sz w:val="28"/>
          <w:szCs w:val="28"/>
          <w:lang w:eastAsia="en-US"/>
        </w:rPr>
        <w:t>Рассмотрев правотворческую инициативу прокурора Рязанского района, руководствуясь Федеральным законом от 15.04.2019 № 63-ФЗ «</w:t>
      </w:r>
      <w:r w:rsidRPr="00772959">
        <w:rPr>
          <w:rFonts w:eastAsia="Calibri"/>
          <w:sz w:val="24"/>
          <w:szCs w:val="24"/>
          <w:lang w:eastAsia="en-US"/>
        </w:rPr>
        <w:t xml:space="preserve">О </w:t>
      </w:r>
      <w:r w:rsidRPr="00772959">
        <w:rPr>
          <w:rFonts w:eastAsia="Calibri"/>
          <w:sz w:val="28"/>
          <w:szCs w:val="28"/>
          <w:lang w:eastAsia="en-US"/>
        </w:rPr>
        <w:t>внесении изменений в часть вторую Налогового кодекса Российской Федерации и статью 9 Федерального закона "О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сборах", Федеральным законом от 29.09.2019 № 325-ФЗ «О внесении изменений в части первую</w:t>
      </w:r>
      <w:proofErr w:type="gramEnd"/>
      <w:r w:rsidRPr="00772959">
        <w:rPr>
          <w:rFonts w:eastAsia="Calibri"/>
          <w:sz w:val="28"/>
          <w:szCs w:val="28"/>
          <w:lang w:eastAsia="en-US"/>
        </w:rPr>
        <w:t xml:space="preserve"> и вторую Налогового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– Окское сельское поселение Рязанского муниципального района Рязанской области, Совет депутатов муниципального образования – Окское сельское поселение Рязанского муниципального района Рязанской области </w:t>
      </w:r>
    </w:p>
    <w:p w:rsidR="000B01EF" w:rsidRDefault="000B01EF" w:rsidP="00772959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</w:p>
    <w:p w:rsidR="00772959" w:rsidRPr="00772959" w:rsidRDefault="00772959" w:rsidP="00772959">
      <w:pPr>
        <w:widowControl/>
        <w:autoSpaceDE/>
        <w:autoSpaceDN/>
        <w:adjustRightInd/>
        <w:jc w:val="center"/>
        <w:rPr>
          <w:rFonts w:eastAsia="Calibri"/>
          <w:sz w:val="28"/>
          <w:szCs w:val="28"/>
          <w:lang w:eastAsia="en-US"/>
        </w:rPr>
      </w:pPr>
      <w:proofErr w:type="gramStart"/>
      <w:r w:rsidRPr="00772959">
        <w:rPr>
          <w:rFonts w:eastAsia="Calibri"/>
          <w:sz w:val="28"/>
          <w:szCs w:val="28"/>
          <w:lang w:eastAsia="en-US"/>
        </w:rPr>
        <w:t>Р</w:t>
      </w:r>
      <w:proofErr w:type="gramEnd"/>
      <w:r w:rsidRPr="00772959">
        <w:rPr>
          <w:rFonts w:eastAsia="Calibri"/>
          <w:sz w:val="28"/>
          <w:szCs w:val="28"/>
          <w:lang w:eastAsia="en-US"/>
        </w:rPr>
        <w:t xml:space="preserve"> Е Ш И Л:</w:t>
      </w:r>
    </w:p>
    <w:p w:rsidR="00772959" w:rsidRPr="00772959" w:rsidRDefault="00772959" w:rsidP="00772959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</w:p>
    <w:p w:rsidR="00772959" w:rsidRPr="00772959" w:rsidRDefault="00772959" w:rsidP="00772959">
      <w:pPr>
        <w:widowControl/>
        <w:autoSpaceDE/>
        <w:autoSpaceDN/>
        <w:adjustRightInd/>
        <w:jc w:val="both"/>
        <w:rPr>
          <w:rFonts w:eastAsia="Calibri"/>
          <w:sz w:val="28"/>
          <w:szCs w:val="28"/>
          <w:lang w:eastAsia="en-US"/>
        </w:rPr>
      </w:pPr>
      <w:r w:rsidRPr="00772959">
        <w:rPr>
          <w:rFonts w:eastAsia="Calibri"/>
          <w:sz w:val="28"/>
          <w:szCs w:val="28"/>
          <w:lang w:eastAsia="en-US"/>
        </w:rPr>
        <w:t xml:space="preserve">        1. Внести в решение Совета депутатов от 08.11.2018 № 47 «Об установлении земельного налога на территории муниципального образования – Окское сельское поселение» следующие изменения:</w:t>
      </w:r>
    </w:p>
    <w:p w:rsidR="00772959" w:rsidRPr="00772959" w:rsidRDefault="00772959" w:rsidP="00772959">
      <w:pPr>
        <w:widowControl/>
        <w:ind w:firstLine="54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а) </w:t>
      </w:r>
      <w:r w:rsidRPr="00772959">
        <w:rPr>
          <w:rFonts w:eastAsia="Calibri"/>
          <w:sz w:val="28"/>
          <w:szCs w:val="28"/>
          <w:lang w:eastAsia="en-US"/>
        </w:rPr>
        <w:t>- абзац третий подпункта 1 пункта 4 дополнить словами «(за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деятельности)»;</w:t>
      </w:r>
    </w:p>
    <w:p w:rsidR="00772959" w:rsidRPr="00772959" w:rsidRDefault="00772959" w:rsidP="00772959">
      <w:pPr>
        <w:widowControl/>
        <w:ind w:firstLine="540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772959">
        <w:rPr>
          <w:rFonts w:eastAsia="Calibri"/>
          <w:sz w:val="28"/>
          <w:szCs w:val="28"/>
          <w:lang w:eastAsia="en-US"/>
        </w:rPr>
        <w:t xml:space="preserve">- абзац четвертый подпункта 1 пункта 4 изложить в новой редакции: "не используемых в предпринимательской деятельности, приобретенных </w:t>
      </w:r>
      <w:r w:rsidRPr="00772959">
        <w:rPr>
          <w:rFonts w:eastAsia="Calibri"/>
          <w:sz w:val="28"/>
          <w:szCs w:val="28"/>
          <w:lang w:eastAsia="en-US"/>
        </w:rPr>
        <w:lastRenderedPageBreak/>
        <w:t xml:space="preserve">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</w:t>
      </w:r>
      <w:hyperlink r:id="rId10" w:history="1">
        <w:r w:rsidRPr="00772959">
          <w:rPr>
            <w:rFonts w:eastAsia="Calibri"/>
            <w:color w:val="0000FF"/>
            <w:sz w:val="28"/>
            <w:szCs w:val="28"/>
            <w:lang w:eastAsia="en-US"/>
          </w:rPr>
          <w:t>законом</w:t>
        </w:r>
      </w:hyperlink>
      <w:r w:rsidRPr="00772959">
        <w:rPr>
          <w:rFonts w:eastAsia="Calibri"/>
          <w:sz w:val="28"/>
          <w:szCs w:val="28"/>
          <w:lang w:eastAsia="en-US"/>
        </w:rPr>
        <w:t xml:space="preserve"> от 29 июля 2017 года N 217-ФЗ "О ведении гражданами садоводства и огородничества для собственных нужд и о внесении изменений в отдельные законодательные акты Российской Федерации";</w:t>
      </w:r>
      <w:proofErr w:type="gramEnd"/>
    </w:p>
    <w:p w:rsidR="00772959" w:rsidRPr="00772959" w:rsidRDefault="00772959" w:rsidP="00772959">
      <w:pPr>
        <w:widowControl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772959">
        <w:rPr>
          <w:rFonts w:eastAsia="Calibri"/>
          <w:sz w:val="28"/>
          <w:szCs w:val="28"/>
          <w:lang w:eastAsia="en-US"/>
        </w:rPr>
        <w:t xml:space="preserve">- в абзаце третьем пункта 6 слова «статьей 409 Налогового кодекса» </w:t>
      </w:r>
      <w:proofErr w:type="gramStart"/>
      <w:r w:rsidRPr="00772959">
        <w:rPr>
          <w:rFonts w:eastAsia="Calibri"/>
          <w:sz w:val="28"/>
          <w:szCs w:val="28"/>
          <w:lang w:eastAsia="en-US"/>
        </w:rPr>
        <w:t>заменить на слова</w:t>
      </w:r>
      <w:proofErr w:type="gramEnd"/>
      <w:r w:rsidRPr="00772959">
        <w:rPr>
          <w:rFonts w:eastAsia="Calibri"/>
          <w:sz w:val="28"/>
          <w:szCs w:val="28"/>
          <w:lang w:eastAsia="en-US"/>
        </w:rPr>
        <w:t xml:space="preserve"> «статьей 397 Налогового кодекса».</w:t>
      </w:r>
    </w:p>
    <w:p w:rsidR="006E024A" w:rsidRPr="006E024A" w:rsidRDefault="006E024A" w:rsidP="006E024A">
      <w:pPr>
        <w:ind w:firstLine="709"/>
        <w:contextualSpacing/>
        <w:jc w:val="both"/>
        <w:rPr>
          <w:sz w:val="28"/>
        </w:rPr>
      </w:pPr>
      <w:r w:rsidRPr="006E024A">
        <w:rPr>
          <w:sz w:val="28"/>
        </w:rPr>
        <w:t>б) пункт 5 признать утратившим силу;</w:t>
      </w:r>
    </w:p>
    <w:p w:rsidR="006E024A" w:rsidRPr="006E024A" w:rsidRDefault="006E024A" w:rsidP="006E024A">
      <w:pPr>
        <w:ind w:firstLine="709"/>
        <w:contextualSpacing/>
        <w:jc w:val="both"/>
        <w:rPr>
          <w:sz w:val="28"/>
        </w:rPr>
      </w:pPr>
      <w:r w:rsidRPr="006E024A">
        <w:rPr>
          <w:sz w:val="28"/>
        </w:rPr>
        <w:t>в) пункт 6 признать утратившим силу.</w:t>
      </w:r>
    </w:p>
    <w:p w:rsidR="006E024A" w:rsidRDefault="006E024A" w:rsidP="006E024A">
      <w:pPr>
        <w:ind w:firstLine="709"/>
        <w:contextualSpacing/>
        <w:jc w:val="both"/>
        <w:rPr>
          <w:sz w:val="28"/>
        </w:rPr>
      </w:pPr>
      <w:r w:rsidRPr="006E024A">
        <w:rPr>
          <w:sz w:val="28"/>
        </w:rPr>
        <w:t xml:space="preserve">2. </w:t>
      </w:r>
      <w:r w:rsidRPr="005E66B1">
        <w:rPr>
          <w:sz w:val="28"/>
        </w:rPr>
        <w:t>Настоящее решение опубликовать в «Информационном вестнике муниципального образования – Окское сельское поселение Рязанского муниципального района» и на официальном Интернет-сайте администрации Окского сельского поселения.</w:t>
      </w:r>
    </w:p>
    <w:p w:rsidR="006E024A" w:rsidRPr="006E024A" w:rsidRDefault="006E024A" w:rsidP="006E024A">
      <w:pPr>
        <w:ind w:firstLine="709"/>
        <w:contextualSpacing/>
        <w:jc w:val="both"/>
        <w:rPr>
          <w:sz w:val="28"/>
        </w:rPr>
      </w:pPr>
      <w:r w:rsidRPr="006E024A">
        <w:rPr>
          <w:sz w:val="28"/>
        </w:rPr>
        <w:t>3. Настоящее решение вступает в силу по истечении одного месяца со дня его официального опубликования, но не ранее 1 января  2020 года, за исключением положений, для которых настоящей частью установлены иные сроки вступления в силу.</w:t>
      </w:r>
    </w:p>
    <w:p w:rsidR="006E024A" w:rsidRPr="006E024A" w:rsidRDefault="006E024A" w:rsidP="006E024A">
      <w:pPr>
        <w:ind w:firstLine="709"/>
        <w:contextualSpacing/>
        <w:jc w:val="both"/>
        <w:rPr>
          <w:sz w:val="28"/>
        </w:rPr>
      </w:pPr>
      <w:r w:rsidRPr="006E024A">
        <w:rPr>
          <w:sz w:val="28"/>
        </w:rPr>
        <w:t>Пункты б, в части 1 вступают в силу с 1 января 2021 года, но не ранее чем по истечении одного месяца со дня официального опубликования настоящего решения.</w:t>
      </w:r>
    </w:p>
    <w:p w:rsidR="00265F59" w:rsidRDefault="006E024A" w:rsidP="006E024A">
      <w:pPr>
        <w:tabs>
          <w:tab w:val="left" w:pos="567"/>
        </w:tabs>
        <w:ind w:firstLine="709"/>
        <w:contextualSpacing/>
        <w:jc w:val="both"/>
        <w:rPr>
          <w:sz w:val="28"/>
        </w:rPr>
      </w:pPr>
      <w:r>
        <w:rPr>
          <w:sz w:val="28"/>
        </w:rPr>
        <w:t>4</w:t>
      </w:r>
      <w:r w:rsidR="00265F59" w:rsidRPr="005E66B1">
        <w:rPr>
          <w:sz w:val="28"/>
        </w:rPr>
        <w:t xml:space="preserve">. </w:t>
      </w:r>
      <w:proofErr w:type="gramStart"/>
      <w:r w:rsidR="00265F59" w:rsidRPr="005E66B1">
        <w:rPr>
          <w:sz w:val="28"/>
        </w:rPr>
        <w:t>Контроль за</w:t>
      </w:r>
      <w:proofErr w:type="gramEnd"/>
      <w:r w:rsidR="00265F59" w:rsidRPr="005E66B1">
        <w:rPr>
          <w:sz w:val="28"/>
        </w:rPr>
        <w:t xml:space="preserve"> исполнением настоящего решения возложить на </w:t>
      </w:r>
      <w:r w:rsidR="005E66B1" w:rsidRPr="005E66B1">
        <w:rPr>
          <w:sz w:val="28"/>
        </w:rPr>
        <w:t>администрацию муниципального образования – Окское сельское поселение Рязанского муниципального района Рязанской области (А.В. Трушин).</w:t>
      </w:r>
    </w:p>
    <w:p w:rsidR="000F6D7F" w:rsidRPr="005E66B1" w:rsidRDefault="000F6D7F" w:rsidP="006E024A">
      <w:pPr>
        <w:tabs>
          <w:tab w:val="left" w:pos="567"/>
        </w:tabs>
        <w:ind w:firstLine="709"/>
        <w:contextualSpacing/>
        <w:jc w:val="both"/>
        <w:rPr>
          <w:sz w:val="28"/>
        </w:rPr>
      </w:pPr>
    </w:p>
    <w:p w:rsidR="00265F59" w:rsidRPr="005E66B1" w:rsidRDefault="00265F59" w:rsidP="00265F59">
      <w:pPr>
        <w:jc w:val="both"/>
        <w:rPr>
          <w:sz w:val="28"/>
        </w:rPr>
      </w:pPr>
    </w:p>
    <w:p w:rsidR="00265F59" w:rsidRPr="005E66B1" w:rsidRDefault="00265F59" w:rsidP="00265F59">
      <w:pPr>
        <w:jc w:val="both"/>
        <w:rPr>
          <w:sz w:val="28"/>
        </w:rPr>
      </w:pPr>
    </w:p>
    <w:p w:rsidR="00AA04C0" w:rsidRDefault="00AF43EA" w:rsidP="00AF43EA">
      <w:pPr>
        <w:rPr>
          <w:rFonts w:eastAsia="Calibri"/>
          <w:sz w:val="28"/>
          <w:szCs w:val="24"/>
        </w:rPr>
      </w:pPr>
      <w:r w:rsidRPr="005E66B1">
        <w:rPr>
          <w:rFonts w:eastAsia="Calibri"/>
          <w:sz w:val="28"/>
          <w:szCs w:val="24"/>
        </w:rPr>
        <w:t xml:space="preserve">Председатель Совета депутатов </w:t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  <w:t xml:space="preserve">         Л.А. </w:t>
      </w:r>
      <w:proofErr w:type="spellStart"/>
      <w:r w:rsidRPr="005E66B1">
        <w:rPr>
          <w:rFonts w:eastAsia="Calibri"/>
          <w:sz w:val="28"/>
          <w:szCs w:val="24"/>
        </w:rPr>
        <w:t>Попруга</w:t>
      </w:r>
      <w:proofErr w:type="spellEnd"/>
    </w:p>
    <w:p w:rsidR="000F6D7F" w:rsidRDefault="000F6D7F" w:rsidP="00AF43EA">
      <w:pPr>
        <w:rPr>
          <w:rFonts w:eastAsia="Calibri"/>
          <w:sz w:val="28"/>
          <w:szCs w:val="24"/>
        </w:rPr>
      </w:pPr>
    </w:p>
    <w:p w:rsidR="00AF43EA" w:rsidRPr="005E66B1" w:rsidRDefault="00AF43EA" w:rsidP="00AF43EA">
      <w:pPr>
        <w:rPr>
          <w:rFonts w:eastAsia="Calibri"/>
          <w:sz w:val="28"/>
          <w:szCs w:val="24"/>
        </w:rPr>
      </w:pPr>
    </w:p>
    <w:p w:rsidR="00AF43EA" w:rsidRPr="005E66B1" w:rsidRDefault="00AF43EA" w:rsidP="00AF43EA">
      <w:pPr>
        <w:rPr>
          <w:rFonts w:eastAsia="Calibri"/>
          <w:sz w:val="28"/>
          <w:szCs w:val="24"/>
        </w:rPr>
      </w:pPr>
    </w:p>
    <w:p w:rsidR="00AF43EA" w:rsidRPr="005E66B1" w:rsidRDefault="00AF43EA" w:rsidP="00AF43EA">
      <w:pPr>
        <w:rPr>
          <w:rFonts w:eastAsia="Calibri"/>
          <w:sz w:val="28"/>
          <w:szCs w:val="24"/>
        </w:rPr>
      </w:pPr>
      <w:r w:rsidRPr="005E66B1">
        <w:rPr>
          <w:rFonts w:eastAsia="Calibri"/>
          <w:sz w:val="28"/>
          <w:szCs w:val="24"/>
        </w:rPr>
        <w:t xml:space="preserve">Глава муниципального образования </w:t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</w:r>
      <w:r w:rsidRPr="005E66B1">
        <w:rPr>
          <w:rFonts w:eastAsia="Calibri"/>
          <w:sz w:val="28"/>
          <w:szCs w:val="24"/>
        </w:rPr>
        <w:tab/>
        <w:t xml:space="preserve">         А.В. Трушин</w:t>
      </w:r>
    </w:p>
    <w:sectPr w:rsidR="00AF43EA" w:rsidRPr="005E66B1" w:rsidSect="00265F59">
      <w:headerReference w:type="default" r:id="rId11"/>
      <w:pgSz w:w="11909" w:h="16834"/>
      <w:pgMar w:top="-312" w:right="709" w:bottom="567" w:left="1843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911" w:rsidRDefault="00034911">
      <w:r>
        <w:separator/>
      </w:r>
    </w:p>
  </w:endnote>
  <w:endnote w:type="continuationSeparator" w:id="0">
    <w:p w:rsidR="00034911" w:rsidRDefault="000349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911" w:rsidRDefault="00034911">
      <w:r>
        <w:separator/>
      </w:r>
    </w:p>
  </w:footnote>
  <w:footnote w:type="continuationSeparator" w:id="0">
    <w:p w:rsidR="00034911" w:rsidRDefault="000349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88" w:rsidRDefault="007A0688" w:rsidP="006046C5">
    <w:pPr>
      <w:pStyle w:val="a3"/>
    </w:pPr>
  </w:p>
  <w:p w:rsidR="007A0688" w:rsidRDefault="007A06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317DF9"/>
    <w:multiLevelType w:val="hybridMultilevel"/>
    <w:tmpl w:val="EC8C5EC6"/>
    <w:lvl w:ilvl="0" w:tplc="8ED2A69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A02E0A"/>
    <w:multiLevelType w:val="hybridMultilevel"/>
    <w:tmpl w:val="5D8E7E42"/>
    <w:lvl w:ilvl="0" w:tplc="0DB40288">
      <w:start w:val="1"/>
      <w:numFmt w:val="decimal"/>
      <w:lvlText w:val="%1)"/>
      <w:lvlJc w:val="left"/>
      <w:pPr>
        <w:ind w:left="-49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2FE650C3"/>
    <w:multiLevelType w:val="hybridMultilevel"/>
    <w:tmpl w:val="D36C8DF6"/>
    <w:lvl w:ilvl="0" w:tplc="3C388BE8">
      <w:start w:val="3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35AC346E"/>
    <w:multiLevelType w:val="multilevel"/>
    <w:tmpl w:val="9A88C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923751"/>
    <w:multiLevelType w:val="hybridMultilevel"/>
    <w:tmpl w:val="3F9A7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B2350"/>
    <w:multiLevelType w:val="hybridMultilevel"/>
    <w:tmpl w:val="0BC840C6"/>
    <w:lvl w:ilvl="0" w:tplc="47E0C75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862558C"/>
    <w:multiLevelType w:val="hybridMultilevel"/>
    <w:tmpl w:val="BF66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E35520"/>
    <w:multiLevelType w:val="hybridMultilevel"/>
    <w:tmpl w:val="7584C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D5D80"/>
    <w:multiLevelType w:val="hybridMultilevel"/>
    <w:tmpl w:val="704A2890"/>
    <w:lvl w:ilvl="0" w:tplc="F39AEE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8150934"/>
    <w:multiLevelType w:val="hybridMultilevel"/>
    <w:tmpl w:val="C49E95AA"/>
    <w:lvl w:ilvl="0" w:tplc="2E7823D0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0"/>
  </w:num>
  <w:num w:numId="5">
    <w:abstractNumId w:val="11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A7E"/>
    <w:rsid w:val="000205B2"/>
    <w:rsid w:val="00034911"/>
    <w:rsid w:val="00070061"/>
    <w:rsid w:val="000B01EF"/>
    <w:rsid w:val="000F6D7F"/>
    <w:rsid w:val="001222F2"/>
    <w:rsid w:val="001D66BA"/>
    <w:rsid w:val="00237AE5"/>
    <w:rsid w:val="00265F59"/>
    <w:rsid w:val="00284F83"/>
    <w:rsid w:val="00296BBB"/>
    <w:rsid w:val="002B3012"/>
    <w:rsid w:val="002C7304"/>
    <w:rsid w:val="002F7454"/>
    <w:rsid w:val="003009F9"/>
    <w:rsid w:val="00310C47"/>
    <w:rsid w:val="00312F6F"/>
    <w:rsid w:val="003269C7"/>
    <w:rsid w:val="00333336"/>
    <w:rsid w:val="00371B6B"/>
    <w:rsid w:val="0037748F"/>
    <w:rsid w:val="0038285A"/>
    <w:rsid w:val="00391FC1"/>
    <w:rsid w:val="003A08FA"/>
    <w:rsid w:val="003B20C0"/>
    <w:rsid w:val="003C057B"/>
    <w:rsid w:val="003C5F58"/>
    <w:rsid w:val="003E403D"/>
    <w:rsid w:val="00423338"/>
    <w:rsid w:val="00454A61"/>
    <w:rsid w:val="004855F3"/>
    <w:rsid w:val="004A7AA5"/>
    <w:rsid w:val="004B6579"/>
    <w:rsid w:val="004E06C3"/>
    <w:rsid w:val="004F6A16"/>
    <w:rsid w:val="005134E0"/>
    <w:rsid w:val="0054113D"/>
    <w:rsid w:val="0057688C"/>
    <w:rsid w:val="0059516C"/>
    <w:rsid w:val="005B5BFA"/>
    <w:rsid w:val="005E66B1"/>
    <w:rsid w:val="005F2B78"/>
    <w:rsid w:val="005F40B8"/>
    <w:rsid w:val="006046C5"/>
    <w:rsid w:val="0061047D"/>
    <w:rsid w:val="006711FB"/>
    <w:rsid w:val="00685D6E"/>
    <w:rsid w:val="006B0404"/>
    <w:rsid w:val="006B2649"/>
    <w:rsid w:val="006E024A"/>
    <w:rsid w:val="006E4FB2"/>
    <w:rsid w:val="006F76E6"/>
    <w:rsid w:val="0070754F"/>
    <w:rsid w:val="00724902"/>
    <w:rsid w:val="007706B0"/>
    <w:rsid w:val="00772959"/>
    <w:rsid w:val="007777D1"/>
    <w:rsid w:val="00777901"/>
    <w:rsid w:val="007A0688"/>
    <w:rsid w:val="007D6147"/>
    <w:rsid w:val="007E1473"/>
    <w:rsid w:val="00850100"/>
    <w:rsid w:val="00855D84"/>
    <w:rsid w:val="008A483F"/>
    <w:rsid w:val="008B246C"/>
    <w:rsid w:val="008F0857"/>
    <w:rsid w:val="008F2F76"/>
    <w:rsid w:val="008F50F5"/>
    <w:rsid w:val="00944334"/>
    <w:rsid w:val="009517FF"/>
    <w:rsid w:val="00955E9D"/>
    <w:rsid w:val="009A13C9"/>
    <w:rsid w:val="009A7865"/>
    <w:rsid w:val="009C2A93"/>
    <w:rsid w:val="00A13D29"/>
    <w:rsid w:val="00A41432"/>
    <w:rsid w:val="00A56D9F"/>
    <w:rsid w:val="00A74F88"/>
    <w:rsid w:val="00A763F1"/>
    <w:rsid w:val="00AA04C0"/>
    <w:rsid w:val="00AD0BA2"/>
    <w:rsid w:val="00AF43EA"/>
    <w:rsid w:val="00B25D8F"/>
    <w:rsid w:val="00B574A8"/>
    <w:rsid w:val="00B979EC"/>
    <w:rsid w:val="00BA3E35"/>
    <w:rsid w:val="00BE5C6F"/>
    <w:rsid w:val="00BF5DB9"/>
    <w:rsid w:val="00BF6B81"/>
    <w:rsid w:val="00C26328"/>
    <w:rsid w:val="00C31B3B"/>
    <w:rsid w:val="00C9640E"/>
    <w:rsid w:val="00D238AF"/>
    <w:rsid w:val="00D40B14"/>
    <w:rsid w:val="00D64A64"/>
    <w:rsid w:val="00D64BAE"/>
    <w:rsid w:val="00D70E1C"/>
    <w:rsid w:val="00E12CB0"/>
    <w:rsid w:val="00E1763A"/>
    <w:rsid w:val="00E41FB2"/>
    <w:rsid w:val="00E51719"/>
    <w:rsid w:val="00E83972"/>
    <w:rsid w:val="00E90538"/>
    <w:rsid w:val="00EC27B2"/>
    <w:rsid w:val="00ED67BA"/>
    <w:rsid w:val="00EE387C"/>
    <w:rsid w:val="00EF58E3"/>
    <w:rsid w:val="00F17014"/>
    <w:rsid w:val="00F2070E"/>
    <w:rsid w:val="00F3466B"/>
    <w:rsid w:val="00F43EBA"/>
    <w:rsid w:val="00F556E3"/>
    <w:rsid w:val="00F70610"/>
    <w:rsid w:val="00F72974"/>
    <w:rsid w:val="00F73DE9"/>
    <w:rsid w:val="00F94650"/>
    <w:rsid w:val="00F96B53"/>
    <w:rsid w:val="00FA1636"/>
    <w:rsid w:val="00FA2DE1"/>
    <w:rsid w:val="00FB0A7E"/>
    <w:rsid w:val="00FE1248"/>
    <w:rsid w:val="00FE25A5"/>
    <w:rsid w:val="00FF7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e">
    <w:name w:val="Гипертекстовая ссылка"/>
    <w:rsid w:val="00265F59"/>
    <w:rPr>
      <w:color w:val="106BBE"/>
    </w:rPr>
  </w:style>
  <w:style w:type="paragraph" w:customStyle="1" w:styleId="af">
    <w:name w:val="Нормальный (таблица)"/>
    <w:basedOn w:val="a"/>
    <w:next w:val="a"/>
    <w:rsid w:val="00265F59"/>
    <w:pPr>
      <w:jc w:val="both"/>
    </w:pPr>
    <w:rPr>
      <w:rFonts w:ascii="Arial" w:hAnsi="Arial"/>
      <w:sz w:val="24"/>
      <w:szCs w:val="24"/>
    </w:rPr>
  </w:style>
  <w:style w:type="paragraph" w:customStyle="1" w:styleId="af0">
    <w:name w:val="Прижатый влево"/>
    <w:basedOn w:val="a"/>
    <w:next w:val="a"/>
    <w:rsid w:val="00265F59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AA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AA04C0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A04C0"/>
    <w:pPr>
      <w:keepNext/>
      <w:widowControl/>
      <w:autoSpaceDE/>
      <w:autoSpaceDN/>
      <w:adjustRightInd/>
      <w:ind w:left="4560" w:right="800"/>
      <w:jc w:val="both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A7A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4A7A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EF58E3"/>
    <w:pPr>
      <w:ind w:left="720"/>
      <w:contextualSpacing/>
    </w:pPr>
  </w:style>
  <w:style w:type="paragraph" w:styleId="a8">
    <w:name w:val="Normal (Web)"/>
    <w:basedOn w:val="a"/>
    <w:rsid w:val="00BF6B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Strong"/>
    <w:qFormat/>
    <w:rsid w:val="00BF6B81"/>
    <w:rPr>
      <w:b/>
      <w:bCs/>
    </w:rPr>
  </w:style>
  <w:style w:type="paragraph" w:customStyle="1" w:styleId="ConsPlusNormal">
    <w:name w:val="ConsPlusNormal"/>
    <w:uiPriority w:val="99"/>
    <w:rsid w:val="002B3012"/>
    <w:pPr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character" w:styleId="aa">
    <w:name w:val="Hyperlink"/>
    <w:basedOn w:val="a0"/>
    <w:uiPriority w:val="99"/>
    <w:unhideWhenUsed/>
    <w:rsid w:val="003B20C0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B20C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B20C0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070061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d">
    <w:name w:val="FollowedHyperlink"/>
    <w:basedOn w:val="a0"/>
    <w:uiPriority w:val="99"/>
    <w:semiHidden/>
    <w:unhideWhenUsed/>
    <w:rsid w:val="008F2F76"/>
    <w:rPr>
      <w:color w:val="800080" w:themeColor="followedHyperlink"/>
      <w:u w:val="single"/>
    </w:rPr>
  </w:style>
  <w:style w:type="paragraph" w:customStyle="1" w:styleId="ConsPlusNonformat">
    <w:name w:val="ConsPlusNonformat"/>
    <w:uiPriority w:val="99"/>
    <w:rsid w:val="007A0688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sid w:val="00AA04C0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basedOn w:val="a0"/>
    <w:link w:val="2"/>
    <w:rsid w:val="00AA04C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ae">
    <w:name w:val="Гипертекстовая ссылка"/>
    <w:rsid w:val="00265F59"/>
    <w:rPr>
      <w:color w:val="106BBE"/>
    </w:rPr>
  </w:style>
  <w:style w:type="paragraph" w:customStyle="1" w:styleId="af">
    <w:name w:val="Нормальный (таблица)"/>
    <w:basedOn w:val="a"/>
    <w:next w:val="a"/>
    <w:rsid w:val="00265F59"/>
    <w:pPr>
      <w:jc w:val="both"/>
    </w:pPr>
    <w:rPr>
      <w:rFonts w:ascii="Arial" w:hAnsi="Arial"/>
      <w:sz w:val="24"/>
      <w:szCs w:val="24"/>
    </w:rPr>
  </w:style>
  <w:style w:type="paragraph" w:customStyle="1" w:styleId="af0">
    <w:name w:val="Прижатый влево"/>
    <w:basedOn w:val="a"/>
    <w:next w:val="a"/>
    <w:rsid w:val="00265F59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20DFFF6B4A1A7BC520EBCA84EE468AC4655C855831BBE3FCB4C64E7E9CF0B36C756B33D5DA208F142F1257D811VBED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76DCC-3227-4478-92DA-A50218DC6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5</cp:revision>
  <cp:lastPrinted>2017-09-15T07:03:00Z</cp:lastPrinted>
  <dcterms:created xsi:type="dcterms:W3CDTF">2019-11-20T07:55:00Z</dcterms:created>
  <dcterms:modified xsi:type="dcterms:W3CDTF">2019-11-28T06:08:00Z</dcterms:modified>
</cp:coreProperties>
</file>