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4C0" w:rsidRDefault="00AA04C0" w:rsidP="00AF43EA">
      <w:pPr>
        <w:pStyle w:val="1"/>
        <w:jc w:val="center"/>
        <w:rPr>
          <w:caps/>
          <w:sz w:val="18"/>
          <w:szCs w:val="18"/>
        </w:rPr>
      </w:pPr>
      <w:r>
        <w:rPr>
          <w:caps/>
          <w:noProof/>
          <w:sz w:val="18"/>
          <w:szCs w:val="18"/>
        </w:rPr>
        <w:drawing>
          <wp:inline distT="0" distB="0" distL="0" distR="0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C0" w:rsidRPr="00AA04C0" w:rsidRDefault="00AA04C0" w:rsidP="00AA04C0"/>
    <w:p w:rsidR="00AA04C0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 xml:space="preserve">Муниципальное образование – </w:t>
      </w:r>
      <w:r>
        <w:rPr>
          <w:caps/>
          <w:sz w:val="18"/>
          <w:szCs w:val="18"/>
        </w:rPr>
        <w:t xml:space="preserve">ОКСКОЕ СЕЛЬСКОЕ ПОСЕЛЕНИЕ </w:t>
      </w:r>
    </w:p>
    <w:p w:rsidR="00AA04C0" w:rsidRPr="00A52839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>Рязанск</w:t>
      </w:r>
      <w:r>
        <w:rPr>
          <w:caps/>
          <w:sz w:val="18"/>
          <w:szCs w:val="18"/>
        </w:rPr>
        <w:t>ОГО</w:t>
      </w:r>
      <w:r w:rsidRPr="0094226A">
        <w:rPr>
          <w:caps/>
          <w:sz w:val="18"/>
          <w:szCs w:val="18"/>
        </w:rPr>
        <w:t xml:space="preserve"> муниципальн</w:t>
      </w:r>
      <w:r>
        <w:rPr>
          <w:caps/>
          <w:sz w:val="18"/>
          <w:szCs w:val="18"/>
        </w:rPr>
        <w:t xml:space="preserve">ОГО </w:t>
      </w:r>
      <w:r w:rsidRPr="0094226A">
        <w:rPr>
          <w:caps/>
          <w:sz w:val="18"/>
          <w:szCs w:val="18"/>
        </w:rPr>
        <w:t>район</w:t>
      </w:r>
      <w:r>
        <w:rPr>
          <w:caps/>
          <w:sz w:val="18"/>
          <w:szCs w:val="18"/>
        </w:rPr>
        <w:t>А</w:t>
      </w:r>
      <w:r w:rsidRPr="0094226A">
        <w:rPr>
          <w:caps/>
          <w:sz w:val="18"/>
          <w:szCs w:val="18"/>
        </w:rPr>
        <w:t xml:space="preserve"> Рязанской области</w:t>
      </w:r>
    </w:p>
    <w:p w:rsidR="00AA04C0" w:rsidRPr="007C4CE5" w:rsidRDefault="00AA04C0" w:rsidP="00AA04C0">
      <w:pPr>
        <w:jc w:val="center"/>
        <w:rPr>
          <w:sz w:val="28"/>
          <w:szCs w:val="28"/>
        </w:rPr>
      </w:pP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</w:t>
      </w:r>
      <w:r w:rsidRPr="00A52839">
        <w:rPr>
          <w:b/>
          <w:i w:val="0"/>
          <w:sz w:val="26"/>
          <w:szCs w:val="26"/>
        </w:rPr>
        <w:t xml:space="preserve"> МУНИЦИПАЛЬНОГО ОБРАЗОВАНИЯ –</w:t>
      </w:r>
    </w:p>
    <w:p w:rsidR="00AA04C0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 xml:space="preserve">ОКСКОЕ СЕЛЬСКОЕ ПОСЕЛЕНИЕ </w:t>
      </w: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AA04C0" w:rsidRDefault="00AA04C0" w:rsidP="00AA04C0">
      <w:pPr>
        <w:jc w:val="center"/>
        <w:rPr>
          <w:sz w:val="26"/>
          <w:szCs w:val="26"/>
        </w:rPr>
      </w:pPr>
      <w:r w:rsidRPr="00AA04C0">
        <w:rPr>
          <w:sz w:val="26"/>
          <w:szCs w:val="26"/>
        </w:rPr>
        <w:t>первый созыв</w:t>
      </w:r>
    </w:p>
    <w:p w:rsidR="00AA04C0" w:rsidRPr="00AA04C0" w:rsidRDefault="00AA04C0" w:rsidP="00AA04C0">
      <w:pPr>
        <w:jc w:val="center"/>
        <w:rPr>
          <w:sz w:val="26"/>
          <w:szCs w:val="26"/>
        </w:rPr>
      </w:pPr>
    </w:p>
    <w:p w:rsidR="00AA04C0" w:rsidRPr="005042A9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>
        <w:rPr>
          <w:b/>
          <w:spacing w:val="160"/>
          <w:sz w:val="36"/>
          <w:szCs w:val="36"/>
        </w:rPr>
        <w:t>РЕШЕНИЕ</w:t>
      </w:r>
    </w:p>
    <w:p w:rsidR="00AA04C0" w:rsidRDefault="00AA04C0" w:rsidP="00AA04C0">
      <w:pPr>
        <w:rPr>
          <w:rFonts w:ascii="Arial" w:hAnsi="Arial" w:cs="Arial"/>
          <w:sz w:val="2"/>
          <w:szCs w:val="2"/>
        </w:rPr>
      </w:pPr>
    </w:p>
    <w:p w:rsidR="00AA04C0" w:rsidRDefault="00AA04C0" w:rsidP="00AA04C0">
      <w:pPr>
        <w:rPr>
          <w:sz w:val="2"/>
          <w:szCs w:val="2"/>
        </w:rPr>
      </w:pPr>
    </w:p>
    <w:p w:rsidR="00AA04C0" w:rsidRDefault="00D632EB" w:rsidP="00AA04C0">
      <w:pPr>
        <w:jc w:val="center"/>
        <w:rPr>
          <w:rFonts w:ascii="Arial" w:hAnsi="Arial" w:cs="Arial"/>
          <w:b/>
          <w:bCs/>
          <w:spacing w:val="56"/>
        </w:rPr>
      </w:pPr>
      <w:r w:rsidRPr="00D632EB">
        <w:pict>
          <v:line id="_x0000_s1028" style="position:absolute;left:0;text-align:left;z-index:251661312" from="0,6.7pt" to="467.7pt,6.7pt" o:allowincell="f" strokeweight="2.25pt"/>
        </w:pict>
      </w:r>
      <w:r w:rsidRPr="00D632EB">
        <w:pict>
          <v:line id="_x0000_s1029" style="position:absolute;left:0;text-align:left;z-index:251662336" from="0,14.25pt" to="467.7pt,14.25pt" o:allowincell="f"/>
        </w:pict>
      </w: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Pr="00327D29" w:rsidRDefault="00327D29" w:rsidP="00AA04C0">
      <w:pPr>
        <w:rPr>
          <w:sz w:val="26"/>
          <w:szCs w:val="26"/>
        </w:rPr>
      </w:pPr>
      <w:r w:rsidRPr="00327D29">
        <w:rPr>
          <w:sz w:val="26"/>
          <w:szCs w:val="26"/>
        </w:rPr>
        <w:t>от «</w:t>
      </w:r>
      <w:r w:rsidRPr="00327D29">
        <w:rPr>
          <w:sz w:val="26"/>
          <w:szCs w:val="26"/>
          <w:u w:val="single"/>
        </w:rPr>
        <w:t>31</w:t>
      </w:r>
      <w:r w:rsidR="00AA04C0" w:rsidRPr="00327D29">
        <w:rPr>
          <w:sz w:val="26"/>
          <w:szCs w:val="26"/>
        </w:rPr>
        <w:t xml:space="preserve">» </w:t>
      </w:r>
      <w:r w:rsidRPr="00327D29">
        <w:rPr>
          <w:sz w:val="26"/>
          <w:szCs w:val="26"/>
        </w:rPr>
        <w:t>января 201</w:t>
      </w:r>
      <w:r w:rsidRPr="00327D29">
        <w:rPr>
          <w:sz w:val="26"/>
          <w:szCs w:val="26"/>
          <w:u w:val="single"/>
        </w:rPr>
        <w:t>9</w:t>
      </w:r>
      <w:r w:rsidR="00AA04C0" w:rsidRPr="00327D29">
        <w:rPr>
          <w:sz w:val="26"/>
          <w:szCs w:val="26"/>
        </w:rPr>
        <w:t xml:space="preserve"> г.</w:t>
      </w:r>
      <w:r w:rsidR="00AA04C0" w:rsidRPr="00327D29">
        <w:rPr>
          <w:sz w:val="26"/>
          <w:szCs w:val="26"/>
        </w:rPr>
        <w:tab/>
      </w:r>
      <w:r w:rsidR="00AA04C0" w:rsidRPr="00327D29">
        <w:rPr>
          <w:sz w:val="26"/>
          <w:szCs w:val="26"/>
        </w:rPr>
        <w:tab/>
      </w:r>
      <w:r w:rsidR="00AA04C0" w:rsidRPr="00327D29">
        <w:rPr>
          <w:sz w:val="26"/>
          <w:szCs w:val="26"/>
        </w:rPr>
        <w:tab/>
      </w:r>
      <w:r w:rsidR="00AA04C0" w:rsidRPr="00327D29">
        <w:rPr>
          <w:sz w:val="26"/>
          <w:szCs w:val="26"/>
        </w:rPr>
        <w:tab/>
      </w:r>
      <w:r w:rsidR="00AA04C0" w:rsidRPr="00327D29">
        <w:rPr>
          <w:sz w:val="26"/>
          <w:szCs w:val="26"/>
        </w:rPr>
        <w:tab/>
        <w:t xml:space="preserve">            </w:t>
      </w:r>
      <w:r w:rsidR="00AA04C0" w:rsidRPr="00327D29">
        <w:rPr>
          <w:sz w:val="26"/>
          <w:szCs w:val="26"/>
        </w:rPr>
        <w:tab/>
        <w:t xml:space="preserve"> </w:t>
      </w:r>
      <w:r w:rsidR="00AA04C0" w:rsidRPr="00327D29">
        <w:rPr>
          <w:sz w:val="26"/>
          <w:szCs w:val="26"/>
        </w:rPr>
        <w:tab/>
      </w:r>
      <w:r w:rsidRPr="00327D29"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 xml:space="preserve"> </w:t>
      </w:r>
      <w:r w:rsidR="00AA04C0" w:rsidRPr="00327D29">
        <w:rPr>
          <w:sz w:val="26"/>
          <w:szCs w:val="26"/>
        </w:rPr>
        <w:t xml:space="preserve">№ </w:t>
      </w:r>
      <w:r w:rsidRPr="00327D29">
        <w:rPr>
          <w:sz w:val="26"/>
          <w:szCs w:val="26"/>
          <w:u w:val="single"/>
        </w:rPr>
        <w:t>6</w:t>
      </w:r>
      <w:r w:rsidR="0035705C">
        <w:rPr>
          <w:sz w:val="26"/>
          <w:szCs w:val="26"/>
          <w:u w:val="single"/>
        </w:rPr>
        <w:t>7</w:t>
      </w:r>
    </w:p>
    <w:p w:rsidR="00AA04C0" w:rsidRDefault="00AA04C0" w:rsidP="00AA04C0">
      <w:pPr>
        <w:spacing w:line="240" w:lineRule="atLeast"/>
        <w:contextualSpacing/>
        <w:jc w:val="center"/>
        <w:rPr>
          <w:b/>
          <w:sz w:val="28"/>
        </w:rPr>
      </w:pPr>
    </w:p>
    <w:p w:rsidR="00327D29" w:rsidRPr="00327D29" w:rsidRDefault="00327D29" w:rsidP="00327D29">
      <w:pPr>
        <w:jc w:val="center"/>
        <w:rPr>
          <w:sz w:val="26"/>
          <w:szCs w:val="26"/>
        </w:rPr>
      </w:pPr>
      <w:r w:rsidRPr="00327D29">
        <w:rPr>
          <w:sz w:val="26"/>
          <w:szCs w:val="26"/>
        </w:rPr>
        <w:t xml:space="preserve">О внесении изменений в решение Совета депутатов муниципального образования – Окское сельское поселение Рязанского муниципального района Рязанской области № 16 от 27.11.2017 г. «Об утверждении структуры администрации муниципального образования  </w:t>
      </w:r>
      <w:r w:rsidRPr="00327D29">
        <w:rPr>
          <w:bCs/>
          <w:sz w:val="26"/>
          <w:szCs w:val="26"/>
        </w:rPr>
        <w:t>– Окское сельское поселение Рязанского муниципального района Рязанской области»</w:t>
      </w:r>
    </w:p>
    <w:p w:rsidR="00327D29" w:rsidRPr="00327D29" w:rsidRDefault="00327D29" w:rsidP="00327D29">
      <w:pPr>
        <w:rPr>
          <w:sz w:val="26"/>
          <w:szCs w:val="26"/>
        </w:rPr>
      </w:pPr>
    </w:p>
    <w:p w:rsidR="00327D29" w:rsidRPr="00327D29" w:rsidRDefault="00327D29" w:rsidP="00327D29">
      <w:pPr>
        <w:ind w:firstLine="708"/>
        <w:jc w:val="both"/>
        <w:rPr>
          <w:sz w:val="26"/>
          <w:szCs w:val="26"/>
        </w:rPr>
      </w:pPr>
      <w:r w:rsidRPr="00327D29">
        <w:rPr>
          <w:sz w:val="26"/>
          <w:szCs w:val="26"/>
        </w:rPr>
        <w:t>Рассмотрев обращение администрации муниципального образования – Окское сельское поселение Рязанского муниципального района Рязанской области от 31.01.2019 г., руководствуясь Федеральным Законом от 06.10.2003 г. № 131- ФЗ «Об общих принципах организации местного самоуправления в Российской Федерации», Уставом муниципального образования - Окское сельское поселение Рязанского муниципального района Рязанской области,   Совет депутатов муниципального образования – Окское сельское поселение Рязанского муниципального района Рязанской области</w:t>
      </w:r>
    </w:p>
    <w:p w:rsidR="00327D29" w:rsidRPr="00327D29" w:rsidRDefault="00327D29" w:rsidP="00327D29">
      <w:pPr>
        <w:jc w:val="center"/>
        <w:rPr>
          <w:sz w:val="26"/>
          <w:szCs w:val="26"/>
        </w:rPr>
      </w:pPr>
      <w:r w:rsidRPr="00327D29">
        <w:rPr>
          <w:sz w:val="26"/>
          <w:szCs w:val="26"/>
        </w:rPr>
        <w:t>Р Е Ш И Л:</w:t>
      </w:r>
    </w:p>
    <w:p w:rsidR="00327D29" w:rsidRPr="00327D29" w:rsidRDefault="00327D29" w:rsidP="00327D29">
      <w:pPr>
        <w:pStyle w:val="a7"/>
        <w:numPr>
          <w:ilvl w:val="0"/>
          <w:numId w:val="13"/>
        </w:numPr>
        <w:ind w:left="0" w:firstLine="709"/>
        <w:jc w:val="both"/>
        <w:rPr>
          <w:sz w:val="26"/>
          <w:szCs w:val="26"/>
        </w:rPr>
      </w:pPr>
      <w:bookmarkStart w:id="0" w:name="_GoBack"/>
      <w:bookmarkEnd w:id="0"/>
      <w:r w:rsidRPr="00327D29">
        <w:rPr>
          <w:sz w:val="26"/>
          <w:szCs w:val="26"/>
        </w:rPr>
        <w:t xml:space="preserve">Внести изменения в решение Совета депутатов муниципального образования – Окское сельское поселение Рязанского муниципального района Рязанской области № 16 от 27.11.2017 г. «Об утверждении структуры администрации муниципального образования  </w:t>
      </w:r>
      <w:r w:rsidRPr="00327D29">
        <w:rPr>
          <w:bCs/>
          <w:sz w:val="26"/>
          <w:szCs w:val="26"/>
        </w:rPr>
        <w:t>– Окское сельское поселение Рязанского муниципального района Рязанской области»</w:t>
      </w:r>
      <w:r w:rsidRPr="00327D29">
        <w:rPr>
          <w:sz w:val="26"/>
          <w:szCs w:val="26"/>
        </w:rPr>
        <w:t xml:space="preserve"> изложив приложение № 1 в редакции к настоящему решению. </w:t>
      </w:r>
    </w:p>
    <w:p w:rsidR="00327D29" w:rsidRPr="00327D29" w:rsidRDefault="00327D29" w:rsidP="00327D29">
      <w:pPr>
        <w:pStyle w:val="a7"/>
        <w:numPr>
          <w:ilvl w:val="0"/>
          <w:numId w:val="13"/>
        </w:numPr>
        <w:ind w:left="0" w:firstLine="709"/>
        <w:jc w:val="both"/>
        <w:rPr>
          <w:sz w:val="26"/>
          <w:szCs w:val="26"/>
        </w:rPr>
      </w:pPr>
      <w:r w:rsidRPr="00327D29">
        <w:rPr>
          <w:sz w:val="26"/>
          <w:szCs w:val="26"/>
        </w:rPr>
        <w:t xml:space="preserve">Внести изменения в решение Совета депутатов муниципального образования – Окское сельское поселение Рязанского муниципального района Рязанской области № 16 от 27.11.2017 г. «Об утверждении структуры администрации муниципального образования  </w:t>
      </w:r>
      <w:r w:rsidRPr="00327D29">
        <w:rPr>
          <w:bCs/>
          <w:sz w:val="26"/>
          <w:szCs w:val="26"/>
        </w:rPr>
        <w:t>– Окское сельское поселение Рязанского муниципального района Рязанской области»</w:t>
      </w:r>
      <w:r w:rsidRPr="00327D29">
        <w:rPr>
          <w:sz w:val="26"/>
          <w:szCs w:val="26"/>
        </w:rPr>
        <w:t xml:space="preserve"> изложив приложение № 2 в редакции к настоящему решению. </w:t>
      </w:r>
    </w:p>
    <w:p w:rsidR="00327D29" w:rsidRPr="00327D29" w:rsidRDefault="00327D29" w:rsidP="00327D29">
      <w:pPr>
        <w:pStyle w:val="a7"/>
        <w:numPr>
          <w:ilvl w:val="0"/>
          <w:numId w:val="13"/>
        </w:numPr>
        <w:ind w:left="0" w:firstLine="709"/>
        <w:jc w:val="both"/>
        <w:rPr>
          <w:sz w:val="26"/>
          <w:szCs w:val="26"/>
        </w:rPr>
      </w:pPr>
      <w:r w:rsidRPr="00327D29">
        <w:rPr>
          <w:sz w:val="26"/>
          <w:szCs w:val="26"/>
        </w:rPr>
        <w:t>Настоящее решение вступает в силу со дня принятия и подлежит опубликованию в «Информационном вестнике Окского сельского поселения» и на официальном интернет-сайте администрации Окского сельского поселения.</w:t>
      </w:r>
    </w:p>
    <w:p w:rsidR="00327D29" w:rsidRPr="00327D29" w:rsidRDefault="00327D29" w:rsidP="00327D29">
      <w:pPr>
        <w:spacing w:line="360" w:lineRule="atLeast"/>
        <w:jc w:val="both"/>
        <w:rPr>
          <w:rFonts w:eastAsia="Calibri"/>
          <w:sz w:val="26"/>
          <w:szCs w:val="26"/>
        </w:rPr>
      </w:pPr>
      <w:r w:rsidRPr="00327D29">
        <w:rPr>
          <w:color w:val="444444"/>
          <w:sz w:val="26"/>
          <w:szCs w:val="26"/>
        </w:rPr>
        <w:t xml:space="preserve">              </w:t>
      </w:r>
    </w:p>
    <w:p w:rsidR="00327D29" w:rsidRPr="00327D29" w:rsidRDefault="00327D29" w:rsidP="00327D29">
      <w:pPr>
        <w:rPr>
          <w:rFonts w:eastAsia="Calibri"/>
          <w:sz w:val="26"/>
          <w:szCs w:val="26"/>
        </w:rPr>
      </w:pPr>
      <w:r w:rsidRPr="00327D29">
        <w:rPr>
          <w:rFonts w:eastAsia="Calibri"/>
          <w:sz w:val="26"/>
          <w:szCs w:val="26"/>
        </w:rPr>
        <w:t xml:space="preserve">Председатель Совета депутатов </w:t>
      </w:r>
      <w:r w:rsidRPr="00327D29">
        <w:rPr>
          <w:rFonts w:eastAsia="Calibri"/>
          <w:sz w:val="26"/>
          <w:szCs w:val="26"/>
        </w:rPr>
        <w:tab/>
      </w:r>
      <w:r w:rsidRPr="00327D29">
        <w:rPr>
          <w:rFonts w:eastAsia="Calibri"/>
          <w:sz w:val="26"/>
          <w:szCs w:val="26"/>
        </w:rPr>
        <w:tab/>
      </w:r>
      <w:r w:rsidRPr="00327D29">
        <w:rPr>
          <w:rFonts w:eastAsia="Calibri"/>
          <w:sz w:val="26"/>
          <w:szCs w:val="26"/>
        </w:rPr>
        <w:tab/>
      </w:r>
      <w:r w:rsidRPr="00327D29">
        <w:rPr>
          <w:rFonts w:eastAsia="Calibri"/>
          <w:sz w:val="26"/>
          <w:szCs w:val="26"/>
        </w:rPr>
        <w:tab/>
      </w:r>
      <w:r w:rsidRPr="00327D29">
        <w:rPr>
          <w:rFonts w:eastAsia="Calibri"/>
          <w:sz w:val="26"/>
          <w:szCs w:val="26"/>
        </w:rPr>
        <w:tab/>
        <w:t xml:space="preserve">         </w:t>
      </w:r>
      <w:r>
        <w:rPr>
          <w:rFonts w:eastAsia="Calibri"/>
          <w:sz w:val="26"/>
          <w:szCs w:val="26"/>
        </w:rPr>
        <w:t xml:space="preserve">  </w:t>
      </w:r>
      <w:r w:rsidRPr="00327D29">
        <w:rPr>
          <w:rFonts w:eastAsia="Calibri"/>
          <w:sz w:val="26"/>
          <w:szCs w:val="26"/>
        </w:rPr>
        <w:t>Л.А. Попруга</w:t>
      </w:r>
    </w:p>
    <w:p w:rsidR="00327D29" w:rsidRPr="00327D29" w:rsidRDefault="00327D29" w:rsidP="00327D29">
      <w:pPr>
        <w:rPr>
          <w:rFonts w:eastAsia="Calibri"/>
          <w:sz w:val="26"/>
          <w:szCs w:val="26"/>
        </w:rPr>
      </w:pPr>
    </w:p>
    <w:p w:rsidR="00327D29" w:rsidRPr="00327D29" w:rsidRDefault="00327D29" w:rsidP="00327D29">
      <w:pPr>
        <w:rPr>
          <w:b/>
          <w:color w:val="000000"/>
          <w:sz w:val="26"/>
          <w:szCs w:val="26"/>
        </w:rPr>
      </w:pPr>
      <w:r w:rsidRPr="00327D29">
        <w:rPr>
          <w:rFonts w:eastAsia="Calibri"/>
          <w:sz w:val="26"/>
          <w:szCs w:val="26"/>
        </w:rPr>
        <w:t xml:space="preserve">Глава муниципального образования </w:t>
      </w:r>
      <w:r w:rsidRPr="00327D29">
        <w:rPr>
          <w:rFonts w:eastAsia="Calibri"/>
          <w:sz w:val="26"/>
          <w:szCs w:val="26"/>
        </w:rPr>
        <w:tab/>
      </w:r>
      <w:r w:rsidRPr="00327D29">
        <w:rPr>
          <w:rFonts w:eastAsia="Calibri"/>
          <w:sz w:val="26"/>
          <w:szCs w:val="26"/>
        </w:rPr>
        <w:tab/>
      </w:r>
      <w:r w:rsidRPr="00327D29">
        <w:rPr>
          <w:rFonts w:eastAsia="Calibri"/>
          <w:sz w:val="26"/>
          <w:szCs w:val="26"/>
        </w:rPr>
        <w:tab/>
      </w:r>
      <w:r w:rsidRPr="00327D29">
        <w:rPr>
          <w:rFonts w:eastAsia="Calibri"/>
          <w:sz w:val="26"/>
          <w:szCs w:val="26"/>
        </w:rPr>
        <w:tab/>
        <w:t xml:space="preserve">         </w:t>
      </w:r>
      <w:r w:rsidRPr="00327D29">
        <w:rPr>
          <w:rFonts w:eastAsia="Calibri"/>
          <w:sz w:val="26"/>
          <w:szCs w:val="26"/>
        </w:rPr>
        <w:tab/>
      </w:r>
      <w:r>
        <w:rPr>
          <w:rFonts w:eastAsia="Calibri"/>
          <w:sz w:val="26"/>
          <w:szCs w:val="26"/>
        </w:rPr>
        <w:tab/>
      </w:r>
      <w:r w:rsidRPr="00327D29">
        <w:rPr>
          <w:rFonts w:eastAsia="Calibri"/>
          <w:sz w:val="26"/>
          <w:szCs w:val="26"/>
        </w:rPr>
        <w:t>А.В. Трушин</w:t>
      </w:r>
    </w:p>
    <w:p w:rsidR="00327D29" w:rsidRPr="00327D29" w:rsidRDefault="00327D29" w:rsidP="00327D29">
      <w:pPr>
        <w:pStyle w:val="title"/>
        <w:widowControl w:val="0"/>
        <w:autoSpaceDE w:val="0"/>
        <w:spacing w:before="0" w:after="0"/>
        <w:jc w:val="right"/>
        <w:rPr>
          <w:b/>
          <w:color w:val="000000"/>
          <w:sz w:val="26"/>
          <w:szCs w:val="26"/>
        </w:rPr>
      </w:pPr>
    </w:p>
    <w:p w:rsidR="00327D29" w:rsidRPr="00327D29" w:rsidRDefault="00327D29" w:rsidP="00327D29">
      <w:pPr>
        <w:pStyle w:val="1"/>
        <w:ind w:left="5387"/>
        <w:jc w:val="center"/>
        <w:rPr>
          <w:szCs w:val="24"/>
        </w:rPr>
      </w:pPr>
      <w:r w:rsidRPr="00327D29">
        <w:rPr>
          <w:szCs w:val="24"/>
        </w:rPr>
        <w:t>Приложение № 1</w:t>
      </w:r>
    </w:p>
    <w:p w:rsidR="00327D29" w:rsidRPr="00327D29" w:rsidRDefault="00327D29" w:rsidP="00327D29">
      <w:pPr>
        <w:ind w:left="5387"/>
        <w:jc w:val="both"/>
        <w:rPr>
          <w:sz w:val="28"/>
          <w:szCs w:val="24"/>
        </w:rPr>
      </w:pPr>
      <w:r w:rsidRPr="00327D29">
        <w:rPr>
          <w:sz w:val="28"/>
          <w:szCs w:val="24"/>
        </w:rPr>
        <w:t xml:space="preserve">к решению Совета депутатов </w:t>
      </w:r>
    </w:p>
    <w:p w:rsidR="00327D29" w:rsidRPr="00327D29" w:rsidRDefault="00327D29" w:rsidP="00327D29">
      <w:pPr>
        <w:ind w:left="5387"/>
        <w:jc w:val="both"/>
        <w:rPr>
          <w:color w:val="000000"/>
          <w:sz w:val="28"/>
          <w:szCs w:val="24"/>
        </w:rPr>
      </w:pPr>
      <w:r w:rsidRPr="00327D29">
        <w:rPr>
          <w:sz w:val="28"/>
          <w:szCs w:val="24"/>
        </w:rPr>
        <w:t xml:space="preserve">Окского сельского поселения </w:t>
      </w:r>
    </w:p>
    <w:p w:rsidR="00327D29" w:rsidRPr="00327D29" w:rsidRDefault="0072531E" w:rsidP="00327D29">
      <w:pPr>
        <w:ind w:left="5387"/>
        <w:jc w:val="both"/>
        <w:rPr>
          <w:sz w:val="32"/>
          <w:szCs w:val="28"/>
        </w:rPr>
      </w:pPr>
      <w:r>
        <w:rPr>
          <w:color w:val="000000"/>
          <w:sz w:val="28"/>
          <w:szCs w:val="24"/>
        </w:rPr>
        <w:t xml:space="preserve"> от «31» января 2019</w:t>
      </w:r>
      <w:r w:rsidR="00327D29" w:rsidRPr="00327D29">
        <w:rPr>
          <w:color w:val="000000"/>
          <w:sz w:val="28"/>
          <w:szCs w:val="24"/>
        </w:rPr>
        <w:t xml:space="preserve"> г. № 6</w:t>
      </w:r>
      <w:r>
        <w:rPr>
          <w:color w:val="000000"/>
          <w:sz w:val="28"/>
          <w:szCs w:val="24"/>
        </w:rPr>
        <w:t>7</w:t>
      </w:r>
    </w:p>
    <w:p w:rsidR="00327D29" w:rsidRDefault="00327D29" w:rsidP="00327D29">
      <w:pPr>
        <w:jc w:val="both"/>
        <w:rPr>
          <w:sz w:val="28"/>
          <w:szCs w:val="28"/>
        </w:rPr>
      </w:pPr>
    </w:p>
    <w:p w:rsidR="00327D29" w:rsidRDefault="00327D29" w:rsidP="00327D29">
      <w:pPr>
        <w:jc w:val="center"/>
        <w:rPr>
          <w:sz w:val="28"/>
          <w:szCs w:val="28"/>
        </w:rPr>
      </w:pPr>
    </w:p>
    <w:p w:rsidR="00327D29" w:rsidRPr="00327D29" w:rsidRDefault="00327D29" w:rsidP="00327D29">
      <w:pPr>
        <w:jc w:val="center"/>
        <w:rPr>
          <w:bCs/>
          <w:sz w:val="28"/>
          <w:szCs w:val="28"/>
        </w:rPr>
      </w:pPr>
      <w:bookmarkStart w:id="1" w:name="P33"/>
      <w:bookmarkEnd w:id="1"/>
      <w:r w:rsidRPr="00327D29">
        <w:rPr>
          <w:bCs/>
          <w:sz w:val="28"/>
          <w:szCs w:val="28"/>
        </w:rPr>
        <w:t xml:space="preserve">Структура администрации муниципального образования - Окское сельское поселение Рязанского муниципального района Рязанской области </w:t>
      </w:r>
    </w:p>
    <w:p w:rsidR="00327D29" w:rsidRPr="00327D29" w:rsidRDefault="00327D29" w:rsidP="00327D29">
      <w:pPr>
        <w:jc w:val="center"/>
        <w:rPr>
          <w:bCs/>
          <w:sz w:val="28"/>
          <w:szCs w:val="28"/>
        </w:rPr>
      </w:pPr>
    </w:p>
    <w:p w:rsidR="00327D29" w:rsidRDefault="00327D29" w:rsidP="00327D2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Глава Окского сельского поселения, возглавляющий администрацию муниципального образования - Окское сельское поселение Рязанского муниципального района Рязанской области .</w:t>
      </w:r>
    </w:p>
    <w:p w:rsidR="00327D29" w:rsidRDefault="00327D29" w:rsidP="00327D2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Заместитель главы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Default="00327D29" w:rsidP="00327D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 Помощник главы администрации муниципального образования – Окское сельское поселение Рязанского муниципального района Рязанской области.</w:t>
      </w:r>
    </w:p>
    <w:p w:rsidR="00327D29" w:rsidRDefault="00327D29" w:rsidP="00327D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  Главный специалист администрации муниципального образования -</w:t>
      </w:r>
    </w:p>
    <w:p w:rsidR="00327D29" w:rsidRDefault="00327D29" w:rsidP="00327D29">
      <w:pPr>
        <w:jc w:val="both"/>
        <w:rPr>
          <w:sz w:val="28"/>
          <w:szCs w:val="28"/>
        </w:rPr>
      </w:pPr>
      <w:r>
        <w:rPr>
          <w:sz w:val="28"/>
          <w:szCs w:val="28"/>
        </w:rPr>
        <w:t>Окское сельское поселение Рязанского муниципального района Рязанской области.</w:t>
      </w:r>
    </w:p>
    <w:p w:rsidR="00327D29" w:rsidRDefault="00327D29" w:rsidP="00327D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5.  Ведущий специалист администрации муниципального образования -</w:t>
      </w:r>
    </w:p>
    <w:p w:rsidR="00327D29" w:rsidRDefault="00327D29" w:rsidP="00327D29">
      <w:pPr>
        <w:jc w:val="both"/>
        <w:rPr>
          <w:sz w:val="28"/>
          <w:szCs w:val="28"/>
        </w:rPr>
      </w:pPr>
      <w:r>
        <w:rPr>
          <w:sz w:val="28"/>
          <w:szCs w:val="28"/>
        </w:rPr>
        <w:t>Окское сельское поселение Рязанского муниципального района Рязанской области.</w:t>
      </w:r>
    </w:p>
    <w:p w:rsidR="00327D29" w:rsidRDefault="00327D29" w:rsidP="00327D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Специалист 1 категории (2 ставки)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Default="00327D29" w:rsidP="00327D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7. Специалист по связям с общественностью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Default="00327D29" w:rsidP="00327D2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  Главный бухгалтер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Default="00327D29" w:rsidP="00327D2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  Бухгалтер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Default="00327D29" w:rsidP="00327D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10.  Водитель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Default="00327D29" w:rsidP="00327D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11.  Уборщик служебного помещения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Default="00327D29" w:rsidP="00327D29">
      <w:pPr>
        <w:jc w:val="both"/>
        <w:rPr>
          <w:sz w:val="28"/>
          <w:szCs w:val="28"/>
        </w:rPr>
      </w:pPr>
    </w:p>
    <w:p w:rsidR="00327D29" w:rsidRDefault="00327D29" w:rsidP="00327D29">
      <w:pPr>
        <w:jc w:val="both"/>
        <w:rPr>
          <w:sz w:val="28"/>
          <w:szCs w:val="28"/>
        </w:rPr>
      </w:pPr>
    </w:p>
    <w:p w:rsidR="00327D29" w:rsidRDefault="00327D29" w:rsidP="00327D29">
      <w:pPr>
        <w:jc w:val="both"/>
        <w:rPr>
          <w:sz w:val="28"/>
          <w:szCs w:val="28"/>
        </w:rPr>
      </w:pPr>
    </w:p>
    <w:p w:rsidR="00327D29" w:rsidRDefault="00327D29" w:rsidP="00327D29">
      <w:pPr>
        <w:pStyle w:val="1"/>
        <w:jc w:val="right"/>
        <w:rPr>
          <w:sz w:val="24"/>
          <w:szCs w:val="24"/>
        </w:rPr>
      </w:pPr>
    </w:p>
    <w:p w:rsidR="00327D29" w:rsidRDefault="00327D29" w:rsidP="00327D29"/>
    <w:p w:rsidR="00327D29" w:rsidRDefault="00327D29" w:rsidP="00327D29"/>
    <w:p w:rsidR="00327D29" w:rsidRDefault="00327D29" w:rsidP="00327D29"/>
    <w:p w:rsidR="00327D29" w:rsidRDefault="00327D29" w:rsidP="00327D29"/>
    <w:p w:rsidR="00327D29" w:rsidRDefault="00327D29" w:rsidP="00327D29"/>
    <w:p w:rsidR="00327D29" w:rsidRPr="00327D29" w:rsidRDefault="00327D29" w:rsidP="00327D29"/>
    <w:p w:rsidR="00327D29" w:rsidRPr="00327D29" w:rsidRDefault="00327D29" w:rsidP="00327D29">
      <w:pPr>
        <w:pStyle w:val="1"/>
        <w:ind w:left="5387"/>
        <w:jc w:val="center"/>
        <w:rPr>
          <w:szCs w:val="24"/>
        </w:rPr>
      </w:pPr>
      <w:r w:rsidRPr="00327D29">
        <w:rPr>
          <w:szCs w:val="24"/>
        </w:rPr>
        <w:lastRenderedPageBreak/>
        <w:t xml:space="preserve">Приложение № </w:t>
      </w:r>
      <w:r>
        <w:rPr>
          <w:szCs w:val="24"/>
        </w:rPr>
        <w:t>2</w:t>
      </w:r>
    </w:p>
    <w:p w:rsidR="00327D29" w:rsidRPr="00327D29" w:rsidRDefault="00327D29" w:rsidP="00327D29">
      <w:pPr>
        <w:ind w:left="5387"/>
        <w:jc w:val="both"/>
        <w:rPr>
          <w:sz w:val="28"/>
          <w:szCs w:val="24"/>
        </w:rPr>
      </w:pPr>
      <w:r w:rsidRPr="00327D29">
        <w:rPr>
          <w:sz w:val="28"/>
          <w:szCs w:val="24"/>
        </w:rPr>
        <w:t xml:space="preserve">к решению Совета депутатов </w:t>
      </w:r>
    </w:p>
    <w:p w:rsidR="00327D29" w:rsidRPr="00327D29" w:rsidRDefault="00327D29" w:rsidP="00327D29">
      <w:pPr>
        <w:ind w:left="5387"/>
        <w:jc w:val="both"/>
        <w:rPr>
          <w:color w:val="000000"/>
          <w:sz w:val="28"/>
          <w:szCs w:val="24"/>
        </w:rPr>
      </w:pPr>
      <w:r w:rsidRPr="00327D29">
        <w:rPr>
          <w:sz w:val="28"/>
          <w:szCs w:val="24"/>
        </w:rPr>
        <w:t xml:space="preserve">Окского сельского поселения </w:t>
      </w:r>
    </w:p>
    <w:p w:rsidR="00327D29" w:rsidRPr="00327D29" w:rsidRDefault="00327D29" w:rsidP="00327D29">
      <w:pPr>
        <w:ind w:left="5387"/>
        <w:jc w:val="both"/>
        <w:rPr>
          <w:sz w:val="32"/>
          <w:szCs w:val="28"/>
        </w:rPr>
      </w:pPr>
      <w:r w:rsidRPr="00327D29">
        <w:rPr>
          <w:color w:val="000000"/>
          <w:sz w:val="28"/>
          <w:szCs w:val="24"/>
        </w:rPr>
        <w:t xml:space="preserve"> от «31» января 2018 г. № 66</w:t>
      </w:r>
    </w:p>
    <w:p w:rsidR="00327D29" w:rsidRDefault="00327D29" w:rsidP="00327D29">
      <w:pPr>
        <w:jc w:val="both"/>
        <w:rPr>
          <w:sz w:val="28"/>
          <w:szCs w:val="28"/>
        </w:rPr>
      </w:pPr>
    </w:p>
    <w:p w:rsidR="00327D29" w:rsidRPr="00327D29" w:rsidRDefault="00327D29" w:rsidP="00327D29">
      <w:pPr>
        <w:jc w:val="center"/>
        <w:rPr>
          <w:bCs/>
          <w:sz w:val="28"/>
          <w:szCs w:val="26"/>
        </w:rPr>
      </w:pPr>
      <w:bookmarkStart w:id="2" w:name="P70"/>
      <w:bookmarkEnd w:id="2"/>
      <w:r w:rsidRPr="00327D29">
        <w:rPr>
          <w:bCs/>
          <w:sz w:val="28"/>
          <w:szCs w:val="26"/>
        </w:rPr>
        <w:t xml:space="preserve">Распределение должностных полномочий между главой Окского сельского поселения, возглавляющего администрацию муниципального образования - Окское сельское поселение Рязанского муниципального района Рязанской области, заместителем главы администрации муниципального образования – Окское сельское поселение Рязанского муниципального района Рязанской области, </w:t>
      </w:r>
      <w:r w:rsidR="00CB6353">
        <w:rPr>
          <w:bCs/>
          <w:sz w:val="28"/>
          <w:szCs w:val="26"/>
        </w:rPr>
        <w:t>помощником главы</w:t>
      </w:r>
      <w:r w:rsidRPr="00327D29">
        <w:rPr>
          <w:bCs/>
          <w:sz w:val="28"/>
          <w:szCs w:val="26"/>
        </w:rPr>
        <w:t xml:space="preserve"> администрации муниципального образования - Окское сельское поселение Рязанского муниципального района Рязанской области</w:t>
      </w:r>
    </w:p>
    <w:p w:rsidR="00327D29" w:rsidRPr="00327D29" w:rsidRDefault="00327D29" w:rsidP="00327D29">
      <w:pPr>
        <w:jc w:val="center"/>
        <w:rPr>
          <w:sz w:val="28"/>
          <w:szCs w:val="26"/>
        </w:rPr>
      </w:pPr>
    </w:p>
    <w:p w:rsidR="00327D29" w:rsidRPr="00327D29" w:rsidRDefault="00327D29" w:rsidP="00327D29">
      <w:pPr>
        <w:ind w:firstLine="540"/>
        <w:jc w:val="both"/>
        <w:rPr>
          <w:sz w:val="28"/>
          <w:szCs w:val="26"/>
        </w:rPr>
      </w:pPr>
      <w:r w:rsidRPr="00327D29">
        <w:rPr>
          <w:sz w:val="28"/>
          <w:szCs w:val="26"/>
        </w:rPr>
        <w:t>1. Глава Окского сельского поселения возглавляет администрацию муниципального образования - Окское сельское поселение Рязанского муниципального района Рязанской области и организует ее работу</w:t>
      </w:r>
    </w:p>
    <w:p w:rsidR="00327D29" w:rsidRPr="00327D29" w:rsidRDefault="00327D29" w:rsidP="00327D29">
      <w:pPr>
        <w:ind w:firstLine="540"/>
        <w:jc w:val="both"/>
        <w:rPr>
          <w:sz w:val="28"/>
          <w:szCs w:val="26"/>
        </w:rPr>
      </w:pPr>
      <w:r w:rsidRPr="00327D29">
        <w:rPr>
          <w:sz w:val="28"/>
          <w:szCs w:val="26"/>
        </w:rPr>
        <w:t>курирует деятельность:</w:t>
      </w:r>
    </w:p>
    <w:p w:rsidR="00327D29" w:rsidRPr="00327D29" w:rsidRDefault="00327D29" w:rsidP="00327D29">
      <w:pPr>
        <w:jc w:val="both"/>
        <w:rPr>
          <w:sz w:val="28"/>
          <w:szCs w:val="26"/>
        </w:rPr>
      </w:pPr>
      <w:r w:rsidRPr="00327D29">
        <w:rPr>
          <w:sz w:val="28"/>
          <w:szCs w:val="26"/>
        </w:rPr>
        <w:t xml:space="preserve">     Заместителя</w:t>
      </w:r>
      <w:r w:rsidR="00CB6353">
        <w:rPr>
          <w:sz w:val="28"/>
          <w:szCs w:val="26"/>
        </w:rPr>
        <w:t xml:space="preserve"> главы</w:t>
      </w:r>
      <w:r w:rsidRPr="00327D29">
        <w:rPr>
          <w:sz w:val="28"/>
          <w:szCs w:val="26"/>
        </w:rPr>
        <w:t xml:space="preserve"> администрации, </w:t>
      </w:r>
      <w:r w:rsidR="00CB6353">
        <w:rPr>
          <w:sz w:val="28"/>
          <w:szCs w:val="26"/>
        </w:rPr>
        <w:t>помощника главы администрации</w:t>
      </w:r>
      <w:r w:rsidRPr="00327D29">
        <w:rPr>
          <w:sz w:val="28"/>
          <w:szCs w:val="26"/>
        </w:rPr>
        <w:t xml:space="preserve"> и главного бухгалтера.  </w:t>
      </w:r>
    </w:p>
    <w:p w:rsidR="00327D29" w:rsidRPr="00327D29" w:rsidRDefault="00327D29" w:rsidP="00327D29">
      <w:pPr>
        <w:ind w:firstLine="540"/>
        <w:jc w:val="both"/>
        <w:rPr>
          <w:sz w:val="28"/>
          <w:szCs w:val="26"/>
        </w:rPr>
      </w:pPr>
      <w:r w:rsidRPr="00327D29">
        <w:rPr>
          <w:sz w:val="28"/>
          <w:szCs w:val="26"/>
        </w:rPr>
        <w:t xml:space="preserve">2. Заместитель главы администрации муниципального образования - Окское сельское поселение Рязанского муниципального района Рязанской области по ГО и ЧС,  благоустройству территории, ЖКХ, культуре и спорту. </w:t>
      </w:r>
    </w:p>
    <w:p w:rsidR="00327D29" w:rsidRPr="00327D29" w:rsidRDefault="00327D29" w:rsidP="00327D29">
      <w:pPr>
        <w:ind w:firstLine="540"/>
        <w:jc w:val="both"/>
        <w:rPr>
          <w:sz w:val="28"/>
          <w:szCs w:val="26"/>
        </w:rPr>
      </w:pPr>
      <w:r w:rsidRPr="00327D29">
        <w:rPr>
          <w:sz w:val="28"/>
          <w:szCs w:val="26"/>
        </w:rPr>
        <w:t>курирует деятельность:</w:t>
      </w:r>
    </w:p>
    <w:p w:rsidR="00327D29" w:rsidRPr="00327D29" w:rsidRDefault="00327D29" w:rsidP="00CB6353">
      <w:pPr>
        <w:ind w:firstLine="540"/>
        <w:jc w:val="both"/>
        <w:rPr>
          <w:sz w:val="28"/>
          <w:szCs w:val="26"/>
        </w:rPr>
      </w:pPr>
      <w:r w:rsidRPr="00327D29">
        <w:rPr>
          <w:sz w:val="28"/>
          <w:szCs w:val="26"/>
        </w:rPr>
        <w:t xml:space="preserve">Руководителей  домов культуры (Окского, Вышетравинского), </w:t>
      </w:r>
      <w:r w:rsidR="00CB6353">
        <w:rPr>
          <w:sz w:val="28"/>
          <w:szCs w:val="26"/>
        </w:rPr>
        <w:t>с</w:t>
      </w:r>
      <w:r w:rsidRPr="00327D29">
        <w:rPr>
          <w:sz w:val="28"/>
          <w:szCs w:val="26"/>
        </w:rPr>
        <w:t>пециалиста по связям с общественностью администрации муниципального образования - Окское сельское поселение Рязанского муниципального района Рязанской области и инспектора ВУС.</w:t>
      </w:r>
    </w:p>
    <w:p w:rsidR="00327D29" w:rsidRPr="00327D29" w:rsidRDefault="00327D29" w:rsidP="00327D29">
      <w:pPr>
        <w:jc w:val="both"/>
        <w:rPr>
          <w:sz w:val="28"/>
          <w:szCs w:val="26"/>
        </w:rPr>
      </w:pPr>
      <w:r w:rsidRPr="00327D29">
        <w:rPr>
          <w:sz w:val="28"/>
          <w:szCs w:val="26"/>
        </w:rPr>
        <w:t xml:space="preserve">       3.  </w:t>
      </w:r>
      <w:r w:rsidR="00CB6353">
        <w:rPr>
          <w:sz w:val="28"/>
          <w:szCs w:val="26"/>
        </w:rPr>
        <w:t>Помощник главы</w:t>
      </w:r>
      <w:r w:rsidRPr="00327D29">
        <w:rPr>
          <w:sz w:val="28"/>
          <w:szCs w:val="26"/>
        </w:rPr>
        <w:t xml:space="preserve"> администрации муниципального образования - Окское сельское поселение Рязанского муниципального района Рязанской области непосредственно осуществляет руководство аппаратом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Pr="00327D29" w:rsidRDefault="00327D29" w:rsidP="00327D29">
      <w:pPr>
        <w:ind w:firstLine="540"/>
        <w:jc w:val="both"/>
        <w:rPr>
          <w:sz w:val="28"/>
          <w:szCs w:val="26"/>
        </w:rPr>
      </w:pPr>
      <w:r w:rsidRPr="00327D29">
        <w:rPr>
          <w:sz w:val="28"/>
          <w:szCs w:val="26"/>
        </w:rPr>
        <w:t>Курирует деятельность:</w:t>
      </w:r>
    </w:p>
    <w:p w:rsidR="00327D29" w:rsidRPr="00327D29" w:rsidRDefault="00327D29" w:rsidP="00CB6353">
      <w:pPr>
        <w:ind w:firstLine="709"/>
        <w:jc w:val="both"/>
        <w:rPr>
          <w:sz w:val="28"/>
          <w:szCs w:val="26"/>
        </w:rPr>
      </w:pPr>
      <w:r w:rsidRPr="00327D29">
        <w:rPr>
          <w:sz w:val="28"/>
          <w:szCs w:val="26"/>
        </w:rPr>
        <w:t>1. Главного специалиста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Pr="00327D29" w:rsidRDefault="00327D29" w:rsidP="00CB6353">
      <w:pPr>
        <w:ind w:firstLine="709"/>
        <w:jc w:val="both"/>
        <w:rPr>
          <w:sz w:val="28"/>
          <w:szCs w:val="26"/>
        </w:rPr>
      </w:pPr>
      <w:r w:rsidRPr="00327D29">
        <w:rPr>
          <w:sz w:val="28"/>
          <w:szCs w:val="26"/>
        </w:rPr>
        <w:t>2.  Ведущего специалиста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Pr="00327D29" w:rsidRDefault="00327D29" w:rsidP="00CB6353">
      <w:pPr>
        <w:ind w:firstLine="709"/>
        <w:jc w:val="both"/>
        <w:rPr>
          <w:sz w:val="28"/>
          <w:szCs w:val="26"/>
        </w:rPr>
      </w:pPr>
      <w:r w:rsidRPr="00327D29">
        <w:rPr>
          <w:sz w:val="28"/>
          <w:szCs w:val="26"/>
        </w:rPr>
        <w:t>3. Специалиста 1 категории (2 ставки)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Pr="00327D29" w:rsidRDefault="00327D29" w:rsidP="00CB6353">
      <w:pPr>
        <w:ind w:firstLine="709"/>
        <w:jc w:val="both"/>
        <w:rPr>
          <w:sz w:val="28"/>
          <w:szCs w:val="26"/>
        </w:rPr>
      </w:pPr>
      <w:r w:rsidRPr="00327D29">
        <w:rPr>
          <w:sz w:val="28"/>
          <w:szCs w:val="26"/>
        </w:rPr>
        <w:t>4.  Водителя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Pr="00327D29" w:rsidRDefault="00327D29" w:rsidP="00CB6353">
      <w:pPr>
        <w:ind w:firstLine="709"/>
        <w:jc w:val="both"/>
        <w:rPr>
          <w:sz w:val="28"/>
          <w:szCs w:val="26"/>
        </w:rPr>
      </w:pPr>
      <w:r w:rsidRPr="00327D29">
        <w:rPr>
          <w:sz w:val="28"/>
          <w:szCs w:val="26"/>
        </w:rPr>
        <w:t>5. Уборщика служебного помещения администрации муниципального образования - Окское сельское поселение Рязанского муниципального района Рязанской области.</w:t>
      </w:r>
    </w:p>
    <w:p w:rsidR="00327D29" w:rsidRPr="00327D29" w:rsidRDefault="00327D29" w:rsidP="00327D29">
      <w:pPr>
        <w:ind w:firstLine="709"/>
        <w:jc w:val="both"/>
        <w:rPr>
          <w:sz w:val="28"/>
          <w:szCs w:val="26"/>
        </w:rPr>
      </w:pPr>
    </w:p>
    <w:p w:rsidR="00327D29" w:rsidRPr="00327D29" w:rsidRDefault="00327D29" w:rsidP="00327D29">
      <w:pPr>
        <w:jc w:val="both"/>
        <w:rPr>
          <w:sz w:val="28"/>
          <w:szCs w:val="26"/>
        </w:rPr>
      </w:pPr>
    </w:p>
    <w:p w:rsidR="00AF43EA" w:rsidRPr="00327D29" w:rsidRDefault="00AA04C0" w:rsidP="00AA04C0">
      <w:pPr>
        <w:spacing w:line="360" w:lineRule="atLeast"/>
        <w:jc w:val="center"/>
        <w:textAlignment w:val="baseline"/>
        <w:rPr>
          <w:rFonts w:eastAsia="Calibri"/>
          <w:bCs/>
          <w:color w:val="444444"/>
          <w:sz w:val="28"/>
          <w:szCs w:val="24"/>
        </w:rPr>
      </w:pPr>
      <w:r w:rsidRPr="00327D29">
        <w:rPr>
          <w:color w:val="444444"/>
          <w:sz w:val="28"/>
          <w:szCs w:val="24"/>
        </w:rPr>
        <w:lastRenderedPageBreak/>
        <w:t xml:space="preserve">              </w:t>
      </w:r>
    </w:p>
    <w:sectPr w:rsidR="00AF43EA" w:rsidRPr="00327D29" w:rsidSect="00AA04C0">
      <w:headerReference w:type="default" r:id="rId9"/>
      <w:pgSz w:w="11909" w:h="16834"/>
      <w:pgMar w:top="-312" w:right="710" w:bottom="284" w:left="1843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4DB" w:rsidRDefault="000614DB">
      <w:r>
        <w:separator/>
      </w:r>
    </w:p>
  </w:endnote>
  <w:endnote w:type="continuationSeparator" w:id="1">
    <w:p w:rsidR="000614DB" w:rsidRDefault="000614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4DB" w:rsidRDefault="000614DB">
      <w:r>
        <w:separator/>
      </w:r>
    </w:p>
  </w:footnote>
  <w:footnote w:type="continuationSeparator" w:id="1">
    <w:p w:rsidR="000614DB" w:rsidRDefault="000614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88" w:rsidRDefault="007A0688" w:rsidP="006046C5">
    <w:pPr>
      <w:pStyle w:val="a3"/>
    </w:pPr>
  </w:p>
  <w:p w:rsidR="007A0688" w:rsidRDefault="007A068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806ED6"/>
    <w:multiLevelType w:val="hybridMultilevel"/>
    <w:tmpl w:val="E2E2A728"/>
    <w:lvl w:ilvl="0" w:tplc="0A9A29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1"/>
  </w:num>
  <w:num w:numId="5">
    <w:abstractNumId w:val="12"/>
  </w:num>
  <w:num w:numId="6">
    <w:abstractNumId w:val="2"/>
  </w:num>
  <w:num w:numId="7">
    <w:abstractNumId w:val="4"/>
  </w:num>
  <w:num w:numId="8">
    <w:abstractNumId w:val="6"/>
  </w:num>
  <w:num w:numId="9">
    <w:abstractNumId w:val="9"/>
  </w:num>
  <w:num w:numId="10">
    <w:abstractNumId w:val="0"/>
  </w:num>
  <w:num w:numId="11">
    <w:abstractNumId w:val="1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0A7E"/>
    <w:rsid w:val="000205B2"/>
    <w:rsid w:val="000614DB"/>
    <w:rsid w:val="00070061"/>
    <w:rsid w:val="001222F2"/>
    <w:rsid w:val="001D66BA"/>
    <w:rsid w:val="00237AE5"/>
    <w:rsid w:val="00284F83"/>
    <w:rsid w:val="00296BBB"/>
    <w:rsid w:val="002B3012"/>
    <w:rsid w:val="002C7304"/>
    <w:rsid w:val="002F7454"/>
    <w:rsid w:val="00310C47"/>
    <w:rsid w:val="00312F6F"/>
    <w:rsid w:val="003269C7"/>
    <w:rsid w:val="00327D29"/>
    <w:rsid w:val="00333336"/>
    <w:rsid w:val="0035705C"/>
    <w:rsid w:val="00371B6B"/>
    <w:rsid w:val="0037748F"/>
    <w:rsid w:val="0038285A"/>
    <w:rsid w:val="00391FC1"/>
    <w:rsid w:val="003A08FA"/>
    <w:rsid w:val="003B20C0"/>
    <w:rsid w:val="003C057B"/>
    <w:rsid w:val="003C5F58"/>
    <w:rsid w:val="00423338"/>
    <w:rsid w:val="004855F3"/>
    <w:rsid w:val="00491379"/>
    <w:rsid w:val="004A7AA5"/>
    <w:rsid w:val="004B6579"/>
    <w:rsid w:val="004E06C3"/>
    <w:rsid w:val="004F6A16"/>
    <w:rsid w:val="005134E0"/>
    <w:rsid w:val="0054113D"/>
    <w:rsid w:val="0057688C"/>
    <w:rsid w:val="0059516C"/>
    <w:rsid w:val="005B5BFA"/>
    <w:rsid w:val="005F2B78"/>
    <w:rsid w:val="005F40B8"/>
    <w:rsid w:val="006046C5"/>
    <w:rsid w:val="0061047D"/>
    <w:rsid w:val="006711FB"/>
    <w:rsid w:val="00685D6E"/>
    <w:rsid w:val="006B0404"/>
    <w:rsid w:val="006B2649"/>
    <w:rsid w:val="006E4FB2"/>
    <w:rsid w:val="006F76E6"/>
    <w:rsid w:val="0070754F"/>
    <w:rsid w:val="00724902"/>
    <w:rsid w:val="0072531E"/>
    <w:rsid w:val="007706B0"/>
    <w:rsid w:val="007777D1"/>
    <w:rsid w:val="00777901"/>
    <w:rsid w:val="007A0688"/>
    <w:rsid w:val="007A2B2E"/>
    <w:rsid w:val="007D6147"/>
    <w:rsid w:val="007E1473"/>
    <w:rsid w:val="00850100"/>
    <w:rsid w:val="00855D84"/>
    <w:rsid w:val="008A483F"/>
    <w:rsid w:val="008F0857"/>
    <w:rsid w:val="008F2F76"/>
    <w:rsid w:val="008F50F5"/>
    <w:rsid w:val="00944334"/>
    <w:rsid w:val="00955E9D"/>
    <w:rsid w:val="009A13C9"/>
    <w:rsid w:val="009A7865"/>
    <w:rsid w:val="009C2A93"/>
    <w:rsid w:val="00A41432"/>
    <w:rsid w:val="00A56D9F"/>
    <w:rsid w:val="00A763F1"/>
    <w:rsid w:val="00AA04C0"/>
    <w:rsid w:val="00AD0BA2"/>
    <w:rsid w:val="00AF43EA"/>
    <w:rsid w:val="00B25D8F"/>
    <w:rsid w:val="00B3377F"/>
    <w:rsid w:val="00B574A8"/>
    <w:rsid w:val="00BA3E35"/>
    <w:rsid w:val="00BE5C6F"/>
    <w:rsid w:val="00BF5DB9"/>
    <w:rsid w:val="00BF6B81"/>
    <w:rsid w:val="00C31B3B"/>
    <w:rsid w:val="00CB6353"/>
    <w:rsid w:val="00CE7EC4"/>
    <w:rsid w:val="00D238AF"/>
    <w:rsid w:val="00D40B14"/>
    <w:rsid w:val="00D632EB"/>
    <w:rsid w:val="00D64A64"/>
    <w:rsid w:val="00D64BAE"/>
    <w:rsid w:val="00D70E1C"/>
    <w:rsid w:val="00E1763A"/>
    <w:rsid w:val="00E41FB2"/>
    <w:rsid w:val="00E51719"/>
    <w:rsid w:val="00E83972"/>
    <w:rsid w:val="00E90538"/>
    <w:rsid w:val="00EC27B2"/>
    <w:rsid w:val="00EE387C"/>
    <w:rsid w:val="00EF58E3"/>
    <w:rsid w:val="00F17014"/>
    <w:rsid w:val="00F2070E"/>
    <w:rsid w:val="00F3466B"/>
    <w:rsid w:val="00F43EBA"/>
    <w:rsid w:val="00F556E3"/>
    <w:rsid w:val="00F70610"/>
    <w:rsid w:val="00F72974"/>
    <w:rsid w:val="00F73DE9"/>
    <w:rsid w:val="00F94650"/>
    <w:rsid w:val="00FA1636"/>
    <w:rsid w:val="00FA2DE1"/>
    <w:rsid w:val="00FB0A7E"/>
    <w:rsid w:val="00FE1248"/>
    <w:rsid w:val="00FE25A5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title">
    <w:name w:val="title"/>
    <w:basedOn w:val="a"/>
    <w:rsid w:val="00327D29"/>
    <w:pPr>
      <w:widowControl/>
      <w:suppressAutoHyphens/>
      <w:autoSpaceDE/>
      <w:autoSpaceDN/>
      <w:adjustRightInd/>
      <w:spacing w:before="100" w:after="100"/>
    </w:pPr>
    <w:rPr>
      <w:kern w:val="1"/>
      <w:sz w:val="34"/>
      <w:szCs w:val="3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42DA8-C04A-448D-A87C-7E441976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5</cp:revision>
  <cp:lastPrinted>2017-09-15T07:03:00Z</cp:lastPrinted>
  <dcterms:created xsi:type="dcterms:W3CDTF">2019-01-31T07:08:00Z</dcterms:created>
  <dcterms:modified xsi:type="dcterms:W3CDTF">2020-01-22T09:21:00Z</dcterms:modified>
</cp:coreProperties>
</file>