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2" w:rsidRDefault="00AC0171" w:rsidP="003857A2">
      <w:pPr>
        <w:jc w:val="center"/>
        <w:rPr>
          <w:noProof/>
          <w:sz w:val="20"/>
          <w:szCs w:val="20"/>
        </w:rPr>
      </w:pPr>
      <w:r>
        <w:rPr>
          <w:noProof/>
          <w:sz w:val="20"/>
          <w:szCs w:val="20"/>
        </w:rPr>
        <w:drawing>
          <wp:inline distT="0" distB="0" distL="0" distR="0">
            <wp:extent cx="808355" cy="946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8355" cy="946150"/>
                    </a:xfrm>
                    <a:prstGeom prst="rect">
                      <a:avLst/>
                    </a:prstGeom>
                    <a:noFill/>
                    <a:ln w="9525">
                      <a:noFill/>
                      <a:miter lim="800000"/>
                      <a:headEnd/>
                      <a:tailEnd/>
                    </a:ln>
                  </pic:spPr>
                </pic:pic>
              </a:graphicData>
            </a:graphic>
          </wp:inline>
        </w:drawing>
      </w:r>
    </w:p>
    <w:p w:rsidR="00A52839" w:rsidRPr="00163A0E" w:rsidRDefault="00A52839" w:rsidP="003857A2">
      <w:pPr>
        <w:jc w:val="center"/>
        <w:rPr>
          <w:sz w:val="18"/>
          <w:szCs w:val="28"/>
        </w:rPr>
      </w:pPr>
    </w:p>
    <w:p w:rsidR="00510E01" w:rsidRDefault="003857A2" w:rsidP="00A52839">
      <w:pPr>
        <w:pStyle w:val="1"/>
        <w:jc w:val="center"/>
        <w:rPr>
          <w:caps/>
          <w:sz w:val="18"/>
          <w:szCs w:val="18"/>
        </w:rPr>
      </w:pPr>
      <w:r w:rsidRPr="0094226A">
        <w:rPr>
          <w:caps/>
          <w:sz w:val="18"/>
          <w:szCs w:val="18"/>
        </w:rPr>
        <w:t xml:space="preserve">Муниципальное образование – </w:t>
      </w:r>
      <w:r w:rsidR="00A52839">
        <w:rPr>
          <w:caps/>
          <w:sz w:val="18"/>
          <w:szCs w:val="18"/>
        </w:rPr>
        <w:t xml:space="preserve">ОКСКОЕ СЕЛЬСКОЕ ПОСЕЛЕНИЕ </w:t>
      </w:r>
    </w:p>
    <w:p w:rsidR="003857A2" w:rsidRPr="00A52839" w:rsidRDefault="003857A2" w:rsidP="00A52839">
      <w:pPr>
        <w:pStyle w:val="1"/>
        <w:jc w:val="center"/>
        <w:rPr>
          <w:caps/>
          <w:sz w:val="18"/>
          <w:szCs w:val="18"/>
        </w:rPr>
      </w:pPr>
      <w:r w:rsidRPr="0094226A">
        <w:rPr>
          <w:caps/>
          <w:sz w:val="18"/>
          <w:szCs w:val="18"/>
        </w:rPr>
        <w:t>Рязанск</w:t>
      </w:r>
      <w:r w:rsidR="00A52839">
        <w:rPr>
          <w:caps/>
          <w:sz w:val="18"/>
          <w:szCs w:val="18"/>
        </w:rPr>
        <w:t>ОГО</w:t>
      </w:r>
      <w:r w:rsidRPr="0094226A">
        <w:rPr>
          <w:caps/>
          <w:sz w:val="18"/>
          <w:szCs w:val="18"/>
        </w:rPr>
        <w:t xml:space="preserve"> муниципальн</w:t>
      </w:r>
      <w:r w:rsidR="00A52839">
        <w:rPr>
          <w:caps/>
          <w:sz w:val="18"/>
          <w:szCs w:val="18"/>
        </w:rPr>
        <w:t xml:space="preserve">ОГО </w:t>
      </w:r>
      <w:r w:rsidRPr="0094226A">
        <w:rPr>
          <w:caps/>
          <w:sz w:val="18"/>
          <w:szCs w:val="18"/>
        </w:rPr>
        <w:t>район</w:t>
      </w:r>
      <w:r w:rsidR="00A52839">
        <w:rPr>
          <w:caps/>
          <w:sz w:val="18"/>
          <w:szCs w:val="18"/>
        </w:rPr>
        <w:t>А</w:t>
      </w:r>
      <w:r w:rsidRPr="0094226A">
        <w:rPr>
          <w:caps/>
          <w:sz w:val="18"/>
          <w:szCs w:val="18"/>
        </w:rPr>
        <w:t xml:space="preserve"> Рязанской области</w:t>
      </w:r>
    </w:p>
    <w:p w:rsidR="003857A2" w:rsidRPr="007C4CE5" w:rsidRDefault="003857A2" w:rsidP="003857A2">
      <w:pPr>
        <w:jc w:val="center"/>
        <w:rPr>
          <w:sz w:val="28"/>
          <w:szCs w:val="28"/>
        </w:rPr>
      </w:pPr>
    </w:p>
    <w:p w:rsidR="003857A2" w:rsidRPr="00A52839" w:rsidRDefault="003857A2" w:rsidP="00A52839">
      <w:pPr>
        <w:pStyle w:val="2"/>
        <w:ind w:left="0" w:right="0"/>
        <w:jc w:val="center"/>
        <w:rPr>
          <w:b/>
          <w:i w:val="0"/>
          <w:sz w:val="26"/>
          <w:szCs w:val="26"/>
        </w:rPr>
      </w:pPr>
      <w:r w:rsidRPr="00A52839">
        <w:rPr>
          <w:b/>
          <w:i w:val="0"/>
          <w:sz w:val="26"/>
          <w:szCs w:val="26"/>
        </w:rPr>
        <w:t>АДМИНИСТРАЦИЯ МУНИЦИПАЛЬНОГО ОБРАЗОВАНИЯ –</w:t>
      </w:r>
    </w:p>
    <w:p w:rsidR="00A52839" w:rsidRDefault="00A52839" w:rsidP="00A52839">
      <w:pPr>
        <w:pStyle w:val="2"/>
        <w:ind w:left="0" w:right="0"/>
        <w:jc w:val="center"/>
        <w:rPr>
          <w:b/>
          <w:i w:val="0"/>
          <w:sz w:val="26"/>
          <w:szCs w:val="26"/>
        </w:rPr>
      </w:pPr>
      <w:r w:rsidRPr="00A52839">
        <w:rPr>
          <w:b/>
          <w:i w:val="0"/>
          <w:sz w:val="26"/>
          <w:szCs w:val="26"/>
        </w:rPr>
        <w:t xml:space="preserve">ОКСКОЕ СЕЛЬСКОЕ ПОСЕЛЕНИЕ </w:t>
      </w:r>
    </w:p>
    <w:p w:rsidR="003857A2" w:rsidRPr="00A52839" w:rsidRDefault="003857A2" w:rsidP="00A52839">
      <w:pPr>
        <w:pStyle w:val="2"/>
        <w:ind w:left="0" w:right="0"/>
        <w:jc w:val="center"/>
        <w:rPr>
          <w:b/>
          <w:i w:val="0"/>
          <w:sz w:val="26"/>
          <w:szCs w:val="26"/>
        </w:rPr>
      </w:pPr>
      <w:r w:rsidRPr="00A52839">
        <w:rPr>
          <w:b/>
          <w:i w:val="0"/>
          <w:sz w:val="26"/>
          <w:szCs w:val="26"/>
        </w:rPr>
        <w:t>РЯЗАНСК</w:t>
      </w:r>
      <w:r w:rsidR="00A52839" w:rsidRPr="00A52839">
        <w:rPr>
          <w:b/>
          <w:i w:val="0"/>
          <w:sz w:val="26"/>
          <w:szCs w:val="26"/>
        </w:rPr>
        <w:t>ОГО</w:t>
      </w:r>
      <w:r w:rsidRPr="00A52839">
        <w:rPr>
          <w:b/>
          <w:i w:val="0"/>
          <w:sz w:val="26"/>
          <w:szCs w:val="26"/>
        </w:rPr>
        <w:t xml:space="preserve"> МУНИЦИПАЛЬН</w:t>
      </w:r>
      <w:r w:rsidR="00A52839" w:rsidRPr="00A52839">
        <w:rPr>
          <w:b/>
          <w:i w:val="0"/>
          <w:sz w:val="26"/>
          <w:szCs w:val="26"/>
        </w:rPr>
        <w:t>ОГО</w:t>
      </w:r>
      <w:r w:rsidRPr="00A52839">
        <w:rPr>
          <w:b/>
          <w:i w:val="0"/>
          <w:sz w:val="26"/>
          <w:szCs w:val="26"/>
        </w:rPr>
        <w:t xml:space="preserve"> РАЙОН</w:t>
      </w:r>
      <w:r w:rsidR="00A52839" w:rsidRPr="00A52839">
        <w:rPr>
          <w:b/>
          <w:i w:val="0"/>
          <w:sz w:val="26"/>
          <w:szCs w:val="26"/>
        </w:rPr>
        <w:t>А</w:t>
      </w:r>
      <w:r w:rsidRPr="00A52839">
        <w:rPr>
          <w:b/>
          <w:i w:val="0"/>
          <w:sz w:val="26"/>
          <w:szCs w:val="26"/>
        </w:rPr>
        <w:t xml:space="preserve"> РЯЗАНСКОЙ ОБЛАСТИ</w:t>
      </w:r>
    </w:p>
    <w:p w:rsidR="00A52839" w:rsidRPr="00A52839" w:rsidRDefault="00A52839" w:rsidP="00A52839"/>
    <w:p w:rsidR="003857A2" w:rsidRPr="005042A9" w:rsidRDefault="003857A2" w:rsidP="003857A2">
      <w:pPr>
        <w:pStyle w:val="1"/>
        <w:spacing w:line="320" w:lineRule="exact"/>
        <w:jc w:val="center"/>
        <w:rPr>
          <w:b/>
          <w:spacing w:val="160"/>
          <w:sz w:val="36"/>
          <w:szCs w:val="36"/>
        </w:rPr>
      </w:pPr>
      <w:r>
        <w:rPr>
          <w:b/>
          <w:spacing w:val="160"/>
          <w:sz w:val="36"/>
          <w:szCs w:val="36"/>
        </w:rPr>
        <w:t>ПОСТАНОВЛЕНИЕ</w:t>
      </w:r>
    </w:p>
    <w:p w:rsidR="003857A2" w:rsidRDefault="003857A2" w:rsidP="003857A2">
      <w:pPr>
        <w:rPr>
          <w:rFonts w:ascii="Arial" w:hAnsi="Arial" w:cs="Arial"/>
          <w:sz w:val="2"/>
          <w:szCs w:val="2"/>
        </w:rPr>
      </w:pPr>
    </w:p>
    <w:p w:rsidR="003857A2" w:rsidRDefault="003857A2" w:rsidP="003857A2">
      <w:pPr>
        <w:rPr>
          <w:sz w:val="2"/>
          <w:szCs w:val="2"/>
        </w:rPr>
      </w:pPr>
    </w:p>
    <w:p w:rsidR="003857A2" w:rsidRDefault="00CE44C3" w:rsidP="003857A2">
      <w:pPr>
        <w:jc w:val="center"/>
        <w:rPr>
          <w:rFonts w:ascii="Arial" w:hAnsi="Arial" w:cs="Arial"/>
          <w:b/>
          <w:bCs/>
          <w:spacing w:val="56"/>
        </w:rPr>
      </w:pPr>
      <w:r w:rsidRPr="00CE44C3">
        <w:pict>
          <v:line id="_x0000_s1026" style="position:absolute;left:0;text-align:left;z-index:251657216" from="0,6.7pt" to="467.7pt,6.7pt" o:allowincell="f" strokeweight="2.25pt"/>
        </w:pict>
      </w:r>
      <w:r w:rsidRPr="00CE44C3">
        <w:pict>
          <v:line id="_x0000_s1027" style="position:absolute;left:0;text-align:left;z-index:251658240" from="0,14.25pt" to="467.7pt,14.25pt" o:allowincell="f"/>
        </w:pict>
      </w:r>
    </w:p>
    <w:p w:rsidR="003857A2" w:rsidRDefault="003857A2" w:rsidP="003857A2">
      <w:pPr>
        <w:jc w:val="center"/>
        <w:rPr>
          <w:rFonts w:ascii="Arial" w:hAnsi="Arial" w:cs="Arial"/>
          <w:b/>
          <w:bCs/>
          <w:spacing w:val="56"/>
          <w:sz w:val="16"/>
          <w:szCs w:val="16"/>
        </w:rPr>
      </w:pPr>
    </w:p>
    <w:p w:rsidR="003857A2" w:rsidRDefault="003857A2" w:rsidP="003857A2">
      <w:pPr>
        <w:jc w:val="center"/>
        <w:rPr>
          <w:rFonts w:ascii="Arial" w:hAnsi="Arial" w:cs="Arial"/>
          <w:b/>
          <w:bCs/>
          <w:spacing w:val="56"/>
          <w:sz w:val="16"/>
          <w:szCs w:val="16"/>
        </w:rPr>
      </w:pPr>
    </w:p>
    <w:p w:rsidR="003B7D0C" w:rsidRDefault="003857A2" w:rsidP="003857A2">
      <w:pPr>
        <w:rPr>
          <w:sz w:val="28"/>
          <w:szCs w:val="28"/>
        </w:rPr>
      </w:pPr>
      <w:r>
        <w:rPr>
          <w:sz w:val="28"/>
          <w:szCs w:val="28"/>
        </w:rPr>
        <w:t>от «</w:t>
      </w:r>
      <w:r w:rsidR="00750518">
        <w:rPr>
          <w:sz w:val="28"/>
          <w:szCs w:val="28"/>
        </w:rPr>
        <w:t>14</w:t>
      </w:r>
      <w:r w:rsidRPr="00E6747E">
        <w:rPr>
          <w:sz w:val="28"/>
          <w:szCs w:val="28"/>
        </w:rPr>
        <w:t xml:space="preserve">» </w:t>
      </w:r>
      <w:r w:rsidR="0007233E">
        <w:rPr>
          <w:sz w:val="28"/>
          <w:szCs w:val="28"/>
        </w:rPr>
        <w:t>декабря</w:t>
      </w:r>
      <w:r w:rsidR="009D3D5B">
        <w:rPr>
          <w:sz w:val="28"/>
          <w:szCs w:val="28"/>
        </w:rPr>
        <w:t xml:space="preserve"> </w:t>
      </w:r>
      <w:r w:rsidR="00707274">
        <w:rPr>
          <w:sz w:val="28"/>
          <w:szCs w:val="28"/>
        </w:rPr>
        <w:t>20</w:t>
      </w:r>
      <w:r w:rsidR="00D07D92">
        <w:rPr>
          <w:sz w:val="28"/>
          <w:szCs w:val="28"/>
        </w:rPr>
        <w:t>1</w:t>
      </w:r>
      <w:r w:rsidR="00A52839">
        <w:rPr>
          <w:sz w:val="28"/>
          <w:szCs w:val="28"/>
        </w:rPr>
        <w:t>6</w:t>
      </w:r>
      <w:r w:rsidR="00707274">
        <w:rPr>
          <w:sz w:val="28"/>
          <w:szCs w:val="28"/>
        </w:rPr>
        <w:t xml:space="preserve"> г.</w:t>
      </w:r>
      <w:r w:rsidR="00707274">
        <w:rPr>
          <w:sz w:val="28"/>
          <w:szCs w:val="28"/>
        </w:rPr>
        <w:tab/>
      </w:r>
      <w:r w:rsidR="00707274">
        <w:rPr>
          <w:sz w:val="28"/>
          <w:szCs w:val="28"/>
        </w:rPr>
        <w:tab/>
      </w:r>
      <w:r w:rsidRPr="00E6747E">
        <w:rPr>
          <w:sz w:val="28"/>
          <w:szCs w:val="28"/>
        </w:rPr>
        <w:tab/>
      </w:r>
      <w:r w:rsidRPr="00E6747E">
        <w:rPr>
          <w:sz w:val="28"/>
          <w:szCs w:val="28"/>
        </w:rPr>
        <w:tab/>
      </w:r>
      <w:r w:rsidRPr="00E6747E">
        <w:rPr>
          <w:sz w:val="28"/>
          <w:szCs w:val="28"/>
        </w:rPr>
        <w:tab/>
      </w:r>
      <w:r w:rsidRPr="00E6747E">
        <w:rPr>
          <w:sz w:val="28"/>
          <w:szCs w:val="28"/>
        </w:rPr>
        <w:tab/>
        <w:t xml:space="preserve"> </w:t>
      </w:r>
      <w:r w:rsidR="009D3D5B">
        <w:rPr>
          <w:sz w:val="28"/>
          <w:szCs w:val="28"/>
        </w:rPr>
        <w:t xml:space="preserve">           </w:t>
      </w:r>
      <w:r w:rsidR="00A52839">
        <w:rPr>
          <w:sz w:val="28"/>
          <w:szCs w:val="28"/>
        </w:rPr>
        <w:tab/>
        <w:t xml:space="preserve"> </w:t>
      </w:r>
      <w:r w:rsidR="00A52839">
        <w:rPr>
          <w:sz w:val="28"/>
          <w:szCs w:val="28"/>
        </w:rPr>
        <w:tab/>
      </w:r>
      <w:r w:rsidRPr="00E6747E">
        <w:rPr>
          <w:sz w:val="28"/>
          <w:szCs w:val="28"/>
        </w:rPr>
        <w:t>№</w:t>
      </w:r>
      <w:r w:rsidR="00A52839">
        <w:rPr>
          <w:sz w:val="28"/>
          <w:szCs w:val="28"/>
        </w:rPr>
        <w:t xml:space="preserve"> </w:t>
      </w:r>
      <w:r w:rsidR="00750518" w:rsidRPr="00750518">
        <w:rPr>
          <w:sz w:val="28"/>
          <w:szCs w:val="28"/>
          <w:u w:val="single"/>
        </w:rPr>
        <w:t>99</w:t>
      </w:r>
    </w:p>
    <w:p w:rsidR="0007233E" w:rsidRDefault="0007233E" w:rsidP="0007233E">
      <w:pPr>
        <w:keepNext/>
        <w:ind w:right="706"/>
        <w:rPr>
          <w:bCs/>
          <w:color w:val="000000"/>
        </w:rPr>
      </w:pPr>
    </w:p>
    <w:p w:rsidR="0007233E" w:rsidRPr="0007233E" w:rsidRDefault="0007233E" w:rsidP="0007233E">
      <w:pPr>
        <w:keepNext/>
        <w:ind w:right="706"/>
        <w:jc w:val="center"/>
        <w:rPr>
          <w:sz w:val="28"/>
          <w:szCs w:val="28"/>
        </w:rPr>
      </w:pPr>
      <w:r w:rsidRPr="0007233E">
        <w:rPr>
          <w:sz w:val="28"/>
          <w:szCs w:val="28"/>
        </w:rPr>
        <w:t>«О внесении изменений в постановление</w:t>
      </w:r>
      <w:r>
        <w:rPr>
          <w:sz w:val="28"/>
          <w:szCs w:val="28"/>
        </w:rPr>
        <w:t xml:space="preserve"> </w:t>
      </w:r>
      <w:r w:rsidR="00750518">
        <w:rPr>
          <w:sz w:val="28"/>
          <w:szCs w:val="28"/>
        </w:rPr>
        <w:t xml:space="preserve">администрации </w:t>
      </w:r>
      <w:r w:rsidRPr="0007233E">
        <w:rPr>
          <w:sz w:val="28"/>
          <w:szCs w:val="28"/>
        </w:rPr>
        <w:t>муниципального образования –</w:t>
      </w:r>
      <w:r>
        <w:rPr>
          <w:sz w:val="28"/>
          <w:szCs w:val="28"/>
        </w:rPr>
        <w:t xml:space="preserve"> Окское</w:t>
      </w:r>
      <w:r w:rsidRPr="0007233E">
        <w:rPr>
          <w:sz w:val="28"/>
          <w:szCs w:val="28"/>
        </w:rPr>
        <w:t xml:space="preserve"> сельское поселение</w:t>
      </w:r>
    </w:p>
    <w:p w:rsidR="0007233E" w:rsidRPr="0007233E" w:rsidRDefault="0007233E" w:rsidP="00AC0171">
      <w:pPr>
        <w:keepNext/>
        <w:ind w:right="-2"/>
        <w:jc w:val="center"/>
        <w:rPr>
          <w:sz w:val="28"/>
          <w:szCs w:val="28"/>
        </w:rPr>
      </w:pPr>
      <w:r w:rsidRPr="0007233E">
        <w:rPr>
          <w:sz w:val="28"/>
          <w:szCs w:val="28"/>
        </w:rPr>
        <w:t>Рязанского муниципального района</w:t>
      </w:r>
      <w:r>
        <w:rPr>
          <w:sz w:val="28"/>
          <w:szCs w:val="28"/>
        </w:rPr>
        <w:t xml:space="preserve"> </w:t>
      </w:r>
      <w:r w:rsidRPr="0007233E">
        <w:rPr>
          <w:sz w:val="28"/>
          <w:szCs w:val="28"/>
        </w:rPr>
        <w:t xml:space="preserve">Рязанской области от </w:t>
      </w:r>
      <w:r w:rsidR="004C643D" w:rsidRPr="00750518">
        <w:rPr>
          <w:sz w:val="28"/>
          <w:szCs w:val="28"/>
        </w:rPr>
        <w:t>16</w:t>
      </w:r>
      <w:r w:rsidRPr="00750518">
        <w:rPr>
          <w:sz w:val="28"/>
          <w:szCs w:val="28"/>
        </w:rPr>
        <w:t xml:space="preserve">.01.2013 г. № </w:t>
      </w:r>
      <w:r w:rsidR="004C643D" w:rsidRPr="00750518">
        <w:rPr>
          <w:sz w:val="28"/>
          <w:szCs w:val="28"/>
        </w:rPr>
        <w:t>04</w:t>
      </w:r>
      <w:r>
        <w:rPr>
          <w:sz w:val="28"/>
          <w:szCs w:val="28"/>
        </w:rPr>
        <w:t xml:space="preserve"> </w:t>
      </w:r>
      <w:r w:rsidRPr="0007233E">
        <w:rPr>
          <w:sz w:val="28"/>
          <w:szCs w:val="28"/>
        </w:rPr>
        <w:t>«Об утверждении административного регламента</w:t>
      </w:r>
    </w:p>
    <w:p w:rsidR="00750518" w:rsidRDefault="0007233E" w:rsidP="00750518">
      <w:pPr>
        <w:keepNext/>
        <w:ind w:right="706"/>
        <w:jc w:val="center"/>
        <w:rPr>
          <w:sz w:val="28"/>
          <w:szCs w:val="28"/>
        </w:rPr>
      </w:pPr>
      <w:r w:rsidRPr="0007233E">
        <w:rPr>
          <w:sz w:val="28"/>
          <w:szCs w:val="28"/>
        </w:rPr>
        <w:t xml:space="preserve">оказания муниципальной услуги «Присвоение (изменение) адреса объекта недвижимости </w:t>
      </w:r>
      <w:r w:rsidRPr="0007233E">
        <w:rPr>
          <w:bCs/>
          <w:sz w:val="28"/>
          <w:szCs w:val="28"/>
        </w:rPr>
        <w:t xml:space="preserve">в </w:t>
      </w:r>
      <w:r w:rsidR="007F7025">
        <w:rPr>
          <w:bCs/>
          <w:sz w:val="28"/>
          <w:szCs w:val="28"/>
        </w:rPr>
        <w:t>границах поселения</w:t>
      </w:r>
      <w:r w:rsidRPr="0007233E">
        <w:rPr>
          <w:sz w:val="28"/>
          <w:szCs w:val="28"/>
        </w:rPr>
        <w:t>»</w:t>
      </w:r>
    </w:p>
    <w:p w:rsidR="00750518" w:rsidRDefault="00750518" w:rsidP="00750518">
      <w:pPr>
        <w:keepNext/>
        <w:ind w:right="706"/>
        <w:jc w:val="center"/>
        <w:rPr>
          <w:sz w:val="28"/>
          <w:szCs w:val="28"/>
        </w:rPr>
      </w:pPr>
    </w:p>
    <w:p w:rsidR="0007233E" w:rsidRDefault="0007233E" w:rsidP="00750518">
      <w:pPr>
        <w:keepNext/>
        <w:ind w:right="-2" w:firstLine="540"/>
        <w:jc w:val="both"/>
        <w:rPr>
          <w:sz w:val="28"/>
          <w:szCs w:val="28"/>
        </w:rPr>
      </w:pPr>
      <w:r w:rsidRPr="0007233E">
        <w:rPr>
          <w:sz w:val="28"/>
          <w:szCs w:val="28"/>
        </w:rPr>
        <w:t>В соответствии с Федеральным законом от 06.10.2003 №</w:t>
      </w:r>
      <w:r w:rsidR="00015164">
        <w:rPr>
          <w:sz w:val="28"/>
          <w:szCs w:val="28"/>
        </w:rPr>
        <w:t xml:space="preserve"> </w:t>
      </w:r>
      <w:r w:rsidRPr="0007233E">
        <w:rPr>
          <w:sz w:val="28"/>
          <w:szCs w:val="28"/>
        </w:rPr>
        <w:t xml:space="preserve">131-ФЗ  «Об общих принципах организации местного самоуправления», принимая во внимание </w:t>
      </w:r>
      <w:r>
        <w:rPr>
          <w:sz w:val="28"/>
          <w:szCs w:val="28"/>
        </w:rPr>
        <w:t>э</w:t>
      </w:r>
      <w:r w:rsidRPr="0007233E">
        <w:rPr>
          <w:sz w:val="28"/>
          <w:szCs w:val="28"/>
        </w:rPr>
        <w:t xml:space="preserve">кспертное заключение Министерства по делам территориальных образований и общественных объединений Рязанской области, руководствуясь Уставом муниципального образования </w:t>
      </w:r>
      <w:r>
        <w:rPr>
          <w:sz w:val="28"/>
          <w:szCs w:val="28"/>
        </w:rPr>
        <w:t>–</w:t>
      </w:r>
      <w:r w:rsidRPr="0007233E">
        <w:rPr>
          <w:sz w:val="28"/>
          <w:szCs w:val="28"/>
        </w:rPr>
        <w:t xml:space="preserve"> </w:t>
      </w:r>
      <w:r>
        <w:rPr>
          <w:sz w:val="28"/>
          <w:szCs w:val="28"/>
        </w:rPr>
        <w:t xml:space="preserve">Окское </w:t>
      </w:r>
      <w:r w:rsidRPr="0007233E">
        <w:rPr>
          <w:sz w:val="28"/>
          <w:szCs w:val="28"/>
        </w:rPr>
        <w:t xml:space="preserve">сельское поселение Рязанского муниципального района, администрация муниципального образования – </w:t>
      </w:r>
      <w:r>
        <w:rPr>
          <w:sz w:val="28"/>
          <w:szCs w:val="28"/>
        </w:rPr>
        <w:t>Окское</w:t>
      </w:r>
      <w:r w:rsidRPr="0007233E">
        <w:rPr>
          <w:sz w:val="28"/>
          <w:szCs w:val="28"/>
        </w:rPr>
        <w:t xml:space="preserve"> сельское поселение Рязанского муниципального района Рязанской области</w:t>
      </w:r>
    </w:p>
    <w:p w:rsidR="0007233E" w:rsidRDefault="0007233E" w:rsidP="00750518">
      <w:pPr>
        <w:pStyle w:val="ConsPlusNormal"/>
        <w:widowControl/>
        <w:ind w:firstLine="540"/>
        <w:jc w:val="center"/>
        <w:rPr>
          <w:rFonts w:ascii="Times New Roman" w:hAnsi="Times New Roman" w:cs="Times New Roman"/>
          <w:bCs/>
          <w:sz w:val="28"/>
          <w:szCs w:val="28"/>
        </w:rPr>
      </w:pPr>
      <w:proofErr w:type="gramStart"/>
      <w:r w:rsidRPr="0007233E">
        <w:rPr>
          <w:rFonts w:ascii="Times New Roman" w:hAnsi="Times New Roman" w:cs="Times New Roman"/>
          <w:bCs/>
          <w:sz w:val="28"/>
          <w:szCs w:val="28"/>
        </w:rPr>
        <w:t>П</w:t>
      </w:r>
      <w:proofErr w:type="gramEnd"/>
      <w:r>
        <w:rPr>
          <w:rFonts w:ascii="Times New Roman" w:hAnsi="Times New Roman" w:cs="Times New Roman"/>
          <w:bCs/>
          <w:sz w:val="28"/>
          <w:szCs w:val="28"/>
        </w:rPr>
        <w:t xml:space="preserve"> </w:t>
      </w:r>
      <w:r w:rsidRPr="0007233E">
        <w:rPr>
          <w:rFonts w:ascii="Times New Roman" w:hAnsi="Times New Roman" w:cs="Times New Roman"/>
          <w:bCs/>
          <w:sz w:val="28"/>
          <w:szCs w:val="28"/>
        </w:rPr>
        <w:t>О</w:t>
      </w:r>
      <w:r>
        <w:rPr>
          <w:rFonts w:ascii="Times New Roman" w:hAnsi="Times New Roman" w:cs="Times New Roman"/>
          <w:bCs/>
          <w:sz w:val="28"/>
          <w:szCs w:val="28"/>
        </w:rPr>
        <w:t xml:space="preserve"> </w:t>
      </w:r>
      <w:r w:rsidRPr="0007233E">
        <w:rPr>
          <w:rFonts w:ascii="Times New Roman" w:hAnsi="Times New Roman" w:cs="Times New Roman"/>
          <w:bCs/>
          <w:sz w:val="28"/>
          <w:szCs w:val="28"/>
        </w:rPr>
        <w:t>С</w:t>
      </w:r>
      <w:r>
        <w:rPr>
          <w:rFonts w:ascii="Times New Roman" w:hAnsi="Times New Roman" w:cs="Times New Roman"/>
          <w:bCs/>
          <w:sz w:val="28"/>
          <w:szCs w:val="28"/>
        </w:rPr>
        <w:t xml:space="preserve"> </w:t>
      </w:r>
      <w:r w:rsidRPr="0007233E">
        <w:rPr>
          <w:rFonts w:ascii="Times New Roman" w:hAnsi="Times New Roman" w:cs="Times New Roman"/>
          <w:bCs/>
          <w:sz w:val="28"/>
          <w:szCs w:val="28"/>
        </w:rPr>
        <w:t>Т</w:t>
      </w:r>
      <w:r>
        <w:rPr>
          <w:rFonts w:ascii="Times New Roman" w:hAnsi="Times New Roman" w:cs="Times New Roman"/>
          <w:bCs/>
          <w:sz w:val="28"/>
          <w:szCs w:val="28"/>
        </w:rPr>
        <w:t xml:space="preserve"> </w:t>
      </w:r>
      <w:r w:rsidRPr="0007233E">
        <w:rPr>
          <w:rFonts w:ascii="Times New Roman" w:hAnsi="Times New Roman" w:cs="Times New Roman"/>
          <w:bCs/>
          <w:sz w:val="28"/>
          <w:szCs w:val="28"/>
        </w:rPr>
        <w:t>А</w:t>
      </w:r>
      <w:r>
        <w:rPr>
          <w:rFonts w:ascii="Times New Roman" w:hAnsi="Times New Roman" w:cs="Times New Roman"/>
          <w:bCs/>
          <w:sz w:val="28"/>
          <w:szCs w:val="28"/>
        </w:rPr>
        <w:t xml:space="preserve"> </w:t>
      </w:r>
      <w:r w:rsidRPr="0007233E">
        <w:rPr>
          <w:rFonts w:ascii="Times New Roman" w:hAnsi="Times New Roman" w:cs="Times New Roman"/>
          <w:bCs/>
          <w:sz w:val="28"/>
          <w:szCs w:val="28"/>
        </w:rPr>
        <w:t>Н</w:t>
      </w:r>
      <w:r>
        <w:rPr>
          <w:rFonts w:ascii="Times New Roman" w:hAnsi="Times New Roman" w:cs="Times New Roman"/>
          <w:bCs/>
          <w:sz w:val="28"/>
          <w:szCs w:val="28"/>
        </w:rPr>
        <w:t xml:space="preserve"> </w:t>
      </w:r>
      <w:r w:rsidRPr="0007233E">
        <w:rPr>
          <w:rFonts w:ascii="Times New Roman" w:hAnsi="Times New Roman" w:cs="Times New Roman"/>
          <w:bCs/>
          <w:sz w:val="28"/>
          <w:szCs w:val="28"/>
        </w:rPr>
        <w:t>О</w:t>
      </w:r>
      <w:r>
        <w:rPr>
          <w:rFonts w:ascii="Times New Roman" w:hAnsi="Times New Roman" w:cs="Times New Roman"/>
          <w:bCs/>
          <w:sz w:val="28"/>
          <w:szCs w:val="28"/>
        </w:rPr>
        <w:t xml:space="preserve"> </w:t>
      </w:r>
      <w:r w:rsidRPr="0007233E">
        <w:rPr>
          <w:rFonts w:ascii="Times New Roman" w:hAnsi="Times New Roman" w:cs="Times New Roman"/>
          <w:bCs/>
          <w:sz w:val="28"/>
          <w:szCs w:val="28"/>
        </w:rPr>
        <w:t>В</w:t>
      </w:r>
      <w:r>
        <w:rPr>
          <w:rFonts w:ascii="Times New Roman" w:hAnsi="Times New Roman" w:cs="Times New Roman"/>
          <w:bCs/>
          <w:sz w:val="28"/>
          <w:szCs w:val="28"/>
        </w:rPr>
        <w:t xml:space="preserve"> </w:t>
      </w:r>
      <w:r w:rsidRPr="0007233E">
        <w:rPr>
          <w:rFonts w:ascii="Times New Roman" w:hAnsi="Times New Roman" w:cs="Times New Roman"/>
          <w:bCs/>
          <w:sz w:val="28"/>
          <w:szCs w:val="28"/>
        </w:rPr>
        <w:t>Л</w:t>
      </w:r>
      <w:r>
        <w:rPr>
          <w:rFonts w:ascii="Times New Roman" w:hAnsi="Times New Roman" w:cs="Times New Roman"/>
          <w:bCs/>
          <w:sz w:val="28"/>
          <w:szCs w:val="28"/>
        </w:rPr>
        <w:t xml:space="preserve"> </w:t>
      </w:r>
      <w:r w:rsidRPr="0007233E">
        <w:rPr>
          <w:rFonts w:ascii="Times New Roman" w:hAnsi="Times New Roman" w:cs="Times New Roman"/>
          <w:bCs/>
          <w:sz w:val="28"/>
          <w:szCs w:val="28"/>
        </w:rPr>
        <w:t>Я</w:t>
      </w:r>
      <w:r>
        <w:rPr>
          <w:rFonts w:ascii="Times New Roman" w:hAnsi="Times New Roman" w:cs="Times New Roman"/>
          <w:bCs/>
          <w:sz w:val="28"/>
          <w:szCs w:val="28"/>
        </w:rPr>
        <w:t xml:space="preserve"> </w:t>
      </w:r>
      <w:r w:rsidRPr="0007233E">
        <w:rPr>
          <w:rFonts w:ascii="Times New Roman" w:hAnsi="Times New Roman" w:cs="Times New Roman"/>
          <w:bCs/>
          <w:sz w:val="28"/>
          <w:szCs w:val="28"/>
        </w:rPr>
        <w:t>Е</w:t>
      </w:r>
      <w:r>
        <w:rPr>
          <w:rFonts w:ascii="Times New Roman" w:hAnsi="Times New Roman" w:cs="Times New Roman"/>
          <w:bCs/>
          <w:sz w:val="28"/>
          <w:szCs w:val="28"/>
        </w:rPr>
        <w:t xml:space="preserve"> </w:t>
      </w:r>
      <w:r w:rsidRPr="0007233E">
        <w:rPr>
          <w:rFonts w:ascii="Times New Roman" w:hAnsi="Times New Roman" w:cs="Times New Roman"/>
          <w:bCs/>
          <w:sz w:val="28"/>
          <w:szCs w:val="28"/>
        </w:rPr>
        <w:t>Т:</w:t>
      </w:r>
    </w:p>
    <w:p w:rsidR="007F7025" w:rsidRDefault="0007233E" w:rsidP="007F7025">
      <w:pPr>
        <w:pStyle w:val="a5"/>
        <w:ind w:left="0" w:right="-1" w:firstLine="708"/>
        <w:jc w:val="both"/>
      </w:pPr>
      <w:r w:rsidRPr="0007233E">
        <w:rPr>
          <w:bCs/>
          <w:sz w:val="28"/>
          <w:szCs w:val="28"/>
        </w:rPr>
        <w:t xml:space="preserve">1. Внести в постановление администрации муниципального образования – </w:t>
      </w:r>
      <w:r>
        <w:rPr>
          <w:bCs/>
          <w:sz w:val="28"/>
          <w:szCs w:val="28"/>
        </w:rPr>
        <w:t>Окское</w:t>
      </w:r>
      <w:r w:rsidRPr="0007233E">
        <w:rPr>
          <w:bCs/>
          <w:sz w:val="28"/>
          <w:szCs w:val="28"/>
        </w:rPr>
        <w:t xml:space="preserve"> сельское поселение Рязанского муниципального района Рязанской области от </w:t>
      </w:r>
      <w:r w:rsidR="004C643D" w:rsidRPr="00750518">
        <w:rPr>
          <w:sz w:val="28"/>
          <w:szCs w:val="28"/>
        </w:rPr>
        <w:t>16</w:t>
      </w:r>
      <w:r w:rsidRPr="00750518">
        <w:rPr>
          <w:sz w:val="28"/>
          <w:szCs w:val="28"/>
        </w:rPr>
        <w:t>.01.2013 г. № 0</w:t>
      </w:r>
      <w:r w:rsidR="004C643D" w:rsidRPr="00750518">
        <w:rPr>
          <w:sz w:val="28"/>
          <w:szCs w:val="28"/>
        </w:rPr>
        <w:t>4</w:t>
      </w:r>
      <w:r w:rsidRPr="0007233E">
        <w:rPr>
          <w:sz w:val="28"/>
          <w:szCs w:val="28"/>
        </w:rPr>
        <w:t xml:space="preserve"> «Об утверждении административного регламента оказания муниципальной услуги «Присвоение (изменение) адреса объекта недвижимости </w:t>
      </w:r>
      <w:r w:rsidRPr="0007233E">
        <w:rPr>
          <w:bCs/>
          <w:sz w:val="28"/>
          <w:szCs w:val="28"/>
        </w:rPr>
        <w:t>в черте населенных пунктов  сельского поселения</w:t>
      </w:r>
      <w:r w:rsidRPr="0007233E">
        <w:rPr>
          <w:sz w:val="28"/>
          <w:szCs w:val="28"/>
        </w:rPr>
        <w:t>»</w:t>
      </w:r>
      <w:r>
        <w:rPr>
          <w:sz w:val="28"/>
          <w:szCs w:val="28"/>
        </w:rPr>
        <w:t xml:space="preserve"> </w:t>
      </w:r>
      <w:r w:rsidRPr="0007233E">
        <w:rPr>
          <w:sz w:val="28"/>
          <w:szCs w:val="28"/>
        </w:rPr>
        <w:t>следующее изменение:</w:t>
      </w:r>
      <w:r w:rsidR="007F7025" w:rsidRPr="007F7025">
        <w:t xml:space="preserve"> </w:t>
      </w:r>
    </w:p>
    <w:p w:rsidR="007F7025" w:rsidRPr="007F7025" w:rsidRDefault="007F7025" w:rsidP="007F7025">
      <w:pPr>
        <w:pStyle w:val="a5"/>
        <w:ind w:left="0" w:right="-1" w:firstLine="708"/>
        <w:jc w:val="both"/>
        <w:rPr>
          <w:sz w:val="28"/>
          <w:szCs w:val="28"/>
        </w:rPr>
      </w:pPr>
      <w:r w:rsidRPr="007F7025">
        <w:rPr>
          <w:sz w:val="28"/>
          <w:szCs w:val="28"/>
        </w:rPr>
        <w:t>1.1. Наименование настоящего постановления изложить в редакции:</w:t>
      </w:r>
    </w:p>
    <w:p w:rsidR="007F7025" w:rsidRPr="007F7025" w:rsidRDefault="007F7025" w:rsidP="007F7025">
      <w:pPr>
        <w:pStyle w:val="a5"/>
        <w:ind w:left="0" w:right="-1" w:hanging="11"/>
        <w:jc w:val="both"/>
        <w:rPr>
          <w:sz w:val="28"/>
          <w:szCs w:val="28"/>
        </w:rPr>
      </w:pPr>
      <w:r w:rsidRPr="007F7025">
        <w:rPr>
          <w:sz w:val="28"/>
          <w:szCs w:val="28"/>
        </w:rPr>
        <w:t>«О внесении изменений в постановление администрац</w:t>
      </w:r>
      <w:r>
        <w:rPr>
          <w:sz w:val="28"/>
          <w:szCs w:val="28"/>
        </w:rPr>
        <w:t>ии муниципального образования – Окское</w:t>
      </w:r>
      <w:r w:rsidRPr="007F7025">
        <w:rPr>
          <w:sz w:val="28"/>
          <w:szCs w:val="28"/>
        </w:rPr>
        <w:t xml:space="preserve"> сельское поселение Рязанского муниципального района Рязанской области от </w:t>
      </w:r>
      <w:r>
        <w:rPr>
          <w:sz w:val="28"/>
          <w:szCs w:val="28"/>
        </w:rPr>
        <w:t>16.01.2013 г. № 04</w:t>
      </w:r>
      <w:r w:rsidRPr="007F7025">
        <w:rPr>
          <w:sz w:val="28"/>
          <w:szCs w:val="28"/>
        </w:rPr>
        <w:t xml:space="preserve"> «Об утверждении административного регламента оказания муниципальной услуги «Присвоение (изменение) адреса объекта недвижимости в границах поселения»;</w:t>
      </w:r>
    </w:p>
    <w:p w:rsidR="0007233E" w:rsidRDefault="007F7025" w:rsidP="0007233E">
      <w:pPr>
        <w:pStyle w:val="a5"/>
        <w:ind w:left="0" w:right="-1" w:firstLine="708"/>
        <w:jc w:val="both"/>
        <w:rPr>
          <w:sz w:val="28"/>
          <w:szCs w:val="28"/>
        </w:rPr>
      </w:pPr>
      <w:r>
        <w:rPr>
          <w:sz w:val="28"/>
          <w:szCs w:val="28"/>
        </w:rPr>
        <w:t xml:space="preserve">1. 2. </w:t>
      </w:r>
      <w:bookmarkStart w:id="0" w:name="_GoBack"/>
      <w:bookmarkEnd w:id="0"/>
      <w:r w:rsidR="0007233E" w:rsidRPr="0007233E">
        <w:rPr>
          <w:sz w:val="28"/>
          <w:szCs w:val="28"/>
        </w:rPr>
        <w:t>По всему тексту Административного регламента и во всех его приложениях</w:t>
      </w:r>
      <w:r w:rsidR="0007233E">
        <w:rPr>
          <w:sz w:val="28"/>
          <w:szCs w:val="28"/>
        </w:rPr>
        <w:t xml:space="preserve"> </w:t>
      </w:r>
      <w:r w:rsidR="0007233E" w:rsidRPr="0007233E">
        <w:rPr>
          <w:sz w:val="28"/>
          <w:szCs w:val="28"/>
        </w:rPr>
        <w:t>вместо слов «в границах населенных пунктов»</w:t>
      </w:r>
      <w:r w:rsidR="0007233E">
        <w:rPr>
          <w:sz w:val="28"/>
          <w:szCs w:val="28"/>
        </w:rPr>
        <w:t xml:space="preserve"> </w:t>
      </w:r>
      <w:r w:rsidR="0007233E" w:rsidRPr="0007233E">
        <w:rPr>
          <w:sz w:val="28"/>
          <w:szCs w:val="28"/>
        </w:rPr>
        <w:t>читать слова «в границах поселения».</w:t>
      </w:r>
    </w:p>
    <w:p w:rsidR="0007233E" w:rsidRPr="0007233E" w:rsidRDefault="00E750FA" w:rsidP="0007233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2</w:t>
      </w:r>
      <w:r w:rsidR="0007233E" w:rsidRPr="0007233E">
        <w:rPr>
          <w:rFonts w:ascii="Times New Roman" w:hAnsi="Times New Roman" w:cs="Times New Roman"/>
          <w:sz w:val="28"/>
          <w:szCs w:val="28"/>
        </w:rPr>
        <w:t>.</w:t>
      </w:r>
      <w:r w:rsidR="0007233E">
        <w:rPr>
          <w:rFonts w:ascii="Times New Roman" w:hAnsi="Times New Roman" w:cs="Times New Roman"/>
          <w:sz w:val="28"/>
          <w:szCs w:val="28"/>
        </w:rPr>
        <w:t xml:space="preserve"> </w:t>
      </w:r>
      <w:r w:rsidR="0007233E" w:rsidRPr="0007233E">
        <w:rPr>
          <w:rFonts w:ascii="Times New Roman" w:hAnsi="Times New Roman" w:cs="Times New Roman"/>
          <w:sz w:val="28"/>
          <w:szCs w:val="28"/>
        </w:rPr>
        <w:t xml:space="preserve">Опубликовать настоящее постановление в «Информационном </w:t>
      </w:r>
      <w:r w:rsidR="00015164">
        <w:rPr>
          <w:rFonts w:ascii="Times New Roman" w:hAnsi="Times New Roman" w:cs="Times New Roman"/>
          <w:sz w:val="28"/>
          <w:szCs w:val="28"/>
        </w:rPr>
        <w:t xml:space="preserve">вестнике </w:t>
      </w:r>
      <w:r w:rsidR="0007233E" w:rsidRPr="0007233E">
        <w:rPr>
          <w:rFonts w:ascii="Times New Roman" w:hAnsi="Times New Roman" w:cs="Times New Roman"/>
          <w:sz w:val="28"/>
          <w:szCs w:val="28"/>
        </w:rPr>
        <w:t xml:space="preserve">муниципального образования – </w:t>
      </w:r>
      <w:r w:rsidR="0007233E">
        <w:rPr>
          <w:rFonts w:ascii="Times New Roman" w:hAnsi="Times New Roman" w:cs="Times New Roman"/>
          <w:sz w:val="28"/>
          <w:szCs w:val="28"/>
        </w:rPr>
        <w:t>Окско</w:t>
      </w:r>
      <w:r w:rsidR="00015164">
        <w:rPr>
          <w:rFonts w:ascii="Times New Roman" w:hAnsi="Times New Roman" w:cs="Times New Roman"/>
          <w:sz w:val="28"/>
          <w:szCs w:val="28"/>
        </w:rPr>
        <w:t>е сельское поселение» и на официальном Интернет-</w:t>
      </w:r>
      <w:r w:rsidR="0007233E" w:rsidRPr="0007233E">
        <w:rPr>
          <w:rFonts w:ascii="Times New Roman" w:hAnsi="Times New Roman" w:cs="Times New Roman"/>
          <w:sz w:val="28"/>
          <w:szCs w:val="28"/>
        </w:rPr>
        <w:t xml:space="preserve">сайте </w:t>
      </w:r>
      <w:r w:rsidR="0007233E">
        <w:rPr>
          <w:rFonts w:ascii="Times New Roman" w:hAnsi="Times New Roman" w:cs="Times New Roman"/>
          <w:sz w:val="28"/>
          <w:szCs w:val="28"/>
        </w:rPr>
        <w:t>администрации</w:t>
      </w:r>
      <w:r w:rsidR="0007233E">
        <w:rPr>
          <w:rFonts w:ascii="Times New Roman" w:hAnsi="Times New Roman" w:cs="Times New Roman"/>
          <w:color w:val="000000" w:themeColor="text1"/>
          <w:sz w:val="28"/>
          <w:szCs w:val="28"/>
        </w:rPr>
        <w:t xml:space="preserve"> Окского </w:t>
      </w:r>
      <w:r w:rsidR="0007233E" w:rsidRPr="0007233E">
        <w:rPr>
          <w:rFonts w:ascii="Times New Roman" w:hAnsi="Times New Roman" w:cs="Times New Roman"/>
          <w:color w:val="000000" w:themeColor="text1"/>
          <w:sz w:val="28"/>
          <w:szCs w:val="28"/>
        </w:rPr>
        <w:t>сельско</w:t>
      </w:r>
      <w:r w:rsidR="0007233E">
        <w:rPr>
          <w:rFonts w:ascii="Times New Roman" w:hAnsi="Times New Roman" w:cs="Times New Roman"/>
          <w:color w:val="000000" w:themeColor="text1"/>
          <w:sz w:val="28"/>
          <w:szCs w:val="28"/>
        </w:rPr>
        <w:t>го</w:t>
      </w:r>
      <w:r w:rsidR="0007233E" w:rsidRPr="0007233E">
        <w:rPr>
          <w:rFonts w:ascii="Times New Roman" w:hAnsi="Times New Roman" w:cs="Times New Roman"/>
          <w:color w:val="000000" w:themeColor="text1"/>
          <w:sz w:val="28"/>
          <w:szCs w:val="28"/>
        </w:rPr>
        <w:t xml:space="preserve"> поселени</w:t>
      </w:r>
      <w:r w:rsidR="0007233E">
        <w:rPr>
          <w:rFonts w:ascii="Times New Roman" w:hAnsi="Times New Roman" w:cs="Times New Roman"/>
          <w:color w:val="000000" w:themeColor="text1"/>
          <w:sz w:val="28"/>
          <w:szCs w:val="28"/>
        </w:rPr>
        <w:t>я.</w:t>
      </w:r>
    </w:p>
    <w:p w:rsidR="0007233E" w:rsidRPr="0007233E" w:rsidRDefault="00E750FA" w:rsidP="0007233E">
      <w:pPr>
        <w:pStyle w:val="p8"/>
        <w:shd w:val="clear" w:color="auto" w:fill="FFFFFF"/>
        <w:spacing w:before="0" w:beforeAutospacing="0" w:after="0" w:afterAutospacing="0"/>
        <w:ind w:firstLine="708"/>
        <w:jc w:val="both"/>
        <w:rPr>
          <w:color w:val="000000"/>
          <w:sz w:val="28"/>
          <w:szCs w:val="28"/>
        </w:rPr>
      </w:pPr>
      <w:r>
        <w:rPr>
          <w:color w:val="000000"/>
          <w:sz w:val="28"/>
          <w:szCs w:val="28"/>
        </w:rPr>
        <w:t>3</w:t>
      </w:r>
      <w:r w:rsidR="0007233E" w:rsidRPr="0007233E">
        <w:rPr>
          <w:color w:val="000000"/>
          <w:sz w:val="28"/>
          <w:szCs w:val="28"/>
        </w:rPr>
        <w:t>.</w:t>
      </w:r>
      <w:r w:rsidR="0007233E">
        <w:rPr>
          <w:color w:val="000000"/>
          <w:sz w:val="28"/>
          <w:szCs w:val="28"/>
        </w:rPr>
        <w:t xml:space="preserve"> </w:t>
      </w:r>
      <w:r w:rsidR="0007233E" w:rsidRPr="0007233E">
        <w:rPr>
          <w:color w:val="000000"/>
          <w:sz w:val="28"/>
          <w:szCs w:val="28"/>
        </w:rPr>
        <w:t>Настоящее постановление вступает в силу с момента его официального опубликования.</w:t>
      </w:r>
    </w:p>
    <w:p w:rsidR="0007233E" w:rsidRDefault="00E750FA" w:rsidP="007F7025">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07233E" w:rsidRPr="0007233E">
        <w:rPr>
          <w:rFonts w:ascii="Times New Roman" w:hAnsi="Times New Roman" w:cs="Times New Roman"/>
          <w:color w:val="000000" w:themeColor="text1"/>
          <w:sz w:val="28"/>
          <w:szCs w:val="28"/>
        </w:rPr>
        <w:t xml:space="preserve">. </w:t>
      </w:r>
      <w:proofErr w:type="gramStart"/>
      <w:r w:rsidR="0007233E" w:rsidRPr="0007233E">
        <w:rPr>
          <w:rFonts w:ascii="Times New Roman" w:hAnsi="Times New Roman" w:cs="Times New Roman"/>
          <w:sz w:val="28"/>
          <w:szCs w:val="28"/>
        </w:rPr>
        <w:t>Контроль за</w:t>
      </w:r>
      <w:proofErr w:type="gramEnd"/>
      <w:r w:rsidR="0007233E" w:rsidRPr="0007233E">
        <w:rPr>
          <w:rFonts w:ascii="Times New Roman" w:hAnsi="Times New Roman" w:cs="Times New Roman"/>
          <w:sz w:val="28"/>
          <w:szCs w:val="28"/>
        </w:rPr>
        <w:t xml:space="preserve"> выполнением </w:t>
      </w:r>
      <w:r w:rsidR="00750518">
        <w:rPr>
          <w:rFonts w:ascii="Times New Roman" w:hAnsi="Times New Roman" w:cs="Times New Roman"/>
          <w:sz w:val="28"/>
          <w:szCs w:val="28"/>
        </w:rPr>
        <w:t xml:space="preserve">настоящего </w:t>
      </w:r>
      <w:r w:rsidR="0007233E" w:rsidRPr="0007233E">
        <w:rPr>
          <w:rFonts w:ascii="Times New Roman" w:hAnsi="Times New Roman" w:cs="Times New Roman"/>
          <w:sz w:val="28"/>
          <w:szCs w:val="28"/>
        </w:rPr>
        <w:t xml:space="preserve">постановления </w:t>
      </w:r>
      <w:r w:rsidR="00750518">
        <w:rPr>
          <w:rFonts w:ascii="Times New Roman" w:hAnsi="Times New Roman" w:cs="Times New Roman"/>
          <w:sz w:val="28"/>
          <w:szCs w:val="28"/>
        </w:rPr>
        <w:t xml:space="preserve">возложить на специалиста по связям с общественностью администрации </w:t>
      </w:r>
      <w:proofErr w:type="spellStart"/>
      <w:r w:rsidR="00750518">
        <w:rPr>
          <w:rFonts w:ascii="Times New Roman" w:hAnsi="Times New Roman" w:cs="Times New Roman"/>
          <w:sz w:val="28"/>
          <w:szCs w:val="28"/>
        </w:rPr>
        <w:t>Попруга</w:t>
      </w:r>
      <w:proofErr w:type="spellEnd"/>
      <w:r w:rsidR="00750518">
        <w:rPr>
          <w:rFonts w:ascii="Times New Roman" w:hAnsi="Times New Roman" w:cs="Times New Roman"/>
          <w:sz w:val="28"/>
          <w:szCs w:val="28"/>
        </w:rPr>
        <w:t xml:space="preserve"> Л.А.</w:t>
      </w:r>
    </w:p>
    <w:p w:rsidR="007F7025" w:rsidRPr="007F7025" w:rsidRDefault="007F7025" w:rsidP="007F7025">
      <w:pPr>
        <w:pStyle w:val="ConsPlusNormal"/>
        <w:ind w:firstLine="708"/>
        <w:jc w:val="both"/>
        <w:rPr>
          <w:rFonts w:ascii="Times New Roman" w:hAnsi="Times New Roman" w:cs="Times New Roman"/>
          <w:color w:val="000000" w:themeColor="text1"/>
          <w:sz w:val="28"/>
          <w:szCs w:val="28"/>
        </w:rPr>
      </w:pPr>
    </w:p>
    <w:p w:rsidR="00015164" w:rsidRPr="00750518" w:rsidRDefault="00015164" w:rsidP="00015164">
      <w:pPr>
        <w:ind w:firstLine="708"/>
        <w:rPr>
          <w:sz w:val="12"/>
          <w:szCs w:val="28"/>
          <w:vertAlign w:val="superscript"/>
        </w:rPr>
      </w:pPr>
    </w:p>
    <w:p w:rsidR="0007233E" w:rsidRPr="0007233E" w:rsidRDefault="0007233E" w:rsidP="0007233E">
      <w:pPr>
        <w:rPr>
          <w:sz w:val="28"/>
          <w:szCs w:val="28"/>
        </w:rPr>
      </w:pPr>
      <w:r w:rsidRPr="0007233E">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Трушин</w:t>
      </w:r>
    </w:p>
    <w:p w:rsidR="0007233E" w:rsidRPr="0007233E" w:rsidRDefault="0007233E" w:rsidP="0007233E">
      <w:pPr>
        <w:rPr>
          <w:sz w:val="28"/>
          <w:szCs w:val="28"/>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7F7025" w:rsidRDefault="007F7025" w:rsidP="00AC0171">
      <w:pPr>
        <w:autoSpaceDE w:val="0"/>
        <w:autoSpaceDN w:val="0"/>
        <w:adjustRightInd w:val="0"/>
        <w:ind w:left="5670" w:firstLine="702"/>
        <w:jc w:val="both"/>
        <w:rPr>
          <w:rFonts w:eastAsia="Calibri"/>
          <w:sz w:val="28"/>
          <w:szCs w:val="28"/>
          <w:lang w:eastAsia="en-US"/>
        </w:rPr>
      </w:pPr>
    </w:p>
    <w:p w:rsidR="0007233E" w:rsidRPr="00AC0171" w:rsidRDefault="0007233E" w:rsidP="00AC0171">
      <w:pPr>
        <w:autoSpaceDE w:val="0"/>
        <w:autoSpaceDN w:val="0"/>
        <w:adjustRightInd w:val="0"/>
        <w:ind w:left="5670" w:firstLine="702"/>
        <w:jc w:val="both"/>
        <w:rPr>
          <w:rFonts w:eastAsia="Calibri"/>
          <w:sz w:val="28"/>
          <w:szCs w:val="28"/>
          <w:lang w:eastAsia="en-US"/>
        </w:rPr>
      </w:pPr>
      <w:r w:rsidRPr="00AC0171">
        <w:rPr>
          <w:rFonts w:eastAsia="Calibri"/>
          <w:sz w:val="28"/>
          <w:szCs w:val="28"/>
          <w:lang w:eastAsia="en-US"/>
        </w:rPr>
        <w:lastRenderedPageBreak/>
        <w:t>Приложение</w:t>
      </w:r>
    </w:p>
    <w:p w:rsidR="0007233E" w:rsidRPr="00AC0171" w:rsidRDefault="0007233E" w:rsidP="00AC0171">
      <w:pPr>
        <w:autoSpaceDE w:val="0"/>
        <w:autoSpaceDN w:val="0"/>
        <w:adjustRightInd w:val="0"/>
        <w:ind w:left="4962"/>
        <w:jc w:val="both"/>
        <w:rPr>
          <w:rFonts w:eastAsia="Calibri"/>
          <w:sz w:val="28"/>
          <w:szCs w:val="28"/>
          <w:lang w:eastAsia="en-US"/>
        </w:rPr>
      </w:pPr>
      <w:r w:rsidRPr="00AC0171">
        <w:rPr>
          <w:rFonts w:eastAsia="Calibri"/>
          <w:sz w:val="28"/>
          <w:szCs w:val="28"/>
          <w:lang w:eastAsia="en-US"/>
        </w:rPr>
        <w:t xml:space="preserve"> к постановлению администрации</w:t>
      </w:r>
    </w:p>
    <w:p w:rsidR="0007233E" w:rsidRPr="00AC0171" w:rsidRDefault="0007233E" w:rsidP="00AC0171">
      <w:pPr>
        <w:autoSpaceDE w:val="0"/>
        <w:autoSpaceDN w:val="0"/>
        <w:adjustRightInd w:val="0"/>
        <w:ind w:left="4962"/>
        <w:jc w:val="both"/>
        <w:rPr>
          <w:rFonts w:eastAsia="Calibri"/>
          <w:sz w:val="28"/>
          <w:szCs w:val="28"/>
          <w:lang w:eastAsia="en-US"/>
        </w:rPr>
      </w:pPr>
      <w:r w:rsidRPr="00AC0171">
        <w:rPr>
          <w:rFonts w:eastAsia="Calibri"/>
          <w:sz w:val="28"/>
          <w:szCs w:val="28"/>
          <w:lang w:eastAsia="en-US"/>
        </w:rPr>
        <w:t xml:space="preserve"> муниципального образования – </w:t>
      </w:r>
    </w:p>
    <w:p w:rsidR="0007233E" w:rsidRPr="00AC0171" w:rsidRDefault="0007233E" w:rsidP="00AC0171">
      <w:pPr>
        <w:autoSpaceDE w:val="0"/>
        <w:autoSpaceDN w:val="0"/>
        <w:adjustRightInd w:val="0"/>
        <w:ind w:left="4962"/>
        <w:jc w:val="both"/>
        <w:rPr>
          <w:rFonts w:eastAsia="Calibri"/>
          <w:sz w:val="28"/>
          <w:szCs w:val="28"/>
          <w:lang w:eastAsia="en-US"/>
        </w:rPr>
      </w:pPr>
      <w:r w:rsidRPr="00AC0171">
        <w:rPr>
          <w:rFonts w:eastAsia="Calibri"/>
          <w:sz w:val="28"/>
          <w:szCs w:val="28"/>
          <w:lang w:eastAsia="en-US"/>
        </w:rPr>
        <w:t>Окское сельское поселение</w:t>
      </w:r>
    </w:p>
    <w:p w:rsidR="00AC0171" w:rsidRDefault="0007233E" w:rsidP="00AC0171">
      <w:pPr>
        <w:autoSpaceDE w:val="0"/>
        <w:autoSpaceDN w:val="0"/>
        <w:adjustRightInd w:val="0"/>
        <w:ind w:left="4962"/>
        <w:jc w:val="both"/>
        <w:rPr>
          <w:rFonts w:eastAsia="Calibri"/>
          <w:sz w:val="28"/>
          <w:szCs w:val="28"/>
          <w:lang w:eastAsia="en-US"/>
        </w:rPr>
      </w:pPr>
      <w:r w:rsidRPr="00AC0171">
        <w:rPr>
          <w:rFonts w:eastAsia="Calibri"/>
          <w:sz w:val="28"/>
          <w:szCs w:val="28"/>
          <w:lang w:eastAsia="en-US"/>
        </w:rPr>
        <w:t>Рязанского муниципального района</w:t>
      </w:r>
    </w:p>
    <w:p w:rsidR="00750518" w:rsidRDefault="00AC0171" w:rsidP="00AC0171">
      <w:pPr>
        <w:autoSpaceDE w:val="0"/>
        <w:autoSpaceDN w:val="0"/>
        <w:adjustRightInd w:val="0"/>
        <w:ind w:left="4962"/>
        <w:jc w:val="both"/>
        <w:rPr>
          <w:rFonts w:eastAsia="Calibri"/>
          <w:sz w:val="28"/>
          <w:szCs w:val="28"/>
          <w:lang w:eastAsia="en-US"/>
        </w:rPr>
      </w:pPr>
      <w:r>
        <w:rPr>
          <w:rFonts w:eastAsia="Calibri"/>
          <w:sz w:val="28"/>
          <w:szCs w:val="28"/>
          <w:lang w:eastAsia="en-US"/>
        </w:rPr>
        <w:t>Рязанской области</w:t>
      </w:r>
      <w:r w:rsidR="0007233E" w:rsidRPr="00AC0171">
        <w:rPr>
          <w:rFonts w:eastAsia="Calibri"/>
          <w:sz w:val="28"/>
          <w:szCs w:val="28"/>
          <w:lang w:eastAsia="en-US"/>
        </w:rPr>
        <w:t xml:space="preserve"> </w:t>
      </w:r>
    </w:p>
    <w:p w:rsidR="0007233E" w:rsidRPr="00AC0171" w:rsidRDefault="00750518" w:rsidP="00AC0171">
      <w:pPr>
        <w:autoSpaceDE w:val="0"/>
        <w:autoSpaceDN w:val="0"/>
        <w:adjustRightInd w:val="0"/>
        <w:ind w:left="4962"/>
        <w:jc w:val="both"/>
        <w:rPr>
          <w:rFonts w:eastAsia="Calibri"/>
          <w:sz w:val="28"/>
          <w:szCs w:val="28"/>
          <w:lang w:eastAsia="en-US"/>
        </w:rPr>
      </w:pPr>
      <w:r>
        <w:rPr>
          <w:rFonts w:eastAsia="Calibri"/>
          <w:sz w:val="28"/>
          <w:szCs w:val="28"/>
          <w:lang w:eastAsia="en-US"/>
        </w:rPr>
        <w:t>от «14» декабря 2016 № 99</w:t>
      </w:r>
      <w:r w:rsidR="0007233E" w:rsidRPr="00AC0171">
        <w:rPr>
          <w:rFonts w:eastAsia="Calibri"/>
          <w:sz w:val="28"/>
          <w:szCs w:val="28"/>
          <w:lang w:eastAsia="en-US"/>
        </w:rPr>
        <w:t xml:space="preserve">                                 </w:t>
      </w:r>
    </w:p>
    <w:p w:rsidR="0007233E" w:rsidRPr="006026BE" w:rsidRDefault="0007233E" w:rsidP="0007233E">
      <w:pPr>
        <w:pStyle w:val="aa"/>
        <w:ind w:firstLine="567"/>
        <w:jc w:val="right"/>
        <w:rPr>
          <w:rFonts w:ascii="Times New Roman" w:hAnsi="Times New Roman" w:cs="Times New Roman"/>
          <w:color w:val="auto"/>
          <w:sz w:val="24"/>
          <w:szCs w:val="24"/>
        </w:rPr>
      </w:pPr>
    </w:p>
    <w:p w:rsidR="0007233E" w:rsidRPr="006026BE" w:rsidRDefault="0007233E" w:rsidP="0007233E">
      <w:pPr>
        <w:pStyle w:val="aa"/>
        <w:ind w:firstLine="567"/>
        <w:jc w:val="right"/>
        <w:rPr>
          <w:rFonts w:ascii="Times New Roman" w:hAnsi="Times New Roman" w:cs="Times New Roman"/>
          <w:color w:val="auto"/>
          <w:sz w:val="24"/>
          <w:szCs w:val="24"/>
        </w:rPr>
      </w:pPr>
    </w:p>
    <w:p w:rsidR="00015164" w:rsidRDefault="0007233E" w:rsidP="00015164">
      <w:pPr>
        <w:pStyle w:val="aa"/>
        <w:ind w:firstLine="567"/>
        <w:jc w:val="center"/>
        <w:rPr>
          <w:rFonts w:ascii="Times New Roman" w:hAnsi="Times New Roman" w:cs="Times New Roman"/>
          <w:caps/>
          <w:color w:val="auto"/>
          <w:sz w:val="28"/>
          <w:szCs w:val="28"/>
        </w:rPr>
      </w:pPr>
      <w:r w:rsidRPr="00AC0171">
        <w:rPr>
          <w:rFonts w:ascii="Times New Roman" w:hAnsi="Times New Roman" w:cs="Times New Roman"/>
          <w:caps/>
          <w:color w:val="auto"/>
          <w:sz w:val="28"/>
          <w:szCs w:val="28"/>
        </w:rPr>
        <w:t xml:space="preserve">Административный регламент </w:t>
      </w:r>
    </w:p>
    <w:p w:rsidR="0007233E" w:rsidRPr="00015164" w:rsidRDefault="0007233E" w:rsidP="00015164">
      <w:pPr>
        <w:pStyle w:val="aa"/>
        <w:ind w:firstLine="567"/>
        <w:jc w:val="center"/>
        <w:rPr>
          <w:rFonts w:ascii="Times New Roman" w:hAnsi="Times New Roman" w:cs="Times New Roman"/>
          <w:caps/>
          <w:color w:val="auto"/>
          <w:sz w:val="28"/>
          <w:szCs w:val="28"/>
        </w:rPr>
      </w:pPr>
      <w:r w:rsidRPr="00AC0171">
        <w:rPr>
          <w:rFonts w:ascii="Times New Roman" w:hAnsi="Times New Roman" w:cs="Times New Roman"/>
          <w:caps/>
          <w:color w:val="auto"/>
          <w:sz w:val="28"/>
          <w:szCs w:val="28"/>
        </w:rPr>
        <w:t>предоставления муниципальной услуги</w:t>
      </w:r>
      <w:r w:rsidR="00015164">
        <w:rPr>
          <w:rFonts w:ascii="Times New Roman" w:hAnsi="Times New Roman" w:cs="Times New Roman"/>
          <w:caps/>
          <w:color w:val="auto"/>
          <w:sz w:val="28"/>
          <w:szCs w:val="28"/>
        </w:rPr>
        <w:t xml:space="preserve"> </w:t>
      </w:r>
      <w:r w:rsidRPr="00AC0171">
        <w:rPr>
          <w:rFonts w:ascii="Times New Roman" w:hAnsi="Times New Roman" w:cs="Times New Roman"/>
          <w:bCs/>
          <w:caps/>
          <w:color w:val="auto"/>
          <w:sz w:val="28"/>
          <w:szCs w:val="28"/>
        </w:rPr>
        <w:t>по присвоению (изменению) адресов об</w:t>
      </w:r>
      <w:r w:rsidR="00015164">
        <w:rPr>
          <w:rFonts w:ascii="Times New Roman" w:hAnsi="Times New Roman" w:cs="Times New Roman"/>
          <w:bCs/>
          <w:caps/>
          <w:color w:val="auto"/>
          <w:sz w:val="28"/>
          <w:szCs w:val="28"/>
        </w:rPr>
        <w:t xml:space="preserve">ъектам недвижимости в границах </w:t>
      </w:r>
      <w:r w:rsidR="00AC0171" w:rsidRPr="00AC0171">
        <w:rPr>
          <w:rFonts w:ascii="Times New Roman" w:hAnsi="Times New Roman" w:cs="Times New Roman"/>
          <w:bCs/>
          <w:caps/>
          <w:color w:val="auto"/>
          <w:sz w:val="28"/>
          <w:szCs w:val="28"/>
        </w:rPr>
        <w:t xml:space="preserve">окского </w:t>
      </w:r>
      <w:r w:rsidRPr="00AC0171">
        <w:rPr>
          <w:rFonts w:ascii="Times New Roman" w:hAnsi="Times New Roman" w:cs="Times New Roman"/>
          <w:bCs/>
          <w:caps/>
          <w:color w:val="auto"/>
          <w:sz w:val="28"/>
          <w:szCs w:val="28"/>
        </w:rPr>
        <w:t>сельского поселения</w:t>
      </w:r>
      <w:r w:rsidR="00015164">
        <w:rPr>
          <w:rFonts w:ascii="Times New Roman" w:hAnsi="Times New Roman" w:cs="Times New Roman"/>
          <w:bCs/>
          <w:caps/>
          <w:color w:val="auto"/>
          <w:sz w:val="28"/>
          <w:szCs w:val="28"/>
        </w:rPr>
        <w:t xml:space="preserve"> РЯЗАНСКОГО МУНИЦИПАЛЬНОГО РАЙОНА РЯЗАНСКОЙ ОБЛАСТИ</w:t>
      </w:r>
    </w:p>
    <w:p w:rsidR="0007233E" w:rsidRPr="00AC0171" w:rsidRDefault="0007233E" w:rsidP="0007233E">
      <w:pPr>
        <w:pStyle w:val="aa"/>
        <w:ind w:firstLine="567"/>
        <w:rPr>
          <w:rFonts w:ascii="Times New Roman" w:hAnsi="Times New Roman" w:cs="Times New Roman"/>
          <w:b/>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ОБЩИЕ  ПОЛОЖЕНИЯ</w:t>
      </w:r>
    </w:p>
    <w:p w:rsidR="0007233E" w:rsidRPr="00AC0171" w:rsidRDefault="0007233E" w:rsidP="00015164">
      <w:pPr>
        <w:pStyle w:val="aa"/>
        <w:ind w:firstLine="709"/>
        <w:rPr>
          <w:rFonts w:ascii="Times New Roman" w:hAnsi="Times New Roman" w:cs="Times New Roman"/>
          <w:b/>
          <w:color w:val="auto"/>
          <w:sz w:val="28"/>
          <w:szCs w:val="28"/>
        </w:rPr>
      </w:pPr>
      <w:r w:rsidRPr="00AC0171">
        <w:rPr>
          <w:rFonts w:ascii="Times New Roman" w:hAnsi="Times New Roman" w:cs="Times New Roman"/>
          <w:color w:val="auto"/>
          <w:sz w:val="28"/>
          <w:szCs w:val="28"/>
        </w:rPr>
        <w:t xml:space="preserve">Административный регламент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color w:val="auto"/>
          <w:sz w:val="28"/>
          <w:szCs w:val="28"/>
        </w:rPr>
        <w:t xml:space="preserve">в Окское сельского поселения </w:t>
      </w:r>
      <w:r w:rsidRPr="00AC0171">
        <w:rPr>
          <w:rFonts w:ascii="Times New Roman" w:hAnsi="Times New Roman" w:cs="Times New Roman"/>
          <w:color w:val="auto"/>
          <w:sz w:val="28"/>
          <w:szCs w:val="28"/>
        </w:rPr>
        <w:t xml:space="preserve">(далее – административный регламент) определяет сроки и последовательность действий (административных процедур) по присвоению (изменению) адресов объектам недвижимости </w:t>
      </w:r>
      <w:r w:rsidRPr="00AC0171">
        <w:rPr>
          <w:rFonts w:ascii="Times New Roman" w:hAnsi="Times New Roman" w:cs="Times New Roman"/>
          <w:bCs/>
          <w:color w:val="auto"/>
          <w:sz w:val="28"/>
          <w:szCs w:val="28"/>
        </w:rPr>
        <w:t xml:space="preserve">в </w:t>
      </w:r>
      <w:proofErr w:type="spellStart"/>
      <w:proofErr w:type="gramStart"/>
      <w:r w:rsidRPr="00AC0171">
        <w:rPr>
          <w:rFonts w:ascii="Times New Roman" w:hAnsi="Times New Roman" w:cs="Times New Roman"/>
          <w:bCs/>
          <w:color w:val="auto"/>
          <w:sz w:val="28"/>
          <w:szCs w:val="28"/>
        </w:rPr>
        <w:t>в</w:t>
      </w:r>
      <w:proofErr w:type="spellEnd"/>
      <w:proofErr w:type="gramEnd"/>
      <w:r w:rsidRPr="00AC0171">
        <w:rPr>
          <w:rFonts w:ascii="Times New Roman" w:hAnsi="Times New Roman" w:cs="Times New Roman"/>
          <w:bCs/>
          <w:color w:val="auto"/>
          <w:sz w:val="28"/>
          <w:szCs w:val="28"/>
        </w:rPr>
        <w:t xml:space="preserve"> Окское сельского поселения </w:t>
      </w:r>
      <w:r w:rsidRPr="00AC0171">
        <w:rPr>
          <w:rFonts w:ascii="Times New Roman" w:hAnsi="Times New Roman" w:cs="Times New Roman"/>
          <w:color w:val="auto"/>
          <w:sz w:val="28"/>
          <w:szCs w:val="28"/>
        </w:rPr>
        <w:t>(далее по тексту - присвоение (изменение) адреса).</w:t>
      </w:r>
    </w:p>
    <w:p w:rsidR="0007233E" w:rsidRPr="00AC0171" w:rsidRDefault="0007233E" w:rsidP="00015164">
      <w:pPr>
        <w:pStyle w:val="aa"/>
        <w:ind w:firstLine="709"/>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1. </w:t>
      </w:r>
      <w:proofErr w:type="gramStart"/>
      <w:r w:rsidRPr="00AC0171">
        <w:rPr>
          <w:rFonts w:ascii="Times New Roman" w:hAnsi="Times New Roman" w:cs="Times New Roman"/>
          <w:color w:val="auto"/>
          <w:sz w:val="28"/>
          <w:szCs w:val="28"/>
        </w:rPr>
        <w:t xml:space="preserve">Административный регламент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color w:val="auto"/>
          <w:sz w:val="28"/>
          <w:szCs w:val="28"/>
        </w:rPr>
        <w:t>в границах населенных пунктов Окского сельского поселения</w:t>
      </w:r>
      <w:r w:rsidRPr="00AC0171">
        <w:rPr>
          <w:rFonts w:ascii="Times New Roman" w:hAnsi="Times New Roman" w:cs="Times New Roman"/>
          <w:color w:val="auto"/>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color w:val="auto"/>
          <w:sz w:val="28"/>
          <w:szCs w:val="28"/>
        </w:rPr>
        <w:t xml:space="preserve">в границах Окского - сельского поселения </w:t>
      </w:r>
      <w:r w:rsidRPr="00AC0171">
        <w:rPr>
          <w:rFonts w:ascii="Times New Roman" w:hAnsi="Times New Roman" w:cs="Times New Roman"/>
          <w:color w:val="auto"/>
          <w:sz w:val="28"/>
          <w:szCs w:val="28"/>
        </w:rPr>
        <w:t>(далее – муниципальная услуга), создания комфортных условий для участников отношений, возникающих при предоставлении муниципальной услуги, и определяет</w:t>
      </w:r>
      <w:proofErr w:type="gramEnd"/>
      <w:r w:rsidRPr="00AC0171">
        <w:rPr>
          <w:rFonts w:ascii="Times New Roman" w:hAnsi="Times New Roman" w:cs="Times New Roman"/>
          <w:color w:val="auto"/>
          <w:sz w:val="28"/>
          <w:szCs w:val="28"/>
        </w:rPr>
        <w:t xml:space="preserve"> сроки и последовательность действий (административных процедур) по присвоению (изменению) адресов объектам недвижимости </w:t>
      </w:r>
      <w:r w:rsidRPr="00AC0171">
        <w:rPr>
          <w:rFonts w:ascii="Times New Roman" w:hAnsi="Times New Roman" w:cs="Times New Roman"/>
          <w:bCs/>
          <w:color w:val="auto"/>
          <w:sz w:val="28"/>
          <w:szCs w:val="28"/>
        </w:rPr>
        <w:t xml:space="preserve">в Окское сельского поселения </w:t>
      </w:r>
      <w:r w:rsidRPr="00AC0171">
        <w:rPr>
          <w:rFonts w:ascii="Times New Roman" w:hAnsi="Times New Roman" w:cs="Times New Roman"/>
          <w:color w:val="auto"/>
          <w:sz w:val="28"/>
          <w:szCs w:val="28"/>
        </w:rPr>
        <w:t>(далее по тексту - присвоение (изменение) адреса)</w:t>
      </w:r>
    </w:p>
    <w:p w:rsidR="0007233E" w:rsidRPr="00AC0171" w:rsidRDefault="0007233E" w:rsidP="00015164">
      <w:pPr>
        <w:pStyle w:val="aa"/>
        <w:ind w:firstLine="709"/>
        <w:rPr>
          <w:rFonts w:ascii="Times New Roman" w:hAnsi="Times New Roman" w:cs="Times New Roman"/>
          <w:color w:val="auto"/>
          <w:sz w:val="28"/>
          <w:szCs w:val="28"/>
        </w:rPr>
      </w:pPr>
      <w:r w:rsidRPr="00AC0171">
        <w:rPr>
          <w:rFonts w:ascii="Times New Roman" w:hAnsi="Times New Roman" w:cs="Times New Roman"/>
          <w:color w:val="auto"/>
          <w:sz w:val="28"/>
          <w:szCs w:val="28"/>
        </w:rPr>
        <w:t>2. В целях настоящего Административного регламента применяются следующие понятия:</w:t>
      </w:r>
    </w:p>
    <w:p w:rsidR="0007233E" w:rsidRPr="00AC0171" w:rsidRDefault="0007233E" w:rsidP="00015164">
      <w:pPr>
        <w:pStyle w:val="aa"/>
        <w:ind w:firstLine="709"/>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07233E" w:rsidRPr="00AC0171" w:rsidRDefault="0007233E" w:rsidP="00015164">
      <w:pPr>
        <w:pStyle w:val="aa"/>
        <w:ind w:firstLine="709"/>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Заявители (потребители муниципальной услуги</w:t>
      </w:r>
      <w:r w:rsidRPr="00AC0171">
        <w:rPr>
          <w:rFonts w:ascii="Times New Roman" w:hAnsi="Times New Roman" w:cs="Times New Roman"/>
          <w:i/>
          <w:color w:val="auto"/>
          <w:sz w:val="28"/>
          <w:szCs w:val="28"/>
        </w:rPr>
        <w:t>)</w:t>
      </w:r>
      <w:r w:rsidRPr="00AC0171">
        <w:rPr>
          <w:rFonts w:ascii="Times New Roman" w:hAnsi="Times New Roman" w:cs="Times New Roman"/>
          <w:color w:val="auto"/>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AC0171">
        <w:rPr>
          <w:rFonts w:ascii="Times New Roman" w:hAnsi="Times New Roman" w:cs="Times New Roman"/>
          <w:color w:val="auto"/>
          <w:sz w:val="28"/>
          <w:szCs w:val="28"/>
        </w:rPr>
        <w:lastRenderedPageBreak/>
        <w:t>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w:t>
      </w:r>
      <w:proofErr w:type="gramEnd"/>
      <w:r w:rsidRPr="00AC0171">
        <w:rPr>
          <w:rFonts w:ascii="Times New Roman" w:hAnsi="Times New Roman" w:cs="Times New Roman"/>
          <w:color w:val="auto"/>
          <w:sz w:val="28"/>
          <w:szCs w:val="28"/>
        </w:rPr>
        <w:t xml:space="preserve">, </w:t>
      </w:r>
      <w:proofErr w:type="gramStart"/>
      <w:r w:rsidRPr="00AC0171">
        <w:rPr>
          <w:rFonts w:ascii="Times New Roman" w:hAnsi="Times New Roman" w:cs="Times New Roman"/>
          <w:color w:val="auto"/>
          <w:sz w:val="28"/>
          <w:szCs w:val="28"/>
        </w:rPr>
        <w:t>выраженным</w:t>
      </w:r>
      <w:proofErr w:type="gramEnd"/>
      <w:r w:rsidRPr="00AC0171">
        <w:rPr>
          <w:rFonts w:ascii="Times New Roman" w:hAnsi="Times New Roman" w:cs="Times New Roman"/>
          <w:color w:val="auto"/>
          <w:sz w:val="28"/>
          <w:szCs w:val="28"/>
        </w:rPr>
        <w:t xml:space="preserve"> в устной, письменной или электронной форме;</w:t>
      </w:r>
    </w:p>
    <w:p w:rsidR="0007233E" w:rsidRPr="00AC0171" w:rsidRDefault="0007233E" w:rsidP="00015164">
      <w:pPr>
        <w:pStyle w:val="aa"/>
        <w:ind w:firstLine="709"/>
        <w:rPr>
          <w:rFonts w:ascii="Times New Roman" w:hAnsi="Times New Roman" w:cs="Times New Roman"/>
          <w:color w:val="auto"/>
          <w:sz w:val="28"/>
          <w:szCs w:val="28"/>
        </w:rPr>
      </w:pPr>
      <w:r w:rsidRPr="00AC0171">
        <w:rPr>
          <w:rFonts w:ascii="Times New Roman" w:hAnsi="Times New Roman" w:cs="Times New Roman"/>
          <w:color w:val="auto"/>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07233E" w:rsidRPr="00AC0171" w:rsidRDefault="0007233E" w:rsidP="0007233E">
      <w:pPr>
        <w:pStyle w:val="aa"/>
        <w:ind w:firstLine="567"/>
        <w:rPr>
          <w:rFonts w:ascii="Times New Roman" w:hAnsi="Times New Roman" w:cs="Times New Roman"/>
          <w:b/>
          <w:bCs/>
          <w:color w:val="auto"/>
          <w:sz w:val="28"/>
          <w:szCs w:val="28"/>
        </w:rPr>
      </w:pPr>
      <w:r w:rsidRPr="00AC0171">
        <w:rPr>
          <w:rFonts w:ascii="Times New Roman" w:hAnsi="Times New Roman" w:cs="Times New Roman"/>
          <w:color w:val="auto"/>
          <w:sz w:val="28"/>
          <w:szCs w:val="28"/>
        </w:rPr>
        <w:t xml:space="preserve">3. </w:t>
      </w:r>
      <w:r w:rsidRPr="00AC0171">
        <w:rPr>
          <w:rFonts w:ascii="Times New Roman" w:hAnsi="Times New Roman" w:cs="Times New Roman"/>
          <w:bCs/>
          <w:color w:val="auto"/>
          <w:sz w:val="28"/>
          <w:szCs w:val="28"/>
        </w:rPr>
        <w:t>Описание заявителей.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Потребителями муниципальной услуги являются физические или юридические лица – правообладатели земельных участков: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юридические лица, в том числе иностранные (зарегистрированные в Российской Федерации в установленном законодательством порядке);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индивидуальные предприниматели;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граждане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иностранные граждане, лица без гражданства.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ab/>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07233E" w:rsidRPr="00AC0171" w:rsidRDefault="0007233E" w:rsidP="00015164">
      <w:pPr>
        <w:pStyle w:val="aa"/>
        <w:ind w:firstLine="709"/>
        <w:rPr>
          <w:rFonts w:ascii="Times New Roman" w:hAnsi="Times New Roman" w:cs="Times New Roman"/>
          <w:color w:val="auto"/>
          <w:sz w:val="28"/>
          <w:szCs w:val="28"/>
        </w:rPr>
      </w:pPr>
      <w:r w:rsidRPr="00AC0171">
        <w:rPr>
          <w:rFonts w:ascii="Times New Roman" w:hAnsi="Times New Roman" w:cs="Times New Roman"/>
          <w:color w:val="auto"/>
          <w:sz w:val="28"/>
          <w:szCs w:val="28"/>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AC0171">
        <w:rPr>
          <w:rFonts w:ascii="Times New Roman" w:hAnsi="Times New Roman" w:cs="Times New Roman"/>
          <w:color w:val="auto"/>
          <w:sz w:val="28"/>
          <w:szCs w:val="28"/>
        </w:rPr>
        <w:tab/>
      </w:r>
    </w:p>
    <w:p w:rsidR="0007233E" w:rsidRPr="00AC0171" w:rsidRDefault="0007233E" w:rsidP="0007233E">
      <w:pPr>
        <w:pStyle w:val="aa"/>
        <w:ind w:firstLine="567"/>
        <w:jc w:val="center"/>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Порядок информирования о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w:t>
      </w:r>
      <w:proofErr w:type="gramStart"/>
      <w:r w:rsidRPr="00AC0171">
        <w:rPr>
          <w:rFonts w:ascii="Times New Roman" w:hAnsi="Times New Roman" w:cs="Times New Roman"/>
          <w:color w:val="auto"/>
          <w:sz w:val="28"/>
          <w:szCs w:val="28"/>
        </w:rPr>
        <w:t>ь(</w:t>
      </w:r>
      <w:proofErr w:type="gramEnd"/>
      <w:r w:rsidRPr="00AC0171">
        <w:rPr>
          <w:rFonts w:ascii="Times New Roman" w:hAnsi="Times New Roman" w:cs="Times New Roman"/>
          <w:color w:val="auto"/>
          <w:sz w:val="28"/>
          <w:szCs w:val="28"/>
        </w:rPr>
        <w:t xml:space="preserve">указываются конкретные адреса сайтов органа местного самоуправления  и Единого портала государственных и муниципальных услуг», </w:t>
      </w:r>
      <w:r w:rsidRPr="00AC0171">
        <w:rPr>
          <w:rFonts w:ascii="Times New Roman" w:hAnsi="Times New Roman" w:cs="Times New Roman"/>
          <w:color w:val="auto"/>
          <w:sz w:val="28"/>
          <w:szCs w:val="28"/>
          <w:lang w:val="en-US"/>
        </w:rPr>
        <w:t>www</w:t>
      </w:r>
      <w:r w:rsidRPr="00AC0171">
        <w:rPr>
          <w:rFonts w:ascii="Times New Roman" w:hAnsi="Times New Roman" w:cs="Times New Roman"/>
          <w:color w:val="auto"/>
          <w:sz w:val="28"/>
          <w:szCs w:val="28"/>
        </w:rPr>
        <w:t>.</w:t>
      </w:r>
      <w:proofErr w:type="spellStart"/>
      <w:r w:rsidRPr="00AC0171">
        <w:rPr>
          <w:rFonts w:ascii="Times New Roman" w:hAnsi="Times New Roman" w:cs="Times New Roman"/>
          <w:color w:val="auto"/>
          <w:sz w:val="28"/>
          <w:szCs w:val="28"/>
          <w:lang w:val="en-US"/>
        </w:rPr>
        <w:t>gosuslugi</w:t>
      </w:r>
      <w:proofErr w:type="spellEnd"/>
      <w:r w:rsidRPr="00AC0171">
        <w:rPr>
          <w:rFonts w:ascii="Times New Roman" w:hAnsi="Times New Roman" w:cs="Times New Roman"/>
          <w:color w:val="auto"/>
          <w:sz w:val="28"/>
          <w:szCs w:val="28"/>
        </w:rPr>
        <w:t>.</w:t>
      </w:r>
      <w:proofErr w:type="spellStart"/>
      <w:r w:rsidRPr="00AC0171">
        <w:rPr>
          <w:rFonts w:ascii="Times New Roman" w:hAnsi="Times New Roman" w:cs="Times New Roman"/>
          <w:color w:val="auto"/>
          <w:sz w:val="28"/>
          <w:szCs w:val="28"/>
          <w:lang w:val="en-US"/>
        </w:rPr>
        <w:t>ru</w:t>
      </w:r>
      <w:proofErr w:type="spellEnd"/>
      <w:r w:rsidRPr="00AC0171">
        <w:rPr>
          <w:rFonts w:ascii="Times New Roman" w:hAnsi="Times New Roman" w:cs="Times New Roman"/>
          <w:color w:val="auto"/>
          <w:sz w:val="28"/>
          <w:szCs w:val="28"/>
        </w:rPr>
        <w:t>):</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w:t>
      </w:r>
      <w:r w:rsidRPr="00AC0171">
        <w:rPr>
          <w:rFonts w:ascii="Times New Roman" w:hAnsi="Times New Roman" w:cs="Times New Roman"/>
          <w:color w:val="auto"/>
          <w:sz w:val="28"/>
          <w:szCs w:val="28"/>
        </w:rPr>
        <w:tab/>
        <w:t>в средствах массовой информации;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 официальном сайте портала муниципальных услу</w:t>
      </w:r>
      <w:proofErr w:type="gramStart"/>
      <w:r w:rsidRPr="00AC0171">
        <w:rPr>
          <w:rFonts w:ascii="Times New Roman" w:hAnsi="Times New Roman" w:cs="Times New Roman"/>
          <w:color w:val="auto"/>
          <w:sz w:val="28"/>
          <w:szCs w:val="28"/>
        </w:rPr>
        <w:t>г(</w:t>
      </w:r>
      <w:proofErr w:type="gramEnd"/>
      <w:r w:rsidRPr="00AC0171">
        <w:rPr>
          <w:rFonts w:ascii="Times New Roman" w:hAnsi="Times New Roman" w:cs="Times New Roman"/>
          <w:color w:val="auto"/>
          <w:sz w:val="28"/>
          <w:szCs w:val="28"/>
        </w:rPr>
        <w:t xml:space="preserve">при наличии или на Едином портале государственных и муниципальных услуг», </w:t>
      </w:r>
      <w:r w:rsidRPr="00AC0171">
        <w:rPr>
          <w:rFonts w:ascii="Times New Roman" w:hAnsi="Times New Roman" w:cs="Times New Roman"/>
          <w:color w:val="auto"/>
          <w:sz w:val="28"/>
          <w:szCs w:val="28"/>
          <w:lang w:val="en-US"/>
        </w:rPr>
        <w:t>www</w:t>
      </w:r>
      <w:r w:rsidRPr="00AC0171">
        <w:rPr>
          <w:rFonts w:ascii="Times New Roman" w:hAnsi="Times New Roman" w:cs="Times New Roman"/>
          <w:color w:val="auto"/>
          <w:sz w:val="28"/>
          <w:szCs w:val="28"/>
        </w:rPr>
        <w:t>.</w:t>
      </w:r>
      <w:proofErr w:type="spellStart"/>
      <w:r w:rsidRPr="00AC0171">
        <w:rPr>
          <w:rFonts w:ascii="Times New Roman" w:hAnsi="Times New Roman" w:cs="Times New Roman"/>
          <w:color w:val="auto"/>
          <w:sz w:val="28"/>
          <w:szCs w:val="28"/>
          <w:lang w:val="en-US"/>
        </w:rPr>
        <w:t>gosuslugi</w:t>
      </w:r>
      <w:proofErr w:type="spellEnd"/>
      <w:r w:rsidRPr="00AC0171">
        <w:rPr>
          <w:rFonts w:ascii="Times New Roman" w:hAnsi="Times New Roman" w:cs="Times New Roman"/>
          <w:color w:val="auto"/>
          <w:sz w:val="28"/>
          <w:szCs w:val="28"/>
        </w:rPr>
        <w:t>.</w:t>
      </w:r>
      <w:proofErr w:type="spellStart"/>
      <w:r w:rsidRPr="00AC0171">
        <w:rPr>
          <w:rFonts w:ascii="Times New Roman" w:hAnsi="Times New Roman" w:cs="Times New Roman"/>
          <w:color w:val="auto"/>
          <w:sz w:val="28"/>
          <w:szCs w:val="28"/>
          <w:lang w:val="en-US"/>
        </w:rPr>
        <w:t>ru</w:t>
      </w:r>
      <w:proofErr w:type="spellEnd"/>
      <w:r w:rsidRPr="00AC0171">
        <w:rPr>
          <w:rFonts w:ascii="Times New Roman" w:hAnsi="Times New Roman" w:cs="Times New Roman"/>
          <w:color w:val="auto"/>
          <w:sz w:val="28"/>
          <w:szCs w:val="28"/>
        </w:rPr>
        <w:t>);</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 официальном сайте органа местного самоуправления, предоставляющего муниципальную услугу;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 телефону;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 информационных стендах непосредственно в администрации поселения (городского округа).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Сведения о местонахождении, контактных телефонах (телефонах для справок), </w:t>
      </w:r>
      <w:proofErr w:type="spellStart"/>
      <w:r w:rsidRPr="00AC0171">
        <w:rPr>
          <w:rFonts w:ascii="Times New Roman" w:hAnsi="Times New Roman" w:cs="Times New Roman"/>
          <w:color w:val="auto"/>
          <w:sz w:val="28"/>
          <w:szCs w:val="28"/>
        </w:rPr>
        <w:t>интернет-адресах</w:t>
      </w:r>
      <w:proofErr w:type="spellEnd"/>
      <w:r w:rsidRPr="00AC0171">
        <w:rPr>
          <w:rFonts w:ascii="Times New Roman" w:hAnsi="Times New Roman" w:cs="Times New Roman"/>
          <w:color w:val="auto"/>
          <w:sz w:val="28"/>
          <w:szCs w:val="28"/>
        </w:rPr>
        <w:t>, адресах электронной почты органов (организаций), предоставляющих муниципальную услуг</w:t>
      </w:r>
      <w:proofErr w:type="gramStart"/>
      <w:r w:rsidRPr="00AC0171">
        <w:rPr>
          <w:rFonts w:ascii="Times New Roman" w:hAnsi="Times New Roman" w:cs="Times New Roman"/>
          <w:color w:val="auto"/>
          <w:sz w:val="28"/>
          <w:szCs w:val="28"/>
        </w:rPr>
        <w:t>у(</w:t>
      </w:r>
      <w:proofErr w:type="gramEnd"/>
      <w:r w:rsidRPr="00AC0171">
        <w:rPr>
          <w:rFonts w:ascii="Times New Roman" w:hAnsi="Times New Roman" w:cs="Times New Roman"/>
          <w:color w:val="auto"/>
          <w:sz w:val="28"/>
          <w:szCs w:val="28"/>
        </w:rPr>
        <w:t xml:space="preserve">включая их структурные подразделения и территориальные органы), способы получения информации о месте нахождения и графиках работы органов </w:t>
      </w:r>
      <w:r w:rsidRPr="00AC0171">
        <w:rPr>
          <w:rFonts w:ascii="Times New Roman" w:hAnsi="Times New Roman" w:cs="Times New Roman"/>
          <w:color w:val="auto"/>
          <w:sz w:val="28"/>
          <w:szCs w:val="28"/>
        </w:rPr>
        <w:lastRenderedPageBreak/>
        <w:t>государственной власти,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Заявитель может получить:</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в средствах массовой информации;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в сети интернет;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 телефону;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 информационных стендах в органах местного самоуправления.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блок-схемы и краткое описание порядка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перечни документов, необходимых для получения муниципальной услуги и требования, предъявляемые к этим документам;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образцы оформления документов, необходимых для предоставления муниципальной услуги, и требования к ним;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схема размещения специалистов и режим приема ими граждан;</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основания отказа в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порядок информирования о ходе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порядок получения консультаций;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порядок обжалования решений, действий или бездействия должностных лиц, предоставляющих муниципальную услугу.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 Информация о порядке предоставления муниципальной услуги выдается: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непосредственно в органе (организации), осуществляющем предоставление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с использованием средств телефонной связи, электронного информирования, вычислительной и электронной техники;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посредством размещения в информационно-телекоммуникационных сетях общего пользования (в том числе в сети интернет);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 публикации в средствах массовой информации, издания информационных материалов (брошюр, буклетов и т.д.).</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7. Информирование Заявителя по вопросам предоставления муниципальной услуги проводится в форме: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устного информирования;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письменного информирования (в том числе по электронной почте);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 телефону;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размещения информации в сети интернет.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8. В рамках информирования по вопросам предоставления муниципальной услуги предоставляется информация, касающаяся: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времени приема и выдачи документов;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сроков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хода рассмотрения заявления Заявителя о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9. При консультировании по телефону специалист обязан:</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начинать ответ на телефонный звонок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избегать конфликтных ситуаций, способных нанести ущерб их репутации или авторитету органа местного самоуправления;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соблюдать права и законные интересы заявителей.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Для обеспечения высоких стандартов качества работы должностных лиц ведется запись разговоров.</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07233E" w:rsidRPr="00AC0171" w:rsidRDefault="0007233E" w:rsidP="0007233E">
      <w:pPr>
        <w:pStyle w:val="aa"/>
        <w:ind w:firstLine="567"/>
        <w:rPr>
          <w:rFonts w:ascii="Times New Roman" w:hAnsi="Times New Roman" w:cs="Times New Roman"/>
          <w:b/>
          <w:color w:val="auto"/>
          <w:sz w:val="28"/>
          <w:szCs w:val="28"/>
        </w:rPr>
      </w:pPr>
      <w:r w:rsidRPr="00AC0171">
        <w:rPr>
          <w:rFonts w:ascii="Times New Roman" w:hAnsi="Times New Roman" w:cs="Times New Roman"/>
          <w:color w:val="auto"/>
          <w:sz w:val="28"/>
          <w:szCs w:val="28"/>
        </w:rPr>
        <w:lastRenderedPageBreak/>
        <w:t xml:space="preserve"> Консультации при личном приёме граждан специалистом осуществляются в соответствии с режимом работы, указанным в пункте 2.1.2 административного регламента.</w:t>
      </w:r>
      <w:r w:rsidRPr="00AC0171">
        <w:rPr>
          <w:rFonts w:ascii="Times New Roman" w:hAnsi="Times New Roman" w:cs="Times New Roman"/>
          <w:b/>
          <w:color w:val="auto"/>
          <w:sz w:val="28"/>
          <w:szCs w:val="28"/>
        </w:rPr>
        <w:tab/>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10. Сроки информирования по вопросам предоставления муниципальной  услуги: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Время телефонного разговора не должно превышать 10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Письменные обращения рассматриваются специалистом в срок до одного месяца со дня регистрации обращения в Администрацию поселения.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При необходимости срок рассмотрения письменного обращения может быть продлён Главой поселения, но не более чем на 30 дней, с одновременным информированием заявителя о причинах продления срока.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При консультировании по электронной почте (при её наличии) по вопросам, перечень которых установлен в п. 9 административного регламента, ответ направляется на электронный адрес лица, обратившегося за консультацией, в срок, не превышающий 7 дней с момента поступления обращения.</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II. СТАНДАРТ ПРЕДОСТАВЛЕНИЯ МУНИЦИПАЛЬНОЙ УСЛУГИ</w:t>
      </w:r>
    </w:p>
    <w:p w:rsidR="0007233E" w:rsidRPr="00AC0171" w:rsidRDefault="0007233E" w:rsidP="0007233E">
      <w:pPr>
        <w:pStyle w:val="aa"/>
        <w:ind w:firstLine="567"/>
        <w:rPr>
          <w:rFonts w:ascii="Times New Roman" w:hAnsi="Times New Roman" w:cs="Times New Roman"/>
          <w:bCs/>
          <w:color w:val="auto"/>
          <w:sz w:val="28"/>
          <w:szCs w:val="28"/>
        </w:rPr>
      </w:pPr>
      <w:r w:rsidRPr="00AC0171">
        <w:rPr>
          <w:rFonts w:ascii="Times New Roman" w:hAnsi="Times New Roman" w:cs="Times New Roman"/>
          <w:color w:val="auto"/>
          <w:sz w:val="28"/>
          <w:szCs w:val="28"/>
        </w:rPr>
        <w:t xml:space="preserve">11. </w:t>
      </w:r>
      <w:proofErr w:type="gramStart"/>
      <w:r w:rsidRPr="00AC0171">
        <w:rPr>
          <w:rFonts w:ascii="Times New Roman" w:hAnsi="Times New Roman" w:cs="Times New Roman"/>
          <w:color w:val="auto"/>
          <w:sz w:val="28"/>
          <w:szCs w:val="28"/>
        </w:rPr>
        <w:t xml:space="preserve">Наименование муниципальной услуги – «Присвоение (изменение) адресов объектам недвижимости </w:t>
      </w:r>
      <w:r w:rsidRPr="00AC0171">
        <w:rPr>
          <w:rFonts w:ascii="Times New Roman" w:hAnsi="Times New Roman" w:cs="Times New Roman"/>
          <w:bCs/>
          <w:color w:val="auto"/>
          <w:sz w:val="28"/>
          <w:szCs w:val="28"/>
        </w:rPr>
        <w:t>в Окское сельского поселения</w:t>
      </w:r>
      <w:r w:rsidRPr="00AC0171">
        <w:rPr>
          <w:rFonts w:ascii="Times New Roman" w:hAnsi="Times New Roman" w:cs="Times New Roman"/>
          <w:color w:val="auto"/>
          <w:sz w:val="28"/>
          <w:szCs w:val="28"/>
        </w:rPr>
        <w:t xml:space="preserve"> (далее по тексту – муниципальная услуга)».</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12. Предоставление муниципальной услуги осуществляется структурными подразделениями администрации Окского сельского поселения.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Место нахождения:  пос. Окский Рязанский район Рязанской области.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Телефон для справок: 26-84-14.</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eastAsia="Lucida Sans Unicode" w:hAnsi="Times New Roman" w:cs="Times New Roman"/>
          <w:color w:val="auto"/>
          <w:sz w:val="28"/>
          <w:szCs w:val="28"/>
        </w:rPr>
        <w:t xml:space="preserve">Адрес официального сайта: </w:t>
      </w:r>
      <w:r w:rsidRPr="00AC0171">
        <w:rPr>
          <w:rFonts w:ascii="Times New Roman" w:eastAsia="Lucida Sans Unicode" w:hAnsi="Times New Roman" w:cs="Times New Roman"/>
          <w:color w:val="auto"/>
          <w:sz w:val="28"/>
          <w:szCs w:val="28"/>
          <w:lang w:val="en-US"/>
        </w:rPr>
        <w:t>http</w:t>
      </w:r>
      <w:r w:rsidRPr="00AC0171">
        <w:rPr>
          <w:rFonts w:ascii="Times New Roman" w:eastAsia="Lucida Sans Unicode" w:hAnsi="Times New Roman" w:cs="Times New Roman"/>
          <w:color w:val="auto"/>
          <w:sz w:val="28"/>
          <w:szCs w:val="28"/>
        </w:rPr>
        <w:t>://</w:t>
      </w:r>
      <w:proofErr w:type="spellStart"/>
      <w:r w:rsidRPr="00AC0171">
        <w:rPr>
          <w:rFonts w:ascii="Times New Roman" w:eastAsia="Lucida Sans Unicode" w:hAnsi="Times New Roman" w:cs="Times New Roman"/>
          <w:color w:val="auto"/>
          <w:sz w:val="28"/>
          <w:szCs w:val="28"/>
          <w:lang w:val="en-US"/>
        </w:rPr>
        <w:t>adm</w:t>
      </w:r>
      <w:proofErr w:type="spellEnd"/>
      <w:r w:rsidRPr="00AC0171">
        <w:rPr>
          <w:rFonts w:ascii="Times New Roman" w:eastAsia="Lucida Sans Unicode" w:hAnsi="Times New Roman" w:cs="Times New Roman"/>
          <w:color w:val="auto"/>
          <w:sz w:val="28"/>
          <w:szCs w:val="28"/>
        </w:rPr>
        <w:t>-</w:t>
      </w:r>
      <w:proofErr w:type="spellStart"/>
      <w:r w:rsidRPr="00AC0171">
        <w:rPr>
          <w:rFonts w:ascii="Times New Roman" w:eastAsia="Lucida Sans Unicode" w:hAnsi="Times New Roman" w:cs="Times New Roman"/>
          <w:color w:val="auto"/>
          <w:sz w:val="28"/>
          <w:szCs w:val="28"/>
          <w:lang w:val="en-US"/>
        </w:rPr>
        <w:t>okskoe</w:t>
      </w:r>
      <w:proofErr w:type="spellEnd"/>
      <w:r w:rsidRPr="00AC0171">
        <w:rPr>
          <w:rFonts w:ascii="Times New Roman" w:eastAsia="Lucida Sans Unicode" w:hAnsi="Times New Roman" w:cs="Times New Roman"/>
          <w:color w:val="auto"/>
          <w:sz w:val="28"/>
          <w:szCs w:val="28"/>
        </w:rPr>
        <w:t>.</w:t>
      </w:r>
      <w:proofErr w:type="spellStart"/>
      <w:r w:rsidRPr="00AC0171">
        <w:rPr>
          <w:rFonts w:ascii="Times New Roman" w:eastAsia="Lucida Sans Unicode" w:hAnsi="Times New Roman" w:cs="Times New Roman"/>
          <w:color w:val="auto"/>
          <w:sz w:val="28"/>
          <w:szCs w:val="28"/>
          <w:lang w:val="en-US"/>
        </w:rPr>
        <w:t>ru</w:t>
      </w:r>
      <w:proofErr w:type="spellEnd"/>
    </w:p>
    <w:p w:rsidR="0007233E" w:rsidRPr="00AC0171" w:rsidRDefault="0007233E" w:rsidP="0007233E">
      <w:pPr>
        <w:pStyle w:val="aa"/>
        <w:rPr>
          <w:rFonts w:ascii="Times New Roman" w:eastAsia="Lucida Sans Unicode" w:hAnsi="Times New Roman" w:cs="Times New Roman"/>
          <w:color w:val="auto"/>
          <w:sz w:val="28"/>
          <w:szCs w:val="28"/>
        </w:rPr>
      </w:pPr>
      <w:r w:rsidRPr="00AC0171">
        <w:rPr>
          <w:rFonts w:ascii="Times New Roman" w:eastAsia="Lucida Sans Unicode" w:hAnsi="Times New Roman" w:cs="Times New Roman"/>
          <w:color w:val="auto"/>
          <w:sz w:val="28"/>
          <w:szCs w:val="28"/>
        </w:rPr>
        <w:t xml:space="preserve">         Адрес электронной почты: </w:t>
      </w:r>
      <w:hyperlink r:id="rId7" w:history="1">
        <w:r w:rsidRPr="00AC0171">
          <w:rPr>
            <w:rStyle w:val="ab"/>
            <w:rFonts w:ascii="Times New Roman" w:eastAsia="Lucida Sans Unicode" w:hAnsi="Times New Roman" w:cs="Times New Roman"/>
            <w:sz w:val="28"/>
            <w:szCs w:val="28"/>
            <w:lang w:val="en-US"/>
          </w:rPr>
          <w:t>adm</w:t>
        </w:r>
        <w:r w:rsidRPr="00AC0171">
          <w:rPr>
            <w:rStyle w:val="ab"/>
            <w:rFonts w:ascii="Times New Roman" w:eastAsia="Lucida Sans Unicode" w:hAnsi="Times New Roman" w:cs="Times New Roman"/>
            <w:sz w:val="28"/>
            <w:szCs w:val="28"/>
          </w:rPr>
          <w:t>_</w:t>
        </w:r>
        <w:r w:rsidRPr="00AC0171">
          <w:rPr>
            <w:rStyle w:val="ab"/>
            <w:rFonts w:ascii="Times New Roman" w:eastAsia="Lucida Sans Unicode" w:hAnsi="Times New Roman" w:cs="Times New Roman"/>
            <w:sz w:val="28"/>
            <w:szCs w:val="28"/>
            <w:lang w:val="en-US"/>
          </w:rPr>
          <w:t>okskoe</w:t>
        </w:r>
        <w:r w:rsidRPr="00AC0171">
          <w:rPr>
            <w:rStyle w:val="ab"/>
            <w:rFonts w:ascii="Times New Roman" w:eastAsia="Lucida Sans Unicode" w:hAnsi="Times New Roman" w:cs="Times New Roman"/>
            <w:sz w:val="28"/>
            <w:szCs w:val="28"/>
          </w:rPr>
          <w:t>@</w:t>
        </w:r>
        <w:r w:rsidRPr="00AC0171">
          <w:rPr>
            <w:rStyle w:val="ab"/>
            <w:rFonts w:ascii="Times New Roman" w:eastAsia="Lucida Sans Unicode" w:hAnsi="Times New Roman" w:cs="Times New Roman"/>
            <w:sz w:val="28"/>
            <w:szCs w:val="28"/>
            <w:lang w:val="en-US"/>
          </w:rPr>
          <w:t>list</w:t>
        </w:r>
        <w:r w:rsidRPr="00AC0171">
          <w:rPr>
            <w:rStyle w:val="ab"/>
            <w:rFonts w:ascii="Times New Roman" w:eastAsia="Lucida Sans Unicode" w:hAnsi="Times New Roman" w:cs="Times New Roman"/>
            <w:sz w:val="28"/>
            <w:szCs w:val="28"/>
          </w:rPr>
          <w:t>.</w:t>
        </w:r>
        <w:r w:rsidRPr="00AC0171">
          <w:rPr>
            <w:rStyle w:val="ab"/>
            <w:rFonts w:ascii="Times New Roman" w:eastAsia="Lucida Sans Unicode" w:hAnsi="Times New Roman" w:cs="Times New Roman"/>
            <w:sz w:val="28"/>
            <w:szCs w:val="28"/>
            <w:lang w:val="en-US"/>
          </w:rPr>
          <w:t>ru</w:t>
        </w:r>
      </w:hyperlink>
      <w:r w:rsidRPr="00AC0171">
        <w:rPr>
          <w:rFonts w:ascii="Times New Roman" w:eastAsia="Lucida Sans Unicode" w:hAnsi="Times New Roman" w:cs="Times New Roman"/>
          <w:color w:val="auto"/>
          <w:sz w:val="28"/>
          <w:szCs w:val="28"/>
        </w:rPr>
        <w:t xml:space="preserve">     </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График работы:</w:t>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165"/>
        <w:gridCol w:w="2408"/>
        <w:gridCol w:w="2590"/>
      </w:tblGrid>
      <w:tr w:rsidR="0007233E" w:rsidRPr="00AC0171" w:rsidTr="0007233E">
        <w:trPr>
          <w:tblHeader/>
        </w:trPr>
        <w:tc>
          <w:tcPr>
            <w:tcW w:w="1258" w:type="pct"/>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Рабочие дни</w:t>
            </w:r>
          </w:p>
        </w:tc>
        <w:tc>
          <w:tcPr>
            <w:tcW w:w="1131" w:type="pct"/>
          </w:tcPr>
          <w:p w:rsidR="0007233E" w:rsidRPr="00AC0171" w:rsidRDefault="0007233E" w:rsidP="00750518">
            <w:pPr>
              <w:pStyle w:val="aa"/>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График      работы</w:t>
            </w:r>
          </w:p>
        </w:tc>
        <w:tc>
          <w:tcPr>
            <w:tcW w:w="1258" w:type="pct"/>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Перерыв</w:t>
            </w:r>
          </w:p>
        </w:tc>
        <w:tc>
          <w:tcPr>
            <w:tcW w:w="1353" w:type="pct"/>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Выходные дни</w:t>
            </w:r>
          </w:p>
        </w:tc>
      </w:tr>
      <w:tr w:rsidR="0007233E" w:rsidRPr="00AC0171" w:rsidTr="0007233E">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Понедельник</w:t>
            </w:r>
          </w:p>
        </w:tc>
        <w:tc>
          <w:tcPr>
            <w:tcW w:w="1131" w:type="pct"/>
            <w:tcBorders>
              <w:top w:val="single" w:sz="4" w:space="0" w:color="auto"/>
              <w:left w:val="single" w:sz="4" w:space="0" w:color="auto"/>
              <w:bottom w:val="single" w:sz="4" w:space="0" w:color="auto"/>
              <w:right w:val="single" w:sz="4" w:space="0" w:color="auto"/>
            </w:tcBorders>
          </w:tcPr>
          <w:p w:rsidR="0007233E" w:rsidRPr="00AC0171" w:rsidRDefault="00750518" w:rsidP="00750518">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0007233E" w:rsidRPr="00AC0171">
              <w:rPr>
                <w:rFonts w:ascii="Times New Roman" w:hAnsi="Times New Roman" w:cs="Times New Roman"/>
                <w:color w:val="auto"/>
                <w:sz w:val="28"/>
                <w:szCs w:val="28"/>
              </w:rPr>
              <w:t>.00 – 18.00</w:t>
            </w:r>
          </w:p>
        </w:tc>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13.00-14.00</w:t>
            </w:r>
          </w:p>
        </w:tc>
        <w:tc>
          <w:tcPr>
            <w:tcW w:w="1353"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Суббота, воскресенье</w:t>
            </w:r>
          </w:p>
        </w:tc>
      </w:tr>
      <w:tr w:rsidR="0007233E" w:rsidRPr="00AC0171" w:rsidTr="0007233E">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Вторник</w:t>
            </w:r>
          </w:p>
        </w:tc>
        <w:tc>
          <w:tcPr>
            <w:tcW w:w="1131" w:type="pct"/>
            <w:tcBorders>
              <w:top w:val="single" w:sz="4" w:space="0" w:color="auto"/>
              <w:left w:val="single" w:sz="4" w:space="0" w:color="auto"/>
              <w:bottom w:val="single" w:sz="4" w:space="0" w:color="auto"/>
              <w:right w:val="single" w:sz="4" w:space="0" w:color="auto"/>
            </w:tcBorders>
          </w:tcPr>
          <w:p w:rsidR="0007233E" w:rsidRPr="00AC0171" w:rsidRDefault="00750518" w:rsidP="00750518">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0007233E" w:rsidRPr="00AC0171">
              <w:rPr>
                <w:rFonts w:ascii="Times New Roman" w:hAnsi="Times New Roman" w:cs="Times New Roman"/>
                <w:color w:val="auto"/>
                <w:sz w:val="28"/>
                <w:szCs w:val="28"/>
              </w:rPr>
              <w:t>.00 – 18.00</w:t>
            </w:r>
          </w:p>
        </w:tc>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lang w:val="en-US"/>
              </w:rPr>
              <w:t>13</w:t>
            </w:r>
            <w:r w:rsidRPr="00AC0171">
              <w:rPr>
                <w:rFonts w:ascii="Times New Roman" w:hAnsi="Times New Roman" w:cs="Times New Roman"/>
                <w:color w:val="auto"/>
                <w:sz w:val="28"/>
                <w:szCs w:val="28"/>
              </w:rPr>
              <w:t>.00-14.00</w:t>
            </w:r>
          </w:p>
        </w:tc>
        <w:tc>
          <w:tcPr>
            <w:tcW w:w="1353"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p>
        </w:tc>
      </w:tr>
      <w:tr w:rsidR="0007233E" w:rsidRPr="00AC0171" w:rsidTr="0007233E">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Среда</w:t>
            </w:r>
          </w:p>
        </w:tc>
        <w:tc>
          <w:tcPr>
            <w:tcW w:w="1131" w:type="pct"/>
            <w:tcBorders>
              <w:top w:val="single" w:sz="4" w:space="0" w:color="auto"/>
              <w:left w:val="single" w:sz="4" w:space="0" w:color="auto"/>
              <w:bottom w:val="single" w:sz="4" w:space="0" w:color="auto"/>
              <w:right w:val="single" w:sz="4" w:space="0" w:color="auto"/>
            </w:tcBorders>
          </w:tcPr>
          <w:p w:rsidR="0007233E" w:rsidRPr="00AC0171" w:rsidRDefault="00750518" w:rsidP="00750518">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0007233E" w:rsidRPr="00AC0171">
              <w:rPr>
                <w:rFonts w:ascii="Times New Roman" w:hAnsi="Times New Roman" w:cs="Times New Roman"/>
                <w:color w:val="auto"/>
                <w:sz w:val="28"/>
                <w:szCs w:val="28"/>
              </w:rPr>
              <w:t>.00 – 18.00</w:t>
            </w:r>
          </w:p>
        </w:tc>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lang w:val="en-US"/>
              </w:rPr>
              <w:t>13</w:t>
            </w:r>
            <w:r w:rsidRPr="00AC0171">
              <w:rPr>
                <w:rFonts w:ascii="Times New Roman" w:hAnsi="Times New Roman" w:cs="Times New Roman"/>
                <w:color w:val="auto"/>
                <w:sz w:val="28"/>
                <w:szCs w:val="28"/>
              </w:rPr>
              <w:t>.00-14.00</w:t>
            </w:r>
          </w:p>
        </w:tc>
        <w:tc>
          <w:tcPr>
            <w:tcW w:w="1353"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p>
        </w:tc>
      </w:tr>
      <w:tr w:rsidR="0007233E" w:rsidRPr="00AC0171" w:rsidTr="0007233E">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Четверг</w:t>
            </w:r>
          </w:p>
        </w:tc>
        <w:tc>
          <w:tcPr>
            <w:tcW w:w="1131" w:type="pct"/>
            <w:tcBorders>
              <w:top w:val="single" w:sz="4" w:space="0" w:color="auto"/>
              <w:left w:val="single" w:sz="4" w:space="0" w:color="auto"/>
              <w:bottom w:val="single" w:sz="4" w:space="0" w:color="auto"/>
              <w:right w:val="single" w:sz="4" w:space="0" w:color="auto"/>
            </w:tcBorders>
          </w:tcPr>
          <w:p w:rsidR="0007233E" w:rsidRPr="00AC0171" w:rsidRDefault="00750518" w:rsidP="00750518">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0007233E" w:rsidRPr="00AC0171">
              <w:rPr>
                <w:rFonts w:ascii="Times New Roman" w:hAnsi="Times New Roman" w:cs="Times New Roman"/>
                <w:color w:val="auto"/>
                <w:sz w:val="28"/>
                <w:szCs w:val="28"/>
              </w:rPr>
              <w:t>.00 – 18.00</w:t>
            </w:r>
          </w:p>
        </w:tc>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lang w:val="en-US"/>
              </w:rPr>
              <w:t>13</w:t>
            </w:r>
            <w:r w:rsidRPr="00AC0171">
              <w:rPr>
                <w:rFonts w:ascii="Times New Roman" w:hAnsi="Times New Roman" w:cs="Times New Roman"/>
                <w:color w:val="auto"/>
                <w:sz w:val="28"/>
                <w:szCs w:val="28"/>
              </w:rPr>
              <w:t>.00-14.00</w:t>
            </w:r>
          </w:p>
        </w:tc>
        <w:tc>
          <w:tcPr>
            <w:tcW w:w="1353"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p>
        </w:tc>
      </w:tr>
      <w:tr w:rsidR="0007233E" w:rsidRPr="00AC0171" w:rsidTr="0007233E">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Пятница</w:t>
            </w:r>
          </w:p>
        </w:tc>
        <w:tc>
          <w:tcPr>
            <w:tcW w:w="1131" w:type="pct"/>
            <w:tcBorders>
              <w:top w:val="single" w:sz="4" w:space="0" w:color="auto"/>
              <w:left w:val="single" w:sz="4" w:space="0" w:color="auto"/>
              <w:bottom w:val="single" w:sz="4" w:space="0" w:color="auto"/>
              <w:right w:val="single" w:sz="4" w:space="0" w:color="auto"/>
            </w:tcBorders>
          </w:tcPr>
          <w:p w:rsidR="0007233E" w:rsidRPr="00AC0171" w:rsidRDefault="00750518" w:rsidP="00750518">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0007233E" w:rsidRPr="00AC0171">
              <w:rPr>
                <w:rFonts w:ascii="Times New Roman" w:hAnsi="Times New Roman" w:cs="Times New Roman"/>
                <w:color w:val="auto"/>
                <w:sz w:val="28"/>
                <w:szCs w:val="28"/>
              </w:rPr>
              <w:t>.00 – 17.00</w:t>
            </w:r>
          </w:p>
        </w:tc>
        <w:tc>
          <w:tcPr>
            <w:tcW w:w="1258"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lang w:val="en-US"/>
              </w:rPr>
              <w:t>13</w:t>
            </w:r>
            <w:r w:rsidRPr="00AC0171">
              <w:rPr>
                <w:rFonts w:ascii="Times New Roman" w:hAnsi="Times New Roman" w:cs="Times New Roman"/>
                <w:color w:val="auto"/>
                <w:sz w:val="28"/>
                <w:szCs w:val="28"/>
              </w:rPr>
              <w:t>.00-14.00</w:t>
            </w:r>
          </w:p>
        </w:tc>
        <w:tc>
          <w:tcPr>
            <w:tcW w:w="1353" w:type="pct"/>
            <w:tcBorders>
              <w:top w:val="single" w:sz="4" w:space="0" w:color="auto"/>
              <w:left w:val="single" w:sz="4" w:space="0" w:color="auto"/>
              <w:bottom w:val="single" w:sz="4" w:space="0" w:color="auto"/>
              <w:right w:val="single" w:sz="4" w:space="0" w:color="auto"/>
            </w:tcBorders>
          </w:tcPr>
          <w:p w:rsidR="0007233E" w:rsidRPr="00AC0171" w:rsidRDefault="0007233E" w:rsidP="00750518">
            <w:pPr>
              <w:pStyle w:val="aa"/>
              <w:ind w:firstLine="567"/>
              <w:jc w:val="center"/>
              <w:rPr>
                <w:rFonts w:ascii="Times New Roman" w:hAnsi="Times New Roman" w:cs="Times New Roman"/>
                <w:color w:val="auto"/>
                <w:sz w:val="28"/>
                <w:szCs w:val="28"/>
              </w:rPr>
            </w:pPr>
          </w:p>
        </w:tc>
      </w:tr>
    </w:tbl>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 xml:space="preserve">13. Администрация в процессе предоставления муниципальной услуги взаимодействует с органами государственной власти, органами местного самоуправления, организациями в целях получения или предоставления информации в рамках межведомственного информационного взаимодействия.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14. Результатом предоставления муниципальной услуги является: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присвоение (изменение) адреса объекту недвижимости (принятие постановления Администрации Окского сельского поселения «О присвоении (изменении) адреса объекту недвижимости»);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отказ в присвоении (изменении) адреса (подписанное Главой Окского сельского поселения письмо об отказе в присвоении (изменении) адреса с указанием причин).</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bCs/>
          <w:color w:val="auto"/>
          <w:sz w:val="28"/>
          <w:szCs w:val="28"/>
        </w:rPr>
      </w:pPr>
      <w:r w:rsidRPr="00AC0171">
        <w:rPr>
          <w:rFonts w:ascii="Times New Roman" w:hAnsi="Times New Roman" w:cs="Times New Roman"/>
          <w:bCs/>
          <w:color w:val="auto"/>
          <w:sz w:val="28"/>
          <w:szCs w:val="28"/>
        </w:rPr>
        <w:t>Сроки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15. Срок предоставления муниципальной услуги не может превышать 30 дней с момента поступления заявления на предоставление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трех дней с момента регистрации.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Время консультирования заявителей по телефону не должно превышать 10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Время ожидания в очереди для получения от специалиста информации о процедуре предоставления муниципальной услуги не должно превышать 30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Проверка на наличие всех необходимых документов не должна превышать 5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Уведомление заявителя о наличии препятствий для приема документов для предоставления муниципальной услуги не должно превышать 10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Регистрация заявления на предоставление муниципальной услуги осуществляется в течение рабочего дня.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Направление после регистрации заявления на рассмотрение Главе поселения осуществляется в течение 1 дня.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Рассмотрение Главой поселения и направление заявления специалисту, ответственному за предоставление муниципальной услуги не должно превышать 1 дня.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Подготовка проекта постановления Администрации поселения «О присвоении (изменении) адреса объекту недвижимости» или письма об отказе в присвоении (изменении) адреса объекту недвижимости с указанием причин (далее – письмо об отказе) не должна превышать 5 дней.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Проверка Главой поселения проекта постановления Администрации поселения или  письма об отказе не должна превышать 1 дня.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Согласование проекта постановления Администрации поселения и должностными лицами администрации поселения не должно превышать 15 дней.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Направление проекта постановления Администрации поселения для подписания Главой поселения осуществляется в течение 1 дня.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Уведомление заявителя о необходимости </w:t>
      </w:r>
      <w:proofErr w:type="gramStart"/>
      <w:r w:rsidRPr="00AC0171">
        <w:rPr>
          <w:rFonts w:ascii="Times New Roman" w:hAnsi="Times New Roman" w:cs="Times New Roman"/>
          <w:color w:val="auto"/>
          <w:sz w:val="28"/>
          <w:szCs w:val="28"/>
        </w:rPr>
        <w:t>получения копии постановления Администрации поселения</w:t>
      </w:r>
      <w:proofErr w:type="gramEnd"/>
      <w:r w:rsidRPr="00AC0171">
        <w:rPr>
          <w:rFonts w:ascii="Times New Roman" w:hAnsi="Times New Roman" w:cs="Times New Roman"/>
          <w:color w:val="auto"/>
          <w:sz w:val="28"/>
          <w:szCs w:val="28"/>
        </w:rPr>
        <w:t xml:space="preserve"> или письма об отказе осуществляется в течение рабочего дня.</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Правовые основания для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16. Правовыми основаниями для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Конституция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Гражданский кодекс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Жилищный кодекс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Федеральный закон от 06.11.2003 № 131-ФЗ «Об общих принципах организации местного самоуправления в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Федеральный закон от 27.07.2010 № 210-ФЗ «Об организации предоставления государственных и муниципальных услуг»;</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Устав муниципального образования - Рязанской области, утвержденный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настоящий Административный регламент.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договоры и соглашения о взаимодействии;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иные нормативные правовые акты Российской Федерации и Рязанской области в сфере отношений, урегулированных настоящим регламентом.</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Документы, необходимые для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17. Для присвоения (изменения) адреса объекту недвижимости (далее - объект) заявитель </w:t>
      </w:r>
      <w:proofErr w:type="gramStart"/>
      <w:r w:rsidRPr="00AC0171">
        <w:rPr>
          <w:rFonts w:ascii="Times New Roman" w:hAnsi="Times New Roman" w:cs="Times New Roman"/>
          <w:color w:val="auto"/>
          <w:sz w:val="28"/>
          <w:szCs w:val="28"/>
        </w:rPr>
        <w:t>предоставляет следующие документы</w:t>
      </w:r>
      <w:proofErr w:type="gramEnd"/>
      <w:r w:rsidRPr="00AC0171">
        <w:rPr>
          <w:rFonts w:ascii="Times New Roman" w:hAnsi="Times New Roman" w:cs="Times New Roman"/>
          <w:color w:val="auto"/>
          <w:sz w:val="28"/>
          <w:szCs w:val="28"/>
        </w:rPr>
        <w:t>:</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Заявление о присвоении (изменении) адреса объекту согласно приложению 1 к настоящему административному регламенту.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 вступившее в законную силу.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разрешения на ввод объекта в эксплуатацию (для вновь построенных объектов).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технического паспорта на объект.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исполнительной топографической съемки в М 1:500 или М 1:1000 существующего объекта, на которой должны быть указаны дата выдачи, печать, подпись организации, выдавшей исполнительную топографическую съемку.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документа, удостоверяющего личность заявителя (паспорта или документа, его заменяющего).</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Тексты документов должны быть написаны разборчиво, не должны быть исполнены карандашом, иметь серьезные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18. При заполнении заявления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Заявление может быть заполнено от руки или машинным способом, распечатано посредством электронных печатающих устройств.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Заявление формируется в двух экземплярах, один из которых выдается Заявителю,  и подписывается Заявителем.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 случае если предоставлены только оригиналы документов, то специалист, ответственный за приём документов, самостоятельно делает с них копии в количестве, необходимом для предоставления услуги, и заверяет их.</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19. Заявитель имеет право представить документы по предварительной записи. Предварительная запись осуществляется по телефону 37-89-31 или с использованием электронной почты.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Основания для отказа в приеме документов, необходимых для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20. Заявителю может быть отказано в приеме документов по следующим основаниям: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если с заявлением обращается ненадлежащее лицо;</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непредставление Заявителем документа, удостоверяющего его личность;</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непредставление представителем Заявителя документа, удостоверяющего личность и полномочия.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отказ заявителя  от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Перечень оснований для отказа в приеме документов, необходимых для предоставления муниципальной услуги, является исчерпывающим</w:t>
      </w:r>
    </w:p>
    <w:p w:rsidR="0007233E" w:rsidRPr="00AC0171" w:rsidRDefault="0007233E" w:rsidP="0007233E">
      <w:pPr>
        <w:pStyle w:val="aa"/>
        <w:ind w:firstLine="567"/>
        <w:rPr>
          <w:rFonts w:ascii="Times New Roman" w:eastAsia="Lucida Sans Unicode" w:hAnsi="Times New Roman" w:cs="Times New Roman"/>
          <w:color w:val="auto"/>
          <w:sz w:val="28"/>
          <w:szCs w:val="28"/>
        </w:rPr>
      </w:pPr>
      <w:r w:rsidRPr="00AC0171">
        <w:rPr>
          <w:rFonts w:ascii="Times New Roman" w:hAnsi="Times New Roman" w:cs="Times New Roman"/>
          <w:color w:val="auto"/>
          <w:sz w:val="28"/>
          <w:szCs w:val="28"/>
        </w:rPr>
        <w:lastRenderedPageBreak/>
        <w:t>21.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r w:rsidRPr="00AC0171">
        <w:rPr>
          <w:rFonts w:ascii="Times New Roman" w:eastAsia="Lucida Sans Unicode" w:hAnsi="Times New Roman" w:cs="Times New Roman"/>
          <w:color w:val="auto"/>
          <w:sz w:val="28"/>
          <w:szCs w:val="28"/>
        </w:rPr>
        <w:t>.</w:t>
      </w:r>
    </w:p>
    <w:p w:rsidR="0007233E" w:rsidRPr="00AC0171" w:rsidRDefault="0007233E" w:rsidP="0007233E">
      <w:pPr>
        <w:pStyle w:val="aa"/>
        <w:ind w:firstLine="567"/>
        <w:rPr>
          <w:rFonts w:ascii="Times New Roman" w:eastAsia="Lucida Sans Unicode" w:hAnsi="Times New Roman" w:cs="Times New Roman"/>
          <w:color w:val="auto"/>
          <w:sz w:val="28"/>
          <w:szCs w:val="28"/>
        </w:rPr>
      </w:pPr>
      <w:r w:rsidRPr="00AC0171">
        <w:rPr>
          <w:rFonts w:ascii="Times New Roman" w:eastAsia="Lucida Sans Unicode" w:hAnsi="Times New Roman" w:cs="Times New Roman"/>
          <w:color w:val="auto"/>
          <w:sz w:val="28"/>
          <w:szCs w:val="28"/>
        </w:rPr>
        <w:t xml:space="preserve">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 </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Основания для приостановления оказания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22. Возможность и основания для приостановления предоставления услуги действующим законодательством не установлены.</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Перечень оснований для отказа в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24. Отказ в предоставлении муниципальной услуги оформляется администрацией города Рязани</w:t>
      </w:r>
      <w:r w:rsidRPr="00AC0171">
        <w:rPr>
          <w:rFonts w:ascii="Times New Roman" w:eastAsia="Lucida Sans Unicode" w:hAnsi="Times New Roman" w:cs="Times New Roman"/>
          <w:color w:val="auto"/>
          <w:sz w:val="28"/>
          <w:szCs w:val="28"/>
        </w:rPr>
        <w:t>. Решение об отказе направляется в адрес Заявителя в течение трёх дней</w:t>
      </w:r>
      <w:r w:rsidRPr="00AC0171">
        <w:rPr>
          <w:rFonts w:ascii="Times New Roman" w:hAnsi="Times New Roman" w:cs="Times New Roman"/>
          <w:color w:val="auto"/>
          <w:sz w:val="28"/>
          <w:szCs w:val="28"/>
        </w:rPr>
        <w:t>.</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25. Муниципальная услуга предоставляется на безвозмездной основе.</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Максимальные сроки ожидания в очереди. Срок регистрации запроса о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26. Время ожидания в очереди для получения информации (консультации), касающейся предоставления муниципальной услуги –15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Время ожидания в очереди для подачи документов – 45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Время ожидания в очереди для получения документов – 15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регистрации запроса Заявителя о предоставлении муниципальной услуги – 30 минут.</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7233E" w:rsidRPr="00AC0171" w:rsidRDefault="0007233E" w:rsidP="0007233E">
      <w:pPr>
        <w:pStyle w:val="aa"/>
        <w:ind w:firstLine="567"/>
        <w:jc w:val="center"/>
        <w:rPr>
          <w:rFonts w:ascii="Times New Roman" w:hAnsi="Times New Roman" w:cs="Times New Roman"/>
          <w:color w:val="auto"/>
          <w:sz w:val="28"/>
          <w:szCs w:val="28"/>
        </w:rPr>
      </w:pP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hAnsi="Times New Roman" w:cs="Times New Roman"/>
          <w:color w:val="auto"/>
          <w:sz w:val="28"/>
          <w:szCs w:val="28"/>
        </w:rPr>
        <w:t>27.</w:t>
      </w:r>
      <w:r w:rsidRPr="00AC0171">
        <w:rPr>
          <w:rFonts w:ascii="Times New Roman" w:eastAsia="Arial CYR" w:hAnsi="Times New Roman" w:cs="Times New Roman"/>
          <w:color w:val="auto"/>
          <w:sz w:val="28"/>
          <w:szCs w:val="28"/>
        </w:rPr>
        <w:t xml:space="preserve"> Прием Заявителей осуществляется в специально выделенных для этих целей помещениях (присутственных местах).</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hAnsi="Times New Roman" w:cs="Times New Roman"/>
          <w:color w:val="auto"/>
          <w:sz w:val="28"/>
          <w:szCs w:val="28"/>
        </w:rPr>
        <w:t>В здании, где находятся присутственные места, может быть размещено отделение банка, а также обеспечено предоставление иных услуг, необходимых для получения муниципальной услуги.</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lastRenderedPageBreak/>
        <w:t>Присутственные места включают зоны для ожидания, информирования и приема Заявителей.</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28.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AC0171">
        <w:rPr>
          <w:rFonts w:ascii="Times New Roman" w:eastAsia="Arial CYR" w:hAnsi="Times New Roman" w:cs="Times New Roman"/>
          <w:color w:val="auto"/>
          <w:sz w:val="28"/>
          <w:szCs w:val="28"/>
        </w:rPr>
        <w:t>4</w:t>
      </w:r>
      <w:proofErr w:type="gramEnd"/>
      <w:r w:rsidRPr="00AC0171">
        <w:rPr>
          <w:rFonts w:ascii="Times New Roman" w:eastAsia="Arial CYR" w:hAnsi="Times New Roman" w:cs="Times New Roman"/>
          <w:color w:val="auto"/>
          <w:sz w:val="28"/>
          <w:szCs w:val="28"/>
        </w:rPr>
        <w:t>, в которых размещаются информационные материалы.</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29. Кабинет приема Заявителей оборудуется информационной табличкой (вывеской) с указанием:</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w:t>
      </w:r>
      <w:r w:rsidRPr="00AC0171">
        <w:rPr>
          <w:rFonts w:ascii="Times New Roman" w:eastAsia="Arial CYR" w:hAnsi="Times New Roman" w:cs="Times New Roman"/>
          <w:color w:val="auto"/>
          <w:sz w:val="28"/>
          <w:szCs w:val="28"/>
        </w:rPr>
        <w:tab/>
        <w:t>номера кабинета;</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w:t>
      </w:r>
      <w:r w:rsidRPr="00AC0171">
        <w:rPr>
          <w:rFonts w:ascii="Times New Roman" w:eastAsia="Arial CYR" w:hAnsi="Times New Roman" w:cs="Times New Roman"/>
          <w:color w:val="auto"/>
          <w:sz w:val="28"/>
          <w:szCs w:val="28"/>
        </w:rPr>
        <w:tab/>
        <w:t>фамилии, имени, отчества и должности специалиста, осуществляющего прием Заявителей;</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w:t>
      </w:r>
      <w:r w:rsidRPr="00AC0171">
        <w:rPr>
          <w:rFonts w:ascii="Times New Roman" w:eastAsia="Arial CYR" w:hAnsi="Times New Roman" w:cs="Times New Roman"/>
          <w:color w:val="auto"/>
          <w:sz w:val="28"/>
          <w:szCs w:val="28"/>
        </w:rPr>
        <w:tab/>
        <w:t>режима работы специалиста.</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Место для написания заявления оборудуется стульями, столами.</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30.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5-6.</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hAnsi="Times New Roman" w:cs="Times New Roman"/>
          <w:color w:val="auto"/>
          <w:sz w:val="28"/>
          <w:szCs w:val="28"/>
        </w:rPr>
        <w:t>В зоне ожидания в свободном доступе находятся формы (бланки) документов, необходимых для получения муниципальных услуг.</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В зоне ожидания предусматривается оборудование доступных мест общего пользования (туалетов).</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31.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Для беспрепятственного входа инвалидов должны быть установлены пандус и поручни.</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07233E" w:rsidRPr="00AC0171" w:rsidRDefault="0007233E" w:rsidP="0007233E">
      <w:pPr>
        <w:pStyle w:val="aa"/>
        <w:ind w:firstLine="567"/>
        <w:rPr>
          <w:rFonts w:ascii="Times New Roman" w:eastAsia="Arial CYR" w:hAnsi="Times New Roman" w:cs="Times New Roman"/>
          <w:color w:val="auto"/>
          <w:sz w:val="28"/>
          <w:szCs w:val="28"/>
        </w:rPr>
      </w:pPr>
      <w:r w:rsidRPr="00AC0171">
        <w:rPr>
          <w:rFonts w:ascii="Times New Roman" w:eastAsia="Arial CYR" w:hAnsi="Times New Roman" w:cs="Times New Roman"/>
          <w:color w:val="auto"/>
          <w:sz w:val="28"/>
          <w:szCs w:val="28"/>
        </w:rPr>
        <w:t xml:space="preserve">33.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устройством, телефоном.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eastAsia="Arial CYR" w:hAnsi="Times New Roman" w:cs="Times New Roman"/>
          <w:color w:val="auto"/>
          <w:sz w:val="28"/>
          <w:szCs w:val="28"/>
        </w:rPr>
        <w:lastRenderedPageBreak/>
        <w:t xml:space="preserve">34. </w:t>
      </w:r>
      <w:r w:rsidRPr="00AC0171">
        <w:rPr>
          <w:rFonts w:ascii="Times New Roman" w:hAnsi="Times New Roman" w:cs="Times New Roman"/>
          <w:color w:val="auto"/>
          <w:sz w:val="28"/>
          <w:szCs w:val="28"/>
        </w:rPr>
        <w:t xml:space="preserve">Место приема Заявителей с ограниченными возможностями для предоставления муниципальной услуги инвалидам и другим </w:t>
      </w:r>
      <w:proofErr w:type="spellStart"/>
      <w:r w:rsidRPr="00AC0171">
        <w:rPr>
          <w:rFonts w:ascii="Times New Roman" w:hAnsi="Times New Roman" w:cs="Times New Roman"/>
          <w:color w:val="auto"/>
          <w:sz w:val="28"/>
          <w:szCs w:val="28"/>
        </w:rPr>
        <w:t>маломобильным</w:t>
      </w:r>
      <w:proofErr w:type="spellEnd"/>
      <w:r w:rsidRPr="00AC0171">
        <w:rPr>
          <w:rFonts w:ascii="Times New Roman" w:hAnsi="Times New Roman" w:cs="Times New Roman"/>
          <w:color w:val="auto"/>
          <w:sz w:val="28"/>
          <w:szCs w:val="28"/>
        </w:rPr>
        <w:t xml:space="preserve"> группам населения должно быть оснащено средствами визуального и звукового информирования (вывески, таблички, радиосвязь).</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35. В органе (организации), предоставляющем муниципальную услугу, может быть организована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прием и обслуживание поступающих вызовов с использованием ресурсов телефонной сети общего пользования и (или) сети интернет.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На базе центра телефонного обслуживания организуется информирование Заявителей о порядке предоставления услуг.</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bCs/>
          <w:color w:val="auto"/>
          <w:sz w:val="28"/>
          <w:szCs w:val="28"/>
        </w:rPr>
      </w:pPr>
      <w:r w:rsidRPr="00AC0171">
        <w:rPr>
          <w:rFonts w:ascii="Times New Roman" w:hAnsi="Times New Roman" w:cs="Times New Roman"/>
          <w:bCs/>
          <w:color w:val="auto"/>
          <w:sz w:val="28"/>
          <w:szCs w:val="28"/>
        </w:rPr>
        <w:t>Требования к парковочным местам</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Территория, прилегающая к месторасположению администрации оборудуется</w:t>
      </w:r>
      <w:proofErr w:type="gramEnd"/>
      <w:r w:rsidRPr="00AC0171">
        <w:rPr>
          <w:rFonts w:ascii="Times New Roman" w:hAnsi="Times New Roman" w:cs="Times New Roman"/>
          <w:color w:val="auto"/>
          <w:sz w:val="28"/>
          <w:szCs w:val="28"/>
        </w:rPr>
        <w:t xml:space="preserve"> местами для парковки автотранспортных средств. Доступ заявителей к парковочным местам является бесплатным.</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Показатели доступности и качества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36. К показателям доступности и качества муниципальной услуги могут быть отнесены: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пунктом 26 настоящего административного регламента.</w:t>
      </w:r>
    </w:p>
    <w:p w:rsidR="0007233E" w:rsidRPr="00AC0171" w:rsidRDefault="0007233E" w:rsidP="0007233E">
      <w:pPr>
        <w:pStyle w:val="aa"/>
        <w:ind w:firstLine="567"/>
        <w:rPr>
          <w:rFonts w:ascii="Times New Roman" w:hAnsi="Times New Roman" w:cs="Times New Roman"/>
          <w:b/>
          <w:color w:val="auto"/>
          <w:sz w:val="28"/>
          <w:szCs w:val="28"/>
        </w:rPr>
      </w:pPr>
      <w:r w:rsidRPr="00AC0171">
        <w:rPr>
          <w:rFonts w:ascii="Times New Roman" w:hAnsi="Times New Roman" w:cs="Times New Roman"/>
          <w:color w:val="auto"/>
          <w:sz w:val="28"/>
          <w:szCs w:val="28"/>
        </w:rPr>
        <w:t>37. Качественной предоставляемая муниципальная услуга признается при предоставлении её в сроки, определенные пунктом 15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7233E" w:rsidRPr="00AC0171" w:rsidRDefault="0007233E" w:rsidP="0007233E">
      <w:pPr>
        <w:pStyle w:val="aa"/>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w:t>
      </w:r>
    </w:p>
    <w:p w:rsidR="0007233E" w:rsidRPr="00AC0171" w:rsidRDefault="0007233E" w:rsidP="0007233E">
      <w:pPr>
        <w:pStyle w:val="aa"/>
        <w:ind w:firstLine="567"/>
        <w:rPr>
          <w:rFonts w:ascii="Times New Roman" w:hAnsi="Times New Roman" w:cs="Times New Roman"/>
          <w:bCs/>
          <w:color w:val="auto"/>
          <w:sz w:val="28"/>
          <w:szCs w:val="28"/>
        </w:rPr>
      </w:pPr>
    </w:p>
    <w:p w:rsidR="0007233E" w:rsidRPr="00AC0171" w:rsidRDefault="0007233E" w:rsidP="0007233E">
      <w:pPr>
        <w:pStyle w:val="aa"/>
        <w:ind w:firstLine="567"/>
        <w:jc w:val="center"/>
        <w:rPr>
          <w:rFonts w:ascii="Times New Roman" w:hAnsi="Times New Roman" w:cs="Times New Roman"/>
          <w:bCs/>
          <w:color w:val="auto"/>
          <w:sz w:val="28"/>
          <w:szCs w:val="28"/>
        </w:rPr>
      </w:pPr>
      <w:r w:rsidRPr="00AC0171">
        <w:rPr>
          <w:rFonts w:ascii="Times New Roman" w:hAnsi="Times New Roman" w:cs="Times New Roman"/>
          <w:bCs/>
          <w:color w:val="auto"/>
          <w:sz w:val="28"/>
          <w:szCs w:val="28"/>
        </w:rPr>
        <w:t>Последовательность административных действий (процедур)</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38. Предоставление муниципальной услуги включает в себя следующие административные процедуры: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а) прием документов и регистрация заявления на предоставление муниципальной услуги по присвоению (изменению) адреса;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б) рассмотрение заявления и документов;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 подготовка проекта постановления Администрации поселения «О присвоении (изменении) адреса» либо письменного отказа в присвоении (изменении) адреса с указанием причин;</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г) выдача копии постановления Администрации поселения «О присвоении (изменении) адреса» либо письменного отказа в присвоении (изменении) адреса с указанием причин.</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Последовательность административных процедур предоставления муниципальной услуги представлена блок-схемой (приложение № 2 к административному регламенту).</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eastAsia="Times New Roman CYR" w:hAnsi="Times New Roman" w:cs="Times New Roman"/>
          <w:bCs/>
          <w:color w:val="auto"/>
          <w:sz w:val="28"/>
          <w:szCs w:val="28"/>
        </w:rPr>
      </w:pPr>
      <w:r w:rsidRPr="00AC0171">
        <w:rPr>
          <w:rFonts w:ascii="Times New Roman" w:eastAsia="Times New Roman CYR" w:hAnsi="Times New Roman" w:cs="Times New Roman"/>
          <w:bCs/>
          <w:color w:val="auto"/>
          <w:sz w:val="28"/>
          <w:szCs w:val="28"/>
        </w:rPr>
        <w:t>Информирование и консультирование граждан</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39. Основанием для начала административной процедуры является обращение гражданина, претендующего на получение муниципальной услуги.</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40. Ведущие специалисты администраций в рамках процедур по консультированию и информированию предоставляет гражданам информацию о нормативных правовых актах, регулирующих порядок и условия предоставления муниципальной услуги.</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Консультации проводятся подробно, в вежливой форме с использованием официально делового стиля речи.</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41. Максимальный срок выполнения действия – 10 минут.</w:t>
      </w:r>
    </w:p>
    <w:p w:rsidR="0007233E" w:rsidRPr="00AC0171" w:rsidRDefault="0007233E" w:rsidP="0007233E">
      <w:pPr>
        <w:pStyle w:val="aa"/>
        <w:ind w:firstLine="567"/>
        <w:rPr>
          <w:rFonts w:ascii="Times New Roman" w:eastAsia="Times New Roman CYR"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Прием Заявителя и документов для предоставления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42. Основанием для начала административного действия является личное обращение заявителя с необходимыми документами и заявлением в администрацию поселения.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Специалист, ответственный за оказание муниципальной услуги, проверяет наличие необходимых документов, исходя из перечня документов, приведенного в пункте 17 настоящего административного регламента.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выполнения действия - 5 минут.</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Специалисты администрации сличают предоставленные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Специалисты сличают копии документов с их подлинными экземплярами, выполняют на них надпись об их соответствии подлинным экземплярам, заверяют своей подписью с указанием фамилии и инициалов.</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 xml:space="preserve">Максимальный срок выполнения действия составляет 5 минут на каждую пару: документ-копия. </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43. Специалисты проверяют соответствие представленных документов требованиям, установленным настоящим Административным регламентом, удостоверяясь, что:</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-документы в установленном законодательством порядке нотариально удостоверены, скреплены печатями, имеют надлежащие  подписи сторон или определенных законодательством должностных лиц;</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lastRenderedPageBreak/>
        <w:t>-тексты документов написаны разборчиво;</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-фамилии, имена и отчества физических лиц, адреса их места жительства написаны полностью;</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-в документах нет подчисток, приписок, зачеркнутых слов и иных не оговоренных исправлений;</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-документы не исполнены карандашом;</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-документы не имеют серьезных повреждений, наличие которых не позволяет однозначно истолковать их содержание.</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Максимальный срок выполнения действия составляет 5 минут на документ.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eastAsia="Times New Roman CYR" w:hAnsi="Times New Roman" w:cs="Times New Roman"/>
          <w:color w:val="auto"/>
          <w:sz w:val="28"/>
          <w:szCs w:val="28"/>
        </w:rPr>
        <w:t xml:space="preserve">44. </w:t>
      </w:r>
      <w:r w:rsidRPr="00AC0171">
        <w:rPr>
          <w:rFonts w:ascii="Times New Roman" w:hAnsi="Times New Roman" w:cs="Times New Roman"/>
          <w:color w:val="auto"/>
          <w:sz w:val="28"/>
          <w:szCs w:val="28"/>
        </w:rPr>
        <w:t>Специалист  в ходе рассмотрения проверяет документы на предмет: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-Расположения объекта в пределах границ населенного пункта Окского сельского поселения.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Соответствия описания объекта капитального строительства в правоустанавливающих документах или документах, подтверждающих факт создания объекта, техническому описанию объекта.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 Соответствия технического описания объекта топографическому материалу.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45. При установлении фактов отсутствия необходимых документов специалист, в устной форме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выполнения действий - 10 минут.</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 xml:space="preserve">46. При неправильном заполнении заявлений, установлении фактов отсутствия необходимых </w:t>
      </w:r>
      <w:r w:rsidRPr="00AC0171">
        <w:rPr>
          <w:rFonts w:ascii="Times New Roman" w:hAnsi="Times New Roman" w:cs="Times New Roman"/>
          <w:color w:val="auto"/>
          <w:sz w:val="28"/>
          <w:szCs w:val="28"/>
        </w:rPr>
        <w:t>докум</w:t>
      </w:r>
      <w:r w:rsidRPr="00AC0171">
        <w:rPr>
          <w:rFonts w:ascii="Times New Roman" w:eastAsia="Times New Roman CYR" w:hAnsi="Times New Roman" w:cs="Times New Roman"/>
          <w:color w:val="auto"/>
          <w:sz w:val="28"/>
          <w:szCs w:val="28"/>
        </w:rPr>
        <w:t xml:space="preserve">ентов, несоответствия представленных документов требованиям, указанным в настоящем Административном регламенте, ведущие специалисты уведомляют Заявителей о наличии препятствий для </w:t>
      </w:r>
      <w:r w:rsidRPr="00AC0171">
        <w:rPr>
          <w:rFonts w:ascii="Times New Roman" w:hAnsi="Times New Roman" w:cs="Times New Roman"/>
          <w:color w:val="auto"/>
          <w:sz w:val="28"/>
          <w:szCs w:val="28"/>
        </w:rPr>
        <w:t>выдачи документов (справок)</w:t>
      </w:r>
      <w:r w:rsidRPr="00AC0171">
        <w:rPr>
          <w:rFonts w:ascii="Times New Roman" w:eastAsia="Times New Roman CYR" w:hAnsi="Times New Roman" w:cs="Times New Roman"/>
          <w:color w:val="auto"/>
          <w:sz w:val="28"/>
          <w:szCs w:val="28"/>
        </w:rPr>
        <w:t>, объясняют Заявителям содержание выявленных недостатков в представленных документах и возвращают документы Заявителям.</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Ведущие специалисты обязаны разъяснить причины, в связи с которыми возникли препятствия в выдаче документов, и обозначить меры по устранению названных причин.</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Если причины, препятствующие приему документов, могут быть устранены в ходе приема, они устраняются незамедлительно.</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В случае невозможности незамедлительного устранения препятствий  специалисты по согласованию с Заявителями назначают время следующего приема.</w:t>
      </w:r>
    </w:p>
    <w:p w:rsidR="0007233E" w:rsidRPr="00AC0171" w:rsidRDefault="0007233E" w:rsidP="0007233E">
      <w:pPr>
        <w:pStyle w:val="aa"/>
        <w:ind w:firstLine="567"/>
        <w:rPr>
          <w:rFonts w:ascii="Times New Roman" w:eastAsia="Times New Roman CYR" w:hAnsi="Times New Roman" w:cs="Times New Roman"/>
          <w:color w:val="auto"/>
          <w:sz w:val="28"/>
          <w:szCs w:val="28"/>
        </w:rPr>
      </w:pPr>
      <w:r w:rsidRPr="00AC0171">
        <w:rPr>
          <w:rFonts w:ascii="Times New Roman" w:eastAsia="Times New Roman CYR" w:hAnsi="Times New Roman" w:cs="Times New Roman"/>
          <w:color w:val="auto"/>
          <w:sz w:val="28"/>
          <w:szCs w:val="28"/>
        </w:rPr>
        <w:t>Максимальный срок выполнения действия – 10 минут.</w:t>
      </w:r>
      <w:r w:rsidRPr="00AC0171">
        <w:rPr>
          <w:rFonts w:ascii="Times New Roman" w:eastAsia="Times New Roman CYR" w:hAnsi="Times New Roman" w:cs="Times New Roman"/>
          <w:color w:val="auto"/>
          <w:sz w:val="28"/>
          <w:szCs w:val="28"/>
        </w:rPr>
        <w:tab/>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47. При наличии заявления и полного пакета документов специалист принимает документы, регистрирует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Заявителю выдается расписка о приеме документов с отметкой о дате, количестве и наименовании документов.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Первый экземпляр расписки передается заявителю, второй приобщается к поступившим документам.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Максимальный срок выполнения  действия составляет 10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48. Если имеются основания для отказа в приеме документов, но заявитель настаивает на их приеме, специалист принимает документы, регистрирует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Заявителю выдается расписка о приеме документов с отметкой о дате, количестве и наименовании документов.</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Первый экземпляр расписки передается заявителю, второй приобщается к поступившим документам.</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Максимальный срок выполнения  действия составляет 10 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48. После регистрации заявления специалист направляет его на рассмотрение Главе поселения.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выполнения действия – 10минут.</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49. Глава поселения в течение рабочего дня рассматривает заявление, выносит резолюцию для подготовки ответа и направляет специалисту, ответственному за предоставление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выполнения действия – 1 день.</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Подготовка проекта постановления Администрации поселения или письма об отказе</w:t>
      </w:r>
    </w:p>
    <w:p w:rsidR="0007233E" w:rsidRPr="00AC0171" w:rsidRDefault="0007233E" w:rsidP="0007233E">
      <w:pPr>
        <w:pStyle w:val="aa"/>
        <w:ind w:firstLine="567"/>
        <w:jc w:val="center"/>
        <w:rPr>
          <w:rFonts w:ascii="Times New Roman" w:hAnsi="Times New Roman" w:cs="Times New Roman"/>
          <w:color w:val="auto"/>
          <w:sz w:val="28"/>
          <w:szCs w:val="28"/>
        </w:rPr>
      </w:pP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50. По результатам проверки документов специалист осуществляет подготовку проекта постановления Администрации поселения или письма об отказе с указанием причин отказа и согласовывает его с должностными лицами администрации поселения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исполнения действия составляет 5 дней.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51. Проект постановления Администрации поселения или письма об отказе направляется Главе поселения на утверждение.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Срок исполнения действия составляет 1 день.</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bCs/>
          <w:color w:val="auto"/>
          <w:sz w:val="28"/>
          <w:szCs w:val="28"/>
        </w:rPr>
      </w:pPr>
      <w:r w:rsidRPr="00AC0171">
        <w:rPr>
          <w:rFonts w:ascii="Times New Roman" w:hAnsi="Times New Roman" w:cs="Times New Roman"/>
          <w:bCs/>
          <w:color w:val="auto"/>
          <w:sz w:val="28"/>
          <w:szCs w:val="28"/>
        </w:rPr>
        <w:t>Выдача постановления Администрации поселения или письма об отказе.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52. После регистрации письма об отказе специалист в течение рабочего дня уведомляет заявителя по телефону о необходимости его получения.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В день утверждения постановления специалист уведомляет об этом заявителя путем направления заявителю копии постановления и в случае необходимости дублирует сообщение посредством телефонной или факсимильной связи, посредством электронной почты.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53. Выдачу копии постановления Администрации или письма об отказе  осуществляет специалист в соответствии с режимом работы, указанным в пункте 12 регламента.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54. Копия постановления Администрации или письмо об отказе выдается заявителю при предъявлении паспорта или уполномоченному лицу при предъявлении доверенности.</w:t>
      </w:r>
    </w:p>
    <w:p w:rsidR="0007233E" w:rsidRPr="00AC0171" w:rsidRDefault="0007233E" w:rsidP="0007233E">
      <w:pPr>
        <w:pStyle w:val="aa"/>
        <w:ind w:firstLine="567"/>
        <w:jc w:val="center"/>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Выдача документа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lastRenderedPageBreak/>
        <w:t xml:space="preserve">55. Основанием для начала выполнения административной процедуры является получение специалистом, ответственным за выдачу, документа, подлежащего выдаче Заявителю.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56. В день получения документа, подлежащего выдаче Заявителю, специалист извещает Заявителя по телефону и/или электронной почте о завершении оказания муниципальной услуги и готовности документа.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57. Специалист, ответственный за выдачу документов, при обращении Заявителя выдаёт ему документы, подлежащие выдаче.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Если Заявитель не обратился за получением документов в течение трех дней </w:t>
      </w:r>
      <w:proofErr w:type="gramStart"/>
      <w:r w:rsidRPr="00AC0171">
        <w:rPr>
          <w:rFonts w:ascii="Times New Roman" w:hAnsi="Times New Roman" w:cs="Times New Roman"/>
          <w:color w:val="auto"/>
          <w:sz w:val="28"/>
          <w:szCs w:val="28"/>
        </w:rPr>
        <w:t>с даты извещения</w:t>
      </w:r>
      <w:proofErr w:type="gramEnd"/>
      <w:r w:rsidRPr="00AC0171">
        <w:rPr>
          <w:rFonts w:ascii="Times New Roman" w:hAnsi="Times New Roman" w:cs="Times New Roman"/>
          <w:color w:val="auto"/>
          <w:sz w:val="28"/>
          <w:szCs w:val="28"/>
        </w:rPr>
        <w:t xml:space="preserve">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07233E" w:rsidRPr="00AC0171" w:rsidRDefault="0007233E" w:rsidP="0007233E">
      <w:pPr>
        <w:pStyle w:val="aa"/>
        <w:ind w:firstLine="567"/>
        <w:rPr>
          <w:rFonts w:ascii="Times New Roman" w:hAnsi="Times New Roman" w:cs="Times New Roman"/>
          <w:b/>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IV. ФОРМЫ </w:t>
      </w:r>
      <w:proofErr w:type="gramStart"/>
      <w:r w:rsidRPr="00AC0171">
        <w:rPr>
          <w:rFonts w:ascii="Times New Roman" w:hAnsi="Times New Roman" w:cs="Times New Roman"/>
          <w:color w:val="auto"/>
          <w:sz w:val="28"/>
          <w:szCs w:val="28"/>
        </w:rPr>
        <w:t>КОНТРОЛЯ ЗА</w:t>
      </w:r>
      <w:proofErr w:type="gramEnd"/>
      <w:r w:rsidRPr="00AC0171">
        <w:rPr>
          <w:rFonts w:ascii="Times New Roman" w:hAnsi="Times New Roman" w:cs="Times New Roman"/>
          <w:color w:val="auto"/>
          <w:sz w:val="28"/>
          <w:szCs w:val="28"/>
        </w:rPr>
        <w:t xml:space="preserve"> ИСПОЛНЕНИЕМ АДМИНИСТРАТИВНОГО РЕГЛАМЕНТА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58. </w:t>
      </w:r>
      <w:proofErr w:type="gramStart"/>
      <w:r w:rsidRPr="00AC0171">
        <w:rPr>
          <w:rFonts w:ascii="Times New Roman" w:hAnsi="Times New Roman" w:cs="Times New Roman"/>
          <w:color w:val="auto"/>
          <w:sz w:val="28"/>
          <w:szCs w:val="28"/>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AC0171">
        <w:rPr>
          <w:rFonts w:ascii="Times New Roman" w:hAnsi="Times New Roman" w:cs="Times New Roman"/>
          <w:color w:val="auto"/>
          <w:sz w:val="28"/>
          <w:szCs w:val="28"/>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59. 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w:t>
      </w:r>
      <w:proofErr w:type="gramStart"/>
      <w:r w:rsidRPr="00AC0171">
        <w:rPr>
          <w:rFonts w:ascii="Times New Roman" w:hAnsi="Times New Roman" w:cs="Times New Roman"/>
          <w:color w:val="auto"/>
          <w:sz w:val="28"/>
          <w:szCs w:val="28"/>
        </w:rPr>
        <w:t>–д</w:t>
      </w:r>
      <w:proofErr w:type="gramEnd"/>
      <w:r w:rsidRPr="00AC0171">
        <w:rPr>
          <w:rFonts w:ascii="Times New Roman" w:hAnsi="Times New Roman" w:cs="Times New Roman"/>
          <w:color w:val="auto"/>
          <w:sz w:val="28"/>
          <w:szCs w:val="28"/>
        </w:rPr>
        <w:t>олжностные лица, ответственные за организацию предоставления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60. Перечень должностных лиц, ответственных за организацию предоставления муниципальной услуги, устанавливается индивидуальными правовыми актами органов местного самоуправления, предоставляющих муниципальную услугу или вышестоящих органов местного самоуправления.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61. Текущий контроль осуществляется как в плановом порядке, так и путем проведения внеплановых контрольных мероприятий.</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w:t>
      </w:r>
      <w:r w:rsidRPr="00AC0171">
        <w:rPr>
          <w:rFonts w:ascii="Times New Roman" w:hAnsi="Times New Roman" w:cs="Times New Roman"/>
          <w:color w:val="auto"/>
          <w:sz w:val="28"/>
          <w:szCs w:val="28"/>
        </w:rPr>
        <w:lastRenderedPageBreak/>
        <w:t>принятия решений и подготовки ответов на обращения Заявителей, содержащих жалобы на действия (бездействие) должностных лиц и специалистов, участвующих</w:t>
      </w:r>
      <w:proofErr w:type="gramEnd"/>
      <w:r w:rsidRPr="00AC0171">
        <w:rPr>
          <w:rFonts w:ascii="Times New Roman" w:hAnsi="Times New Roman" w:cs="Times New Roman"/>
          <w:color w:val="auto"/>
          <w:sz w:val="28"/>
          <w:szCs w:val="28"/>
        </w:rPr>
        <w:t xml:space="preserve"> в предоставлении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62. Периодичность осуществления текущего контроля устанавливается руководителем органа местного самоуправления, осуществляющего предоставление муниципальной услуги, или вышестоящего органа местного самоуправления.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63. Устанавливаются следующие требования к порядку и формам проведения текущего контроля: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проведение текущего контроля в форме плановых проверок не реже двух раз в год;</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проведение текущего контроля в форме внеплановых проверок;</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проведение текущего контроля в форме комиссионных проверок.</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64.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контроля за полнотой и качеством  предоставления муниципальной </w:t>
      </w:r>
      <w:proofErr w:type="gramStart"/>
      <w:r w:rsidRPr="00AC0171">
        <w:rPr>
          <w:rFonts w:ascii="Times New Roman" w:hAnsi="Times New Roman" w:cs="Times New Roman"/>
          <w:color w:val="auto"/>
          <w:sz w:val="28"/>
          <w:szCs w:val="28"/>
        </w:rPr>
        <w:t>услуги</w:t>
      </w:r>
      <w:proofErr w:type="gramEnd"/>
      <w:r w:rsidRPr="00AC0171">
        <w:rPr>
          <w:rFonts w:ascii="Times New Roman" w:hAnsi="Times New Roman" w:cs="Times New Roman"/>
          <w:color w:val="auto"/>
          <w:sz w:val="28"/>
          <w:szCs w:val="28"/>
        </w:rPr>
        <w:t xml:space="preserve"> а также выявления и устранения нарушений прав Заявителей должностным лицом органа.</w:t>
      </w:r>
    </w:p>
    <w:p w:rsidR="0007233E" w:rsidRPr="00AC0171" w:rsidRDefault="0007233E" w:rsidP="0007233E">
      <w:pPr>
        <w:pStyle w:val="aa"/>
        <w:ind w:firstLine="567"/>
        <w:rPr>
          <w:rFonts w:ascii="Times New Roman" w:hAnsi="Times New Roman" w:cs="Times New Roman"/>
          <w:color w:val="auto"/>
          <w:sz w:val="28"/>
          <w:szCs w:val="28"/>
        </w:rPr>
      </w:pPr>
    </w:p>
    <w:p w:rsidR="0007233E" w:rsidRPr="00AC0171" w:rsidRDefault="0007233E" w:rsidP="0007233E">
      <w:pPr>
        <w:pStyle w:val="aa"/>
        <w:ind w:firstLine="567"/>
        <w:jc w:val="center"/>
        <w:rPr>
          <w:rFonts w:ascii="Times New Roman" w:hAnsi="Times New Roman" w:cs="Times New Roman"/>
          <w:color w:val="auto"/>
          <w:sz w:val="28"/>
          <w:szCs w:val="28"/>
        </w:rPr>
      </w:pPr>
      <w:r w:rsidRPr="00AC0171">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65.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 (Заявитель может обратиться с </w:t>
      </w:r>
      <w:proofErr w:type="gramStart"/>
      <w:r w:rsidRPr="00AC0171">
        <w:rPr>
          <w:rFonts w:ascii="Times New Roman" w:hAnsi="Times New Roman" w:cs="Times New Roman"/>
          <w:color w:val="auto"/>
          <w:sz w:val="28"/>
          <w:szCs w:val="28"/>
        </w:rPr>
        <w:t>жалобой</w:t>
      </w:r>
      <w:proofErr w:type="gramEnd"/>
      <w:r w:rsidRPr="00AC0171">
        <w:rPr>
          <w:rFonts w:ascii="Times New Roman" w:hAnsi="Times New Roman" w:cs="Times New Roman"/>
          <w:color w:val="auto"/>
          <w:sz w:val="28"/>
          <w:szCs w:val="28"/>
        </w:rPr>
        <w:t xml:space="preserve"> в том числе в следующих случаях:</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1) нарушение срока регистрации запроса заявителя о предоставлении государственной или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2) нарушение срока предоставления государственной или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C0171">
        <w:rPr>
          <w:rFonts w:ascii="Times New Roman" w:hAnsi="Times New Roman" w:cs="Times New Roman"/>
          <w:color w:val="auto"/>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AC0171">
        <w:rPr>
          <w:rFonts w:ascii="Times New Roman" w:hAnsi="Times New Roman" w:cs="Times New Roman"/>
          <w:color w:val="auto"/>
          <w:sz w:val="28"/>
          <w:szCs w:val="28"/>
        </w:rPr>
        <w:tab/>
      </w:r>
      <w:proofErr w:type="gramEnd"/>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color w:val="auto"/>
          <w:sz w:val="28"/>
          <w:szCs w:val="28"/>
        </w:rPr>
        <w:t>66. Заявители имеют право обратиться лично (устно) или направить письменное заявление или обращение (далее – письменное обращение)</w:t>
      </w:r>
      <w:proofErr w:type="gramStart"/>
      <w:r w:rsidRPr="00AC0171">
        <w:rPr>
          <w:rFonts w:ascii="Times New Roman" w:hAnsi="Times New Roman" w:cs="Times New Roman"/>
          <w:color w:val="auto"/>
          <w:sz w:val="28"/>
          <w:szCs w:val="28"/>
        </w:rPr>
        <w:t>.</w:t>
      </w:r>
      <w:r w:rsidRPr="00AC0171">
        <w:rPr>
          <w:rFonts w:ascii="Times New Roman" w:hAnsi="Times New Roman" w:cs="Times New Roman"/>
          <w:iCs/>
          <w:color w:val="auto"/>
          <w:sz w:val="28"/>
          <w:szCs w:val="28"/>
        </w:rPr>
        <w:t>(</w:t>
      </w:r>
      <w:proofErr w:type="gramEnd"/>
      <w:r w:rsidRPr="00AC0171">
        <w:rPr>
          <w:rFonts w:ascii="Times New Roman" w:hAnsi="Times New Roman" w:cs="Times New Roman"/>
          <w:iCs/>
          <w:color w:val="auto"/>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iCs/>
          <w:color w:val="auto"/>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67. Должностные лица органов государственной власти, органов местного самоуправления и подведомственных им организаций проводят личный прием Заявителей.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68. Личный прием должностными лицами органов государственной власти, органов местного самоуправления и подведомственных им организаций проводится в соответствии с графиком приема посетителей.</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69.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w:t>
      </w:r>
      <w:proofErr w:type="gramStart"/>
      <w:r w:rsidRPr="00AC0171">
        <w:rPr>
          <w:rFonts w:ascii="Times New Roman" w:hAnsi="Times New Roman" w:cs="Times New Roman"/>
          <w:color w:val="auto"/>
          <w:sz w:val="28"/>
          <w:szCs w:val="28"/>
        </w:rPr>
        <w:t>и</w:t>
      </w:r>
      <w:r w:rsidRPr="00AC0171">
        <w:rPr>
          <w:rFonts w:ascii="Times New Roman" w:hAnsi="Times New Roman" w:cs="Times New Roman"/>
          <w:iCs/>
          <w:color w:val="auto"/>
          <w:sz w:val="28"/>
          <w:szCs w:val="28"/>
        </w:rPr>
        <w:t>(</w:t>
      </w:r>
      <w:proofErr w:type="gramEnd"/>
      <w:r w:rsidRPr="00AC0171">
        <w:rPr>
          <w:rFonts w:ascii="Times New Roman" w:hAnsi="Times New Roman" w:cs="Times New Roman"/>
          <w:iCs/>
          <w:color w:val="auto"/>
          <w:sz w:val="28"/>
          <w:szCs w:val="28"/>
        </w:rPr>
        <w:t xml:space="preserve">Жалоба может быть направлена по почте, через </w:t>
      </w:r>
      <w:r w:rsidRPr="00AC0171">
        <w:rPr>
          <w:rFonts w:ascii="Times New Roman" w:hAnsi="Times New Roman" w:cs="Times New Roman"/>
          <w:iCs/>
          <w:color w:val="auto"/>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C0171">
        <w:rPr>
          <w:rFonts w:ascii="Times New Roman" w:hAnsi="Times New Roman" w:cs="Times New Roman"/>
          <w:iCs/>
          <w:color w:val="auto"/>
          <w:sz w:val="28"/>
          <w:szCs w:val="28"/>
        </w:rPr>
        <w:t>принята</w:t>
      </w:r>
      <w:proofErr w:type="gramEnd"/>
      <w:r w:rsidRPr="00AC0171">
        <w:rPr>
          <w:rFonts w:ascii="Times New Roman" w:hAnsi="Times New Roman" w:cs="Times New Roman"/>
          <w:iCs/>
          <w:color w:val="auto"/>
          <w:sz w:val="28"/>
          <w:szCs w:val="28"/>
        </w:rPr>
        <w:t xml:space="preserve"> при личном приеме заявителя.):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 номерам телефонов, содержащихся в пункте 12 настоящего административного регламента;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на интернет-сайт администрации Окского сельского поселения и по электронной почте;</w:t>
      </w:r>
    </w:p>
    <w:p w:rsidR="0007233E" w:rsidRPr="00AC0171" w:rsidRDefault="0007233E" w:rsidP="0007233E">
      <w:pPr>
        <w:pStyle w:val="aa"/>
        <w:ind w:firstLine="567"/>
        <w:rPr>
          <w:rFonts w:ascii="Times New Roman" w:eastAsia="Lucida Sans Unicode" w:hAnsi="Times New Roman" w:cs="Times New Roman"/>
          <w:color w:val="auto"/>
          <w:sz w:val="28"/>
          <w:szCs w:val="28"/>
        </w:rPr>
      </w:pPr>
      <w:r w:rsidRPr="00AC0171">
        <w:rPr>
          <w:rFonts w:ascii="Times New Roman" w:hAnsi="Times New Roman" w:cs="Times New Roman"/>
          <w:color w:val="auto"/>
          <w:sz w:val="28"/>
          <w:szCs w:val="28"/>
        </w:rPr>
        <w:t>на интернет-сайт органа (организации), непосредственно предоставляющего услугу</w:t>
      </w:r>
      <w:r w:rsidRPr="00AC0171">
        <w:rPr>
          <w:rFonts w:ascii="Times New Roman" w:eastAsia="Lucida Sans Unicode" w:hAnsi="Times New Roman" w:cs="Times New Roman"/>
          <w:color w:val="auto"/>
          <w:sz w:val="28"/>
          <w:szCs w:val="28"/>
        </w:rPr>
        <w:t xml:space="preserve">   на адрес его электронной почты;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eastAsia="Lucida Sans Unicode" w:hAnsi="Times New Roman" w:cs="Times New Roman"/>
          <w:color w:val="auto"/>
          <w:sz w:val="28"/>
          <w:szCs w:val="28"/>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color w:val="auto"/>
          <w:sz w:val="28"/>
          <w:szCs w:val="28"/>
        </w:rPr>
        <w:t>70.  Сообщение Заявителя должно содержать следующую информацию</w:t>
      </w:r>
      <w:proofErr w:type="gramStart"/>
      <w:r w:rsidRPr="00AC0171">
        <w:rPr>
          <w:rFonts w:ascii="Times New Roman" w:hAnsi="Times New Roman" w:cs="Times New Roman"/>
          <w:color w:val="auto"/>
          <w:sz w:val="28"/>
          <w:szCs w:val="28"/>
        </w:rPr>
        <w:t>:</w:t>
      </w:r>
      <w:r w:rsidRPr="00AC0171">
        <w:rPr>
          <w:rFonts w:ascii="Times New Roman" w:hAnsi="Times New Roman" w:cs="Times New Roman"/>
          <w:iCs/>
          <w:color w:val="auto"/>
          <w:sz w:val="28"/>
          <w:szCs w:val="28"/>
        </w:rPr>
        <w:t>(</w:t>
      </w:r>
      <w:proofErr w:type="gramEnd"/>
      <w:r w:rsidRPr="00AC0171">
        <w:rPr>
          <w:rFonts w:ascii="Times New Roman" w:hAnsi="Times New Roman" w:cs="Times New Roman"/>
          <w:iCs/>
          <w:color w:val="auto"/>
          <w:sz w:val="28"/>
          <w:szCs w:val="28"/>
        </w:rPr>
        <w:t>Жалоба должна содержать:</w:t>
      </w:r>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iCs/>
          <w:color w:val="auto"/>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7233E" w:rsidRPr="00AC0171" w:rsidRDefault="0007233E" w:rsidP="0007233E">
      <w:pPr>
        <w:pStyle w:val="aa"/>
        <w:ind w:firstLine="567"/>
        <w:rPr>
          <w:rFonts w:ascii="Times New Roman" w:hAnsi="Times New Roman" w:cs="Times New Roman"/>
          <w:iCs/>
          <w:color w:val="auto"/>
          <w:sz w:val="28"/>
          <w:szCs w:val="28"/>
        </w:rPr>
      </w:pPr>
      <w:proofErr w:type="gramStart"/>
      <w:r w:rsidRPr="00AC0171">
        <w:rPr>
          <w:rFonts w:ascii="Times New Roman" w:hAnsi="Times New Roman" w:cs="Times New Roman"/>
          <w:iCs/>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iCs/>
          <w:color w:val="auto"/>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iCs/>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roofErr w:type="gramStart"/>
      <w:r w:rsidRPr="00AC0171">
        <w:rPr>
          <w:rFonts w:ascii="Times New Roman" w:hAnsi="Times New Roman" w:cs="Times New Roman"/>
          <w:iCs/>
          <w:color w:val="auto"/>
          <w:sz w:val="28"/>
          <w:szCs w:val="28"/>
        </w:rPr>
        <w:t>Заявителем могут быть представлены документы (при наличии), подтверждающие доводы заявителя, либо их копии.)</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71. </w:t>
      </w:r>
      <w:proofErr w:type="gramStart"/>
      <w:r w:rsidRPr="00AC0171">
        <w:rPr>
          <w:rFonts w:ascii="Times New Roman" w:hAnsi="Times New Roman" w:cs="Times New Roman"/>
          <w:color w:val="auto"/>
          <w:sz w:val="28"/>
          <w:szCs w:val="28"/>
        </w:rPr>
        <w:t>Срок рассмотрения обращения Заявителя (</w:t>
      </w:r>
      <w:r w:rsidRPr="00AC0171">
        <w:rPr>
          <w:rFonts w:ascii="Times New Roman" w:hAnsi="Times New Roman" w:cs="Times New Roman"/>
          <w:iCs/>
          <w:color w:val="auto"/>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w:t>
      </w:r>
      <w:r w:rsidRPr="00AC0171">
        <w:rPr>
          <w:rFonts w:ascii="Times New Roman" w:hAnsi="Times New Roman" w:cs="Times New Roman"/>
          <w:iCs/>
          <w:color w:val="auto"/>
          <w:sz w:val="28"/>
          <w:szCs w:val="28"/>
        </w:rPr>
        <w:lastRenderedPageBreak/>
        <w:t>органа, предоставляющего государственную услугу, или органа, предоставляющего муниципальную услугу, в</w:t>
      </w:r>
      <w:proofErr w:type="gramEnd"/>
      <w:r w:rsidRPr="00AC0171">
        <w:rPr>
          <w:rFonts w:ascii="Times New Roman" w:hAnsi="Times New Roman" w:cs="Times New Roman"/>
          <w:iCs/>
          <w:color w:val="auto"/>
          <w:sz w:val="28"/>
          <w:szCs w:val="28"/>
        </w:rPr>
        <w:t xml:space="preserve"> </w:t>
      </w:r>
      <w:proofErr w:type="gramStart"/>
      <w:r w:rsidRPr="00AC0171">
        <w:rPr>
          <w:rFonts w:ascii="Times New Roman" w:hAnsi="Times New Roman" w:cs="Times New Roman"/>
          <w:iCs/>
          <w:color w:val="auto"/>
          <w:sz w:val="28"/>
          <w:szCs w:val="28"/>
        </w:rPr>
        <w:t>приеме</w:t>
      </w:r>
      <w:proofErr w:type="gramEnd"/>
      <w:r w:rsidRPr="00AC0171">
        <w:rPr>
          <w:rFonts w:ascii="Times New Roman" w:hAnsi="Times New Roman" w:cs="Times New Roman"/>
          <w:iCs/>
          <w:color w:val="auto"/>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72. </w:t>
      </w:r>
      <w:proofErr w:type="gramStart"/>
      <w:r w:rsidRPr="00AC0171">
        <w:rPr>
          <w:rFonts w:ascii="Times New Roman" w:hAnsi="Times New Roman" w:cs="Times New Roman"/>
          <w:color w:val="auto"/>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Дополнительно в письменном обращении могут быть </w:t>
      </w:r>
      <w:proofErr w:type="gramStart"/>
      <w:r w:rsidRPr="00AC0171">
        <w:rPr>
          <w:rFonts w:ascii="Times New Roman" w:hAnsi="Times New Roman" w:cs="Times New Roman"/>
          <w:color w:val="auto"/>
          <w:sz w:val="28"/>
          <w:szCs w:val="28"/>
        </w:rPr>
        <w:t>указаны</w:t>
      </w:r>
      <w:proofErr w:type="gramEnd"/>
      <w:r w:rsidRPr="00AC0171">
        <w:rPr>
          <w:rFonts w:ascii="Times New Roman" w:hAnsi="Times New Roman" w:cs="Times New Roman"/>
          <w:color w:val="auto"/>
          <w:sz w:val="28"/>
          <w:szCs w:val="28"/>
        </w:rPr>
        <w:t>:</w:t>
      </w:r>
    </w:p>
    <w:p w:rsidR="0007233E" w:rsidRPr="00AC0171" w:rsidRDefault="0007233E" w:rsidP="0007233E">
      <w:pPr>
        <w:pStyle w:val="aa"/>
        <w:ind w:firstLine="567"/>
        <w:rPr>
          <w:rFonts w:ascii="Times New Roman" w:hAnsi="Times New Roman" w:cs="Times New Roman"/>
          <w:color w:val="auto"/>
          <w:sz w:val="28"/>
          <w:szCs w:val="28"/>
        </w:rPr>
      </w:pPr>
      <w:proofErr w:type="gramStart"/>
      <w:r w:rsidRPr="00AC0171">
        <w:rPr>
          <w:rFonts w:ascii="Times New Roman" w:hAnsi="Times New Roman" w:cs="Times New Roman"/>
          <w:color w:val="auto"/>
          <w:sz w:val="28"/>
          <w:szCs w:val="28"/>
        </w:rPr>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иные сведения, которые Заявитель считает необходимым сообщить.</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73.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74. </w:t>
      </w:r>
      <w:proofErr w:type="gramStart"/>
      <w:r w:rsidRPr="00AC0171">
        <w:rPr>
          <w:rFonts w:ascii="Times New Roman" w:hAnsi="Times New Roman" w:cs="Times New Roman"/>
          <w:color w:val="auto"/>
          <w:sz w:val="28"/>
          <w:szCs w:val="28"/>
        </w:rPr>
        <w:t>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roofErr w:type="gramEnd"/>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75. Письменный ответ, содержащий результаты рассмотрения письменного обращения, направляется Заявителю.</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76. Если в письменном обращении не </w:t>
      </w:r>
      <w:proofErr w:type="gramStart"/>
      <w:r w:rsidRPr="00AC0171">
        <w:rPr>
          <w:rFonts w:ascii="Times New Roman" w:hAnsi="Times New Roman" w:cs="Times New Roman"/>
          <w:color w:val="auto"/>
          <w:sz w:val="28"/>
          <w:szCs w:val="28"/>
        </w:rPr>
        <w:t>указаны</w:t>
      </w:r>
      <w:proofErr w:type="gramEnd"/>
      <w:r w:rsidRPr="00AC0171">
        <w:rPr>
          <w:rFonts w:ascii="Times New Roman" w:hAnsi="Times New Roman" w:cs="Times New Roman"/>
          <w:color w:val="auto"/>
          <w:sz w:val="28"/>
          <w:szCs w:val="28"/>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77.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78. </w:t>
      </w:r>
      <w:proofErr w:type="gramStart"/>
      <w:r w:rsidRPr="00AC0171">
        <w:rPr>
          <w:rFonts w:ascii="Times New Roman" w:hAnsi="Times New Roman" w:cs="Times New Roman"/>
          <w:color w:val="auto"/>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C0171">
        <w:rPr>
          <w:rFonts w:ascii="Times New Roman" w:hAnsi="Times New Roman" w:cs="Times New Roman"/>
          <w:color w:val="auto"/>
          <w:sz w:val="28"/>
          <w:szCs w:val="28"/>
        </w:rPr>
        <w:t xml:space="preserve"> направляемые обращения </w:t>
      </w:r>
      <w:r w:rsidRPr="00AC0171">
        <w:rPr>
          <w:rFonts w:ascii="Times New Roman" w:hAnsi="Times New Roman" w:cs="Times New Roman"/>
          <w:color w:val="auto"/>
          <w:sz w:val="28"/>
          <w:szCs w:val="28"/>
        </w:rPr>
        <w:lastRenderedPageBreak/>
        <w:t>направлялись в орган власти и подведомственным ему организациям. О данном решении уведомляется Заявитель, направивший обращение.</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79.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color w:val="auto"/>
          <w:sz w:val="28"/>
          <w:szCs w:val="28"/>
        </w:rPr>
        <w:t>80.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r w:rsidRPr="00AC0171">
        <w:rPr>
          <w:rFonts w:ascii="Times New Roman" w:hAnsi="Times New Roman" w:cs="Times New Roman"/>
          <w:iCs/>
          <w:color w:val="auto"/>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07233E" w:rsidRPr="00AC0171" w:rsidRDefault="0007233E" w:rsidP="0007233E">
      <w:pPr>
        <w:pStyle w:val="aa"/>
        <w:ind w:firstLine="567"/>
        <w:rPr>
          <w:rFonts w:ascii="Times New Roman" w:hAnsi="Times New Roman" w:cs="Times New Roman"/>
          <w:iCs/>
          <w:color w:val="auto"/>
          <w:sz w:val="28"/>
          <w:szCs w:val="28"/>
        </w:rPr>
      </w:pPr>
      <w:proofErr w:type="gramStart"/>
      <w:r w:rsidRPr="00AC0171">
        <w:rPr>
          <w:rFonts w:ascii="Times New Roman" w:hAnsi="Times New Roman" w:cs="Times New Roman"/>
          <w:iCs/>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iCs/>
          <w:color w:val="auto"/>
          <w:sz w:val="28"/>
          <w:szCs w:val="28"/>
        </w:rPr>
        <w:t>2) отказывает в удовлетворении жалобы.</w:t>
      </w:r>
      <w:r w:rsidRPr="00AC0171">
        <w:rPr>
          <w:rFonts w:ascii="Times New Roman" w:hAnsi="Times New Roman" w:cs="Times New Roman"/>
          <w:iCs/>
          <w:color w:val="auto"/>
          <w:sz w:val="28"/>
          <w:szCs w:val="28"/>
        </w:rPr>
        <w:tab/>
      </w:r>
    </w:p>
    <w:p w:rsidR="0007233E" w:rsidRPr="00AC0171" w:rsidRDefault="0007233E" w:rsidP="0007233E">
      <w:pPr>
        <w:pStyle w:val="aa"/>
        <w:ind w:firstLine="567"/>
        <w:rPr>
          <w:rFonts w:ascii="Times New Roman" w:hAnsi="Times New Roman" w:cs="Times New Roman"/>
          <w:iCs/>
          <w:color w:val="auto"/>
          <w:sz w:val="28"/>
          <w:szCs w:val="28"/>
        </w:rPr>
      </w:pPr>
      <w:r w:rsidRPr="00AC0171">
        <w:rPr>
          <w:rFonts w:ascii="Times New Roman" w:hAnsi="Times New Roman" w:cs="Times New Roman"/>
          <w:iCs/>
          <w:color w:val="auto"/>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iCs/>
          <w:color w:val="auto"/>
          <w:sz w:val="28"/>
          <w:szCs w:val="28"/>
        </w:rPr>
        <w:t xml:space="preserve">9. В случае установления в ходе или по результатам </w:t>
      </w:r>
      <w:proofErr w:type="gramStart"/>
      <w:r w:rsidRPr="00AC0171">
        <w:rPr>
          <w:rFonts w:ascii="Times New Roman" w:hAnsi="Times New Roman" w:cs="Times New Roman"/>
          <w:iCs/>
          <w:color w:val="auto"/>
          <w:sz w:val="28"/>
          <w:szCs w:val="28"/>
        </w:rPr>
        <w:t>рассмотрения жалобы признаков состава административного правонарушения</w:t>
      </w:r>
      <w:proofErr w:type="gramEnd"/>
      <w:r w:rsidRPr="00AC0171">
        <w:rPr>
          <w:rFonts w:ascii="Times New Roman" w:hAnsi="Times New Roman" w:cs="Times New Roman"/>
          <w:iCs/>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81.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-нарушены права и свободы гражданина;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-созданы препятствия осуществлению гражданином его прав и свобод;</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-незаконно на гражданина возложена какая-либо обязанность или он незаконно привлечен к какой-либо ответственности.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 xml:space="preserve">Заявителями заявление подается в суд по подсудности, установленной Гражданским процессуальным кодексом Российской Федерации. Заявление </w:t>
      </w:r>
      <w:r w:rsidRPr="00AC0171">
        <w:rPr>
          <w:rFonts w:ascii="Times New Roman" w:hAnsi="Times New Roman" w:cs="Times New Roman"/>
          <w:color w:val="auto"/>
          <w:sz w:val="28"/>
          <w:szCs w:val="28"/>
        </w:rPr>
        <w:lastRenderedPageBreak/>
        <w:t>может быть подано Заявителем в суд по месту его жительства или по месту нахождения органа власти и подведомственной ему организации.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Заявители вправе обратиться в суд с заявлением в следующие сроки:</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-три месяца со дня, когда Заявителю стало известно о нарушении его права;</w:t>
      </w:r>
    </w:p>
    <w:p w:rsidR="0007233E" w:rsidRPr="00AC0171" w:rsidRDefault="0007233E" w:rsidP="0007233E">
      <w:pPr>
        <w:pStyle w:val="aa"/>
        <w:ind w:firstLine="567"/>
        <w:rPr>
          <w:rFonts w:ascii="Times New Roman" w:hAnsi="Times New Roman" w:cs="Times New Roman"/>
          <w:color w:val="auto"/>
          <w:sz w:val="28"/>
          <w:szCs w:val="28"/>
        </w:rPr>
      </w:pPr>
      <w:r w:rsidRPr="00AC0171">
        <w:rPr>
          <w:rFonts w:ascii="Times New Roman" w:hAnsi="Times New Roman" w:cs="Times New Roman"/>
          <w:color w:val="auto"/>
          <w:sz w:val="28"/>
          <w:szCs w:val="28"/>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AC0171" w:rsidRPr="00AC0171" w:rsidRDefault="0007233E" w:rsidP="00AC0171">
      <w:pPr>
        <w:pStyle w:val="ConsPlusNormal"/>
        <w:widowControl/>
        <w:ind w:left="5811" w:firstLine="561"/>
        <w:jc w:val="both"/>
        <w:rPr>
          <w:rFonts w:ascii="Times New Roman" w:hAnsi="Times New Roman" w:cs="Times New Roman"/>
          <w:sz w:val="28"/>
          <w:szCs w:val="28"/>
        </w:rPr>
      </w:pPr>
      <w:r w:rsidRPr="00205967">
        <w:rPr>
          <w:rStyle w:val="FontStyle11"/>
        </w:rPr>
        <w:br w:type="page"/>
      </w:r>
      <w:r w:rsidR="00AC0171" w:rsidRPr="00AC0171">
        <w:rPr>
          <w:rFonts w:ascii="Times New Roman" w:hAnsi="Times New Roman" w:cs="Times New Roman"/>
          <w:sz w:val="28"/>
          <w:szCs w:val="28"/>
        </w:rPr>
        <w:lastRenderedPageBreak/>
        <w:t>Приложение №</w:t>
      </w:r>
      <w:r w:rsidR="00AC0171">
        <w:rPr>
          <w:rFonts w:ascii="Times New Roman" w:hAnsi="Times New Roman" w:cs="Times New Roman"/>
          <w:sz w:val="28"/>
          <w:szCs w:val="28"/>
        </w:rPr>
        <w:t>1</w:t>
      </w:r>
    </w:p>
    <w:p w:rsidR="00AC0171" w:rsidRPr="00AC0171" w:rsidRDefault="00AC0171" w:rsidP="00AC0171">
      <w:pPr>
        <w:pStyle w:val="ConsPlusNormal"/>
        <w:widowControl/>
        <w:ind w:left="5103" w:firstLine="0"/>
        <w:jc w:val="both"/>
        <w:rPr>
          <w:rFonts w:ascii="Times New Roman" w:hAnsi="Times New Roman" w:cs="Times New Roman"/>
          <w:sz w:val="28"/>
          <w:szCs w:val="28"/>
        </w:rPr>
      </w:pPr>
      <w:r w:rsidRPr="00AC0171">
        <w:rPr>
          <w:rFonts w:ascii="Times New Roman" w:hAnsi="Times New Roman" w:cs="Times New Roman"/>
          <w:sz w:val="28"/>
          <w:szCs w:val="28"/>
        </w:rPr>
        <w:t xml:space="preserve">к административному регламенту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sz w:val="28"/>
          <w:szCs w:val="28"/>
        </w:rPr>
        <w:t>в Окском сельско</w:t>
      </w:r>
      <w:r>
        <w:rPr>
          <w:rFonts w:ascii="Times New Roman" w:hAnsi="Times New Roman" w:cs="Times New Roman"/>
          <w:bCs/>
          <w:sz w:val="28"/>
          <w:szCs w:val="28"/>
        </w:rPr>
        <w:t>м</w:t>
      </w:r>
      <w:r w:rsidRPr="00AC0171">
        <w:rPr>
          <w:rFonts w:ascii="Times New Roman" w:hAnsi="Times New Roman" w:cs="Times New Roman"/>
          <w:bCs/>
          <w:sz w:val="28"/>
          <w:szCs w:val="28"/>
        </w:rPr>
        <w:t xml:space="preserve"> поселени</w:t>
      </w:r>
      <w:r>
        <w:rPr>
          <w:rFonts w:ascii="Times New Roman" w:hAnsi="Times New Roman" w:cs="Times New Roman"/>
          <w:bCs/>
          <w:sz w:val="28"/>
          <w:szCs w:val="28"/>
        </w:rPr>
        <w:t>и</w:t>
      </w:r>
    </w:p>
    <w:p w:rsidR="0007233E" w:rsidRPr="00205967" w:rsidRDefault="0007233E" w:rsidP="00AC0171">
      <w:pPr>
        <w:pStyle w:val="ConsPlusNormal"/>
        <w:widowControl/>
        <w:ind w:left="5580" w:firstLine="0"/>
        <w:rPr>
          <w:rFonts w:ascii="Times New Roman" w:hAnsi="Times New Roman" w:cs="Times New Roman"/>
          <w:sz w:val="24"/>
          <w:szCs w:val="24"/>
        </w:rPr>
      </w:pP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 xml:space="preserve">Главе  </w:t>
      </w:r>
      <w:r>
        <w:rPr>
          <w:rFonts w:ascii="Times New Roman" w:hAnsi="Times New Roman" w:cs="Times New Roman"/>
          <w:sz w:val="24"/>
          <w:szCs w:val="24"/>
        </w:rPr>
        <w:t xml:space="preserve">Окского </w:t>
      </w:r>
      <w:r w:rsidRPr="00205967">
        <w:rPr>
          <w:rFonts w:ascii="Times New Roman" w:hAnsi="Times New Roman" w:cs="Times New Roman"/>
          <w:sz w:val="24"/>
          <w:szCs w:val="24"/>
        </w:rPr>
        <w:t>сельского поселения ___________________________________</w:t>
      </w: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 xml:space="preserve">                       (Ф.И.О.)</w:t>
      </w: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от ___________________________________</w:t>
      </w: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proofErr w:type="gramStart"/>
      <w:r w:rsidRPr="00205967">
        <w:rPr>
          <w:rFonts w:ascii="Times New Roman" w:hAnsi="Times New Roman" w:cs="Times New Roman"/>
          <w:sz w:val="24"/>
          <w:szCs w:val="24"/>
        </w:rPr>
        <w:t>(Ф.И.О.  физического лица или</w:t>
      </w:r>
      <w:proofErr w:type="gramEnd"/>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___________________________________</w:t>
      </w: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 xml:space="preserve">           наименование юридического лица)</w:t>
      </w:r>
    </w:p>
    <w:p w:rsidR="0007233E" w:rsidRPr="00205967" w:rsidRDefault="0007233E" w:rsidP="0007233E">
      <w:pPr>
        <w:pStyle w:val="ConsPlusNormal"/>
        <w:widowControl/>
        <w:tabs>
          <w:tab w:val="left" w:pos="6300"/>
        </w:tabs>
        <w:ind w:left="4962" w:firstLine="0"/>
        <w:rPr>
          <w:rFonts w:ascii="Times New Roman" w:hAnsi="Times New Roman" w:cs="Times New Roman"/>
          <w:sz w:val="24"/>
          <w:szCs w:val="24"/>
        </w:rPr>
      </w:pPr>
      <w:r w:rsidRPr="00205967">
        <w:rPr>
          <w:rFonts w:ascii="Times New Roman" w:hAnsi="Times New Roman" w:cs="Times New Roman"/>
          <w:sz w:val="24"/>
          <w:szCs w:val="24"/>
        </w:rPr>
        <w:t>адрес _____________________________</w:t>
      </w:r>
    </w:p>
    <w:p w:rsidR="0007233E" w:rsidRPr="00205967" w:rsidRDefault="0007233E" w:rsidP="0007233E">
      <w:pPr>
        <w:pStyle w:val="ConsPlusNormal"/>
        <w:widowControl/>
        <w:tabs>
          <w:tab w:val="left" w:pos="5760"/>
        </w:tabs>
        <w:ind w:left="4962" w:firstLine="0"/>
        <w:jc w:val="both"/>
        <w:rPr>
          <w:rFonts w:ascii="Times New Roman" w:hAnsi="Times New Roman" w:cs="Times New Roman"/>
          <w:sz w:val="24"/>
          <w:szCs w:val="24"/>
        </w:rPr>
      </w:pPr>
      <w:r w:rsidRPr="00205967">
        <w:rPr>
          <w:rFonts w:ascii="Times New Roman" w:hAnsi="Times New Roman" w:cs="Times New Roman"/>
          <w:sz w:val="24"/>
          <w:szCs w:val="24"/>
        </w:rPr>
        <w:t>тел. ______________________________</w:t>
      </w:r>
    </w:p>
    <w:p w:rsidR="0007233E" w:rsidRPr="00205967" w:rsidRDefault="0007233E" w:rsidP="0007233E">
      <w:pPr>
        <w:pStyle w:val="ConsPlusNormal"/>
        <w:widowControl/>
        <w:ind w:firstLine="540"/>
        <w:jc w:val="center"/>
        <w:rPr>
          <w:rFonts w:ascii="Times New Roman" w:hAnsi="Times New Roman" w:cs="Times New Roman"/>
          <w:sz w:val="24"/>
          <w:szCs w:val="24"/>
        </w:rPr>
      </w:pPr>
    </w:p>
    <w:p w:rsidR="0007233E" w:rsidRPr="00205967" w:rsidRDefault="0007233E" w:rsidP="0007233E">
      <w:pPr>
        <w:pStyle w:val="ConsPlusNormal"/>
        <w:widowControl/>
        <w:ind w:firstLine="540"/>
        <w:jc w:val="center"/>
        <w:rPr>
          <w:rFonts w:ascii="Times New Roman" w:hAnsi="Times New Roman" w:cs="Times New Roman"/>
          <w:sz w:val="24"/>
          <w:szCs w:val="24"/>
        </w:rPr>
      </w:pPr>
      <w:r w:rsidRPr="00205967">
        <w:rPr>
          <w:rFonts w:ascii="Times New Roman" w:hAnsi="Times New Roman" w:cs="Times New Roman"/>
          <w:sz w:val="24"/>
          <w:szCs w:val="24"/>
        </w:rPr>
        <w:t>ЗАЯВЛЕНИЕ</w:t>
      </w:r>
    </w:p>
    <w:p w:rsidR="0007233E" w:rsidRPr="00205967" w:rsidRDefault="0007233E" w:rsidP="0007233E">
      <w:pPr>
        <w:pStyle w:val="ConsPlusNormal"/>
        <w:widowControl/>
        <w:ind w:firstLine="540"/>
        <w:rPr>
          <w:rFonts w:ascii="Times New Roman" w:hAnsi="Times New Roman" w:cs="Times New Roman"/>
          <w:sz w:val="24"/>
          <w:szCs w:val="24"/>
        </w:rPr>
      </w:pPr>
    </w:p>
    <w:p w:rsidR="0007233E" w:rsidRPr="00205967" w:rsidRDefault="0007233E" w:rsidP="0007233E">
      <w:pPr>
        <w:ind w:firstLine="709"/>
      </w:pPr>
      <w:r w:rsidRPr="00205967">
        <w:t xml:space="preserve">Прошу присвоить объекту _______________________________________, расположенному </w:t>
      </w:r>
      <w:proofErr w:type="gramStart"/>
      <w:r w:rsidRPr="00205967">
        <w:t>в</w:t>
      </w:r>
      <w:proofErr w:type="gramEnd"/>
      <w:r w:rsidRPr="00205967">
        <w:t xml:space="preserve"> _________________________, </w:t>
      </w:r>
      <w:proofErr w:type="gramStart"/>
      <w:r w:rsidRPr="00205967">
        <w:t>по</w:t>
      </w:r>
      <w:proofErr w:type="gramEnd"/>
      <w:r w:rsidRPr="00205967">
        <w:t xml:space="preserve"> улице ______________________               адрес.</w:t>
      </w:r>
    </w:p>
    <w:p w:rsidR="0007233E" w:rsidRPr="00205967" w:rsidRDefault="0007233E" w:rsidP="0007233E">
      <w:pPr>
        <w:pStyle w:val="ConsPlusNormal"/>
        <w:widowControl/>
        <w:tabs>
          <w:tab w:val="left" w:pos="1980"/>
        </w:tabs>
        <w:ind w:left="2340" w:hanging="1620"/>
        <w:jc w:val="both"/>
        <w:rPr>
          <w:rFonts w:ascii="Times New Roman" w:hAnsi="Times New Roman" w:cs="Times New Roman"/>
          <w:sz w:val="24"/>
          <w:szCs w:val="24"/>
        </w:rPr>
      </w:pPr>
    </w:p>
    <w:p w:rsidR="0007233E" w:rsidRPr="00205967" w:rsidRDefault="0007233E" w:rsidP="0007233E">
      <w:pPr>
        <w:rPr>
          <w:bCs/>
        </w:rPr>
      </w:pPr>
      <w:r w:rsidRPr="00205967">
        <w:t xml:space="preserve">Приложение: (перечень документов, указанных в пункте 2.5.1 административного регламента по присвоению (изменению) адресов объектам недвижимости </w:t>
      </w:r>
      <w:r w:rsidRPr="00205967">
        <w:rPr>
          <w:bCs/>
        </w:rPr>
        <w:t xml:space="preserve">в </w:t>
      </w:r>
      <w:r>
        <w:rPr>
          <w:bCs/>
        </w:rPr>
        <w:t>границах</w:t>
      </w:r>
      <w:r w:rsidRPr="00205967">
        <w:rPr>
          <w:bCs/>
        </w:rPr>
        <w:t xml:space="preserve"> ____________________ сельского поселения</w:t>
      </w:r>
      <w:r w:rsidRPr="00205967">
        <w:t>)</w:t>
      </w:r>
    </w:p>
    <w:p w:rsidR="0007233E" w:rsidRPr="00205967" w:rsidRDefault="0007233E" w:rsidP="0007233E">
      <w:pPr>
        <w:pStyle w:val="ConsPlusNormal"/>
        <w:widowControl/>
        <w:ind w:firstLine="540"/>
        <w:rPr>
          <w:rFonts w:ascii="Times New Roman" w:hAnsi="Times New Roman" w:cs="Times New Roman"/>
          <w:sz w:val="24"/>
          <w:szCs w:val="24"/>
        </w:rPr>
      </w:pPr>
    </w:p>
    <w:p w:rsidR="0007233E" w:rsidRPr="00205967" w:rsidRDefault="0007233E" w:rsidP="0007233E">
      <w:pPr>
        <w:pStyle w:val="ConsPlusNormal"/>
        <w:widowControl/>
        <w:ind w:left="1980" w:hanging="1980"/>
        <w:rPr>
          <w:rFonts w:ascii="Times New Roman" w:hAnsi="Times New Roman" w:cs="Times New Roman"/>
          <w:sz w:val="24"/>
          <w:szCs w:val="24"/>
        </w:rPr>
      </w:pPr>
    </w:p>
    <w:p w:rsidR="0007233E" w:rsidRPr="00205967" w:rsidRDefault="0007233E" w:rsidP="0007233E">
      <w:pPr>
        <w:pStyle w:val="ConsPlusNormal"/>
        <w:widowControl/>
        <w:ind w:firstLine="540"/>
        <w:jc w:val="right"/>
        <w:rPr>
          <w:rFonts w:ascii="Times New Roman" w:hAnsi="Times New Roman" w:cs="Times New Roman"/>
          <w:sz w:val="24"/>
          <w:szCs w:val="24"/>
        </w:rPr>
      </w:pPr>
      <w:r w:rsidRPr="00205967">
        <w:rPr>
          <w:rFonts w:ascii="Times New Roman" w:hAnsi="Times New Roman" w:cs="Times New Roman"/>
          <w:sz w:val="24"/>
          <w:szCs w:val="24"/>
        </w:rPr>
        <w:t>Подпись, число</w:t>
      </w:r>
    </w:p>
    <w:p w:rsidR="0007233E" w:rsidRPr="00205967" w:rsidRDefault="0007233E" w:rsidP="0007233E">
      <w:pPr>
        <w:pStyle w:val="ConsPlusNormal"/>
        <w:widowControl/>
        <w:ind w:firstLine="540"/>
        <w:jc w:val="right"/>
        <w:rPr>
          <w:rFonts w:ascii="Times New Roman" w:hAnsi="Times New Roman" w:cs="Times New Roman"/>
          <w:sz w:val="24"/>
          <w:szCs w:val="24"/>
        </w:rPr>
      </w:pPr>
    </w:p>
    <w:p w:rsidR="0007233E" w:rsidRPr="00205967" w:rsidRDefault="0007233E" w:rsidP="0007233E">
      <w:pPr>
        <w:pStyle w:val="ConsPlusNormal"/>
        <w:widowControl/>
        <w:ind w:firstLine="540"/>
        <w:jc w:val="right"/>
        <w:rPr>
          <w:rFonts w:ascii="Times New Roman" w:hAnsi="Times New Roman" w:cs="Times New Roman"/>
          <w:sz w:val="24"/>
          <w:szCs w:val="24"/>
        </w:rPr>
      </w:pPr>
    </w:p>
    <w:p w:rsidR="0007233E" w:rsidRPr="00205967" w:rsidRDefault="0007233E" w:rsidP="0007233E">
      <w:pPr>
        <w:pStyle w:val="ConsPlusNormal"/>
        <w:widowControl/>
        <w:ind w:firstLine="540"/>
        <w:jc w:val="right"/>
        <w:rPr>
          <w:rFonts w:ascii="Times New Roman" w:hAnsi="Times New Roman" w:cs="Times New Roman"/>
          <w:sz w:val="24"/>
          <w:szCs w:val="24"/>
        </w:rPr>
      </w:pPr>
    </w:p>
    <w:p w:rsidR="0007233E" w:rsidRPr="00205967" w:rsidRDefault="0007233E" w:rsidP="0007233E">
      <w:pPr>
        <w:pStyle w:val="ConsPlusNormal"/>
        <w:widowControl/>
        <w:ind w:firstLine="540"/>
        <w:jc w:val="right"/>
        <w:rPr>
          <w:rFonts w:ascii="Times New Roman" w:hAnsi="Times New Roman" w:cs="Times New Roman"/>
          <w:sz w:val="24"/>
          <w:szCs w:val="24"/>
        </w:rPr>
      </w:pPr>
    </w:p>
    <w:p w:rsidR="0007233E" w:rsidRPr="00205967" w:rsidRDefault="0007233E" w:rsidP="0007233E">
      <w:pPr>
        <w:pStyle w:val="ConsPlusNormal"/>
        <w:widowControl/>
        <w:ind w:firstLine="540"/>
        <w:jc w:val="right"/>
        <w:rPr>
          <w:rFonts w:ascii="Times New Roman" w:hAnsi="Times New Roman" w:cs="Times New Roman"/>
          <w:sz w:val="24"/>
          <w:szCs w:val="24"/>
        </w:rPr>
      </w:pPr>
    </w:p>
    <w:p w:rsidR="0007233E" w:rsidRPr="00205967" w:rsidRDefault="0007233E" w:rsidP="0007233E">
      <w:pPr>
        <w:rPr>
          <w:b/>
          <w:spacing w:val="7"/>
        </w:rPr>
      </w:pPr>
      <w:r w:rsidRPr="00205967">
        <w:br w:type="page"/>
      </w:r>
    </w:p>
    <w:p w:rsidR="00AC0171" w:rsidRPr="00AC0171" w:rsidRDefault="00AC0171" w:rsidP="00AC0171">
      <w:pPr>
        <w:pStyle w:val="ConsPlusNormal"/>
        <w:widowControl/>
        <w:ind w:left="5811" w:firstLine="561"/>
        <w:jc w:val="both"/>
        <w:rPr>
          <w:rFonts w:ascii="Times New Roman" w:hAnsi="Times New Roman" w:cs="Times New Roman"/>
          <w:sz w:val="28"/>
          <w:szCs w:val="28"/>
        </w:rPr>
      </w:pPr>
      <w:r w:rsidRPr="00AC017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AC0171" w:rsidRPr="00AC0171" w:rsidRDefault="00AC0171" w:rsidP="00AC0171">
      <w:pPr>
        <w:pStyle w:val="ConsPlusNormal"/>
        <w:widowControl/>
        <w:ind w:left="5103" w:firstLine="0"/>
        <w:jc w:val="both"/>
        <w:rPr>
          <w:rFonts w:ascii="Times New Roman" w:hAnsi="Times New Roman" w:cs="Times New Roman"/>
          <w:sz w:val="28"/>
          <w:szCs w:val="28"/>
        </w:rPr>
      </w:pPr>
      <w:r w:rsidRPr="00AC0171">
        <w:rPr>
          <w:rFonts w:ascii="Times New Roman" w:hAnsi="Times New Roman" w:cs="Times New Roman"/>
          <w:sz w:val="28"/>
          <w:szCs w:val="28"/>
        </w:rPr>
        <w:t xml:space="preserve">к административному регламенту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sz w:val="28"/>
          <w:szCs w:val="28"/>
        </w:rPr>
        <w:t>в Окском сельско</w:t>
      </w:r>
      <w:r>
        <w:rPr>
          <w:rFonts w:ascii="Times New Roman" w:hAnsi="Times New Roman" w:cs="Times New Roman"/>
          <w:bCs/>
          <w:sz w:val="28"/>
          <w:szCs w:val="28"/>
        </w:rPr>
        <w:t>м</w:t>
      </w:r>
      <w:r w:rsidRPr="00AC0171">
        <w:rPr>
          <w:rFonts w:ascii="Times New Roman" w:hAnsi="Times New Roman" w:cs="Times New Roman"/>
          <w:bCs/>
          <w:sz w:val="28"/>
          <w:szCs w:val="28"/>
        </w:rPr>
        <w:t xml:space="preserve"> поселени</w:t>
      </w:r>
      <w:r>
        <w:rPr>
          <w:rFonts w:ascii="Times New Roman" w:hAnsi="Times New Roman" w:cs="Times New Roman"/>
          <w:bCs/>
          <w:sz w:val="28"/>
          <w:szCs w:val="28"/>
        </w:rPr>
        <w:t>и</w:t>
      </w:r>
    </w:p>
    <w:p w:rsidR="0007233E" w:rsidRPr="00205967" w:rsidRDefault="0007233E" w:rsidP="0007233E">
      <w:pPr>
        <w:jc w:val="right"/>
        <w:rPr>
          <w:spacing w:val="7"/>
        </w:rPr>
      </w:pPr>
    </w:p>
    <w:p w:rsidR="0007233E" w:rsidRPr="00205967" w:rsidRDefault="0007233E" w:rsidP="0007233E">
      <w:pPr>
        <w:jc w:val="right"/>
        <w:rPr>
          <w:spacing w:val="7"/>
        </w:rPr>
      </w:pPr>
    </w:p>
    <w:p w:rsidR="0007233E" w:rsidRPr="00205967" w:rsidRDefault="0007233E" w:rsidP="0007233E">
      <w:pPr>
        <w:jc w:val="center"/>
        <w:rPr>
          <w:spacing w:val="7"/>
        </w:rPr>
      </w:pPr>
      <w:r w:rsidRPr="00205967">
        <w:rPr>
          <w:spacing w:val="7"/>
        </w:rPr>
        <w:t>БЛОК-СХЕМА</w:t>
      </w:r>
    </w:p>
    <w:p w:rsidR="0007233E" w:rsidRPr="00205967" w:rsidRDefault="0007233E" w:rsidP="0007233E">
      <w:pPr>
        <w:jc w:val="center"/>
        <w:rPr>
          <w:spacing w:val="7"/>
        </w:rPr>
      </w:pPr>
    </w:p>
    <w:p w:rsidR="0007233E" w:rsidRPr="00205967" w:rsidRDefault="0007233E" w:rsidP="0007233E">
      <w:pPr>
        <w:pStyle w:val="ConsPlusNormal"/>
        <w:widowControl/>
        <w:ind w:firstLine="900"/>
        <w:jc w:val="center"/>
        <w:rPr>
          <w:rFonts w:ascii="Times New Roman" w:hAnsi="Times New Roman" w:cs="Times New Roman"/>
          <w:sz w:val="24"/>
          <w:szCs w:val="24"/>
        </w:rPr>
      </w:pPr>
      <w:r w:rsidRPr="00205967">
        <w:rPr>
          <w:rFonts w:ascii="Times New Roman" w:hAnsi="Times New Roman" w:cs="Times New Roman"/>
          <w:sz w:val="24"/>
          <w:szCs w:val="24"/>
        </w:rPr>
        <w:t xml:space="preserve">предоставления муниципальной услуги по присвоению (изменению) адресов объектам недвижимости к административному регламенту предоставления муниципальной услуги по присвоению (изменению) адресов объектам недвижимости </w:t>
      </w:r>
      <w:r w:rsidRPr="00205967">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Окском</w:t>
      </w:r>
      <w:proofErr w:type="gramEnd"/>
      <w:r w:rsidRPr="00205967">
        <w:rPr>
          <w:rFonts w:ascii="Times New Roman" w:hAnsi="Times New Roman" w:cs="Times New Roman"/>
          <w:bCs/>
          <w:sz w:val="24"/>
          <w:szCs w:val="24"/>
        </w:rPr>
        <w:t xml:space="preserve"> сельского поселения</w:t>
      </w:r>
    </w:p>
    <w:p w:rsidR="0007233E" w:rsidRPr="00205967" w:rsidRDefault="0007233E" w:rsidP="0007233E">
      <w:pPr>
        <w:pStyle w:val="ConsPlusNormal"/>
        <w:widowControl/>
        <w:ind w:firstLine="900"/>
        <w:jc w:val="center"/>
        <w:rPr>
          <w:rFonts w:ascii="Times New Roman" w:hAnsi="Times New Roman" w:cs="Times New Roman"/>
          <w:spacing w:val="7"/>
          <w:sz w:val="24"/>
          <w:szCs w:val="24"/>
        </w:rPr>
      </w:pPr>
    </w:p>
    <w:p w:rsidR="0007233E" w:rsidRPr="00205967" w:rsidRDefault="0007233E" w:rsidP="0007233E">
      <w:pPr>
        <w:jc w:val="center"/>
        <w:rPr>
          <w:spacing w:val="7"/>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07233E" w:rsidRPr="00205967" w:rsidTr="0007233E">
        <w:trPr>
          <w:trHeight w:val="900"/>
        </w:trPr>
        <w:tc>
          <w:tcPr>
            <w:tcW w:w="6120" w:type="dxa"/>
          </w:tcPr>
          <w:p w:rsidR="0007233E" w:rsidRPr="00205967" w:rsidRDefault="00CE44C3" w:rsidP="0007233E">
            <w:pPr>
              <w:jc w:val="center"/>
              <w:rPr>
                <w:spacing w:val="7"/>
              </w:rPr>
            </w:pPr>
            <w:r>
              <w:rPr>
                <w:noProof/>
                <w:spacing w:val="7"/>
              </w:rPr>
              <w:pict>
                <v:line id="Прямая соединительная линия 4" o:spid="_x0000_s1029" style="position:absolute;left:0;text-align:left;z-index:251661312;visibility:visible" from="147.6pt,42.3pt" to="147.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">
                  <v:stroke endarrow="block"/>
                </v:line>
              </w:pict>
            </w:r>
            <w:r w:rsidR="0007233E" w:rsidRPr="00205967">
              <w:rPr>
                <w:spacing w:val="7"/>
              </w:rPr>
              <w:t>Прием документов и регистрация заявления по предоставлению муниципальной услуги</w:t>
            </w:r>
          </w:p>
        </w:tc>
      </w:tr>
    </w:tbl>
    <w:p w:rsidR="0007233E" w:rsidRPr="00205967" w:rsidRDefault="0007233E" w:rsidP="0007233E">
      <w:pPr>
        <w:jc w:val="center"/>
        <w:rPr>
          <w:spacing w:val="7"/>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07233E" w:rsidRPr="00205967" w:rsidTr="0007233E">
        <w:trPr>
          <w:trHeight w:val="1080"/>
        </w:trPr>
        <w:tc>
          <w:tcPr>
            <w:tcW w:w="5940" w:type="dxa"/>
          </w:tcPr>
          <w:p w:rsidR="0007233E" w:rsidRPr="00205967" w:rsidRDefault="00CE44C3" w:rsidP="0007233E">
            <w:pPr>
              <w:jc w:val="center"/>
              <w:rPr>
                <w:spacing w:val="7"/>
              </w:rPr>
            </w:pPr>
            <w:r>
              <w:rPr>
                <w:noProof/>
                <w:spacing w:val="7"/>
              </w:rPr>
              <w:pict>
                <v:line id="Прямая соединительная линия 3" o:spid="_x0000_s1030" style="position:absolute;left:0;text-align:left;z-index:251662336;visibility:visible" from="142.45pt,52.15pt" to="142.4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">
                  <v:stroke endarrow="block"/>
                </v:line>
              </w:pict>
            </w:r>
            <w:r>
              <w:rPr>
                <w:noProof/>
                <w:spacing w:val="7"/>
              </w:rPr>
              <w:pict>
                <v:line id="Прямая соединительная линия 2" o:spid="_x0000_s1028" style="position:absolute;left:0;text-align:left;z-index:251660288;visibility:visible" from="130.8pt,-8.4pt" to="13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">
                  <v:stroke endarrow="block"/>
                </v:line>
              </w:pict>
            </w:r>
            <w:r w:rsidR="0007233E" w:rsidRPr="00205967">
              <w:rPr>
                <w:spacing w:val="7"/>
              </w:rPr>
              <w:t>Рассмотрение заявления и документов по предоставлению муниципальной услуги</w:t>
            </w:r>
          </w:p>
        </w:tc>
      </w:tr>
    </w:tbl>
    <w:p w:rsidR="0007233E" w:rsidRPr="00205967" w:rsidRDefault="0007233E" w:rsidP="0007233E">
      <w:pPr>
        <w:jc w:val="center"/>
        <w:rPr>
          <w:spacing w:val="7"/>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07233E" w:rsidRPr="00205967" w:rsidTr="0007233E">
        <w:trPr>
          <w:trHeight w:val="900"/>
        </w:trPr>
        <w:tc>
          <w:tcPr>
            <w:tcW w:w="5940" w:type="dxa"/>
          </w:tcPr>
          <w:p w:rsidR="0007233E" w:rsidRPr="00205967" w:rsidRDefault="0007233E" w:rsidP="0007233E">
            <w:pPr>
              <w:jc w:val="center"/>
              <w:rPr>
                <w:spacing w:val="7"/>
              </w:rPr>
            </w:pPr>
            <w:r w:rsidRPr="00205967">
              <w:rPr>
                <w:spacing w:val="7"/>
              </w:rPr>
              <w:t>Подготовка проекта постановления либо письма об отказе в предоставлении муниципальной услуги</w:t>
            </w:r>
          </w:p>
        </w:tc>
      </w:tr>
    </w:tbl>
    <w:p w:rsidR="0007233E" w:rsidRPr="00205967" w:rsidRDefault="00CE44C3" w:rsidP="0007233E">
      <w:pPr>
        <w:jc w:val="center"/>
        <w:rPr>
          <w:spacing w:val="7"/>
        </w:rPr>
      </w:pPr>
      <w:r>
        <w:rPr>
          <w:noProof/>
          <w:spacing w:val="7"/>
        </w:rPr>
        <w:pict>
          <v:line id="Прямая соединительная линия 1" o:spid="_x0000_s1031" style="position:absolute;left:0;text-align:left;z-index:251663360;visibility:visible;mso-position-horizontal-relative:text;mso-position-vertical-relative:text" from="276.6pt,1.75pt" to="27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">
            <v:stroke endarrow="block"/>
          </v:lin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07233E" w:rsidRPr="00205967" w:rsidTr="0007233E">
        <w:trPr>
          <w:trHeight w:val="720"/>
        </w:trPr>
        <w:tc>
          <w:tcPr>
            <w:tcW w:w="5220" w:type="dxa"/>
          </w:tcPr>
          <w:p w:rsidR="0007233E" w:rsidRPr="00205967" w:rsidRDefault="0007233E" w:rsidP="0007233E">
            <w:pPr>
              <w:jc w:val="center"/>
              <w:rPr>
                <w:spacing w:val="7"/>
              </w:rPr>
            </w:pPr>
            <w:r w:rsidRPr="00205967">
              <w:rPr>
                <w:spacing w:val="7"/>
              </w:rPr>
              <w:t>Выдача копии постановления Администрации или письма об отказе в предоставлении услуги</w:t>
            </w:r>
          </w:p>
        </w:tc>
      </w:tr>
    </w:tbl>
    <w:p w:rsidR="0007233E" w:rsidRPr="00205967" w:rsidRDefault="0007233E" w:rsidP="0007233E">
      <w:pPr>
        <w:rPr>
          <w:spacing w:val="7"/>
        </w:rPr>
      </w:pPr>
    </w:p>
    <w:p w:rsidR="0007233E" w:rsidRPr="00205967" w:rsidRDefault="0007233E" w:rsidP="0007233E">
      <w:pPr>
        <w:rPr>
          <w:spacing w:val="7"/>
        </w:rPr>
      </w:pPr>
    </w:p>
    <w:p w:rsidR="0007233E" w:rsidRPr="00205967" w:rsidRDefault="0007233E" w:rsidP="0007233E">
      <w:pPr>
        <w:rPr>
          <w:spacing w:val="7"/>
        </w:rPr>
      </w:pPr>
    </w:p>
    <w:p w:rsidR="0007233E" w:rsidRPr="00205967" w:rsidRDefault="0007233E" w:rsidP="0007233E">
      <w:pPr>
        <w:rPr>
          <w:spacing w:val="7"/>
        </w:rPr>
      </w:pPr>
    </w:p>
    <w:p w:rsidR="0007233E" w:rsidRPr="00205967" w:rsidRDefault="0007233E" w:rsidP="0007233E">
      <w:pPr>
        <w:rPr>
          <w:spacing w:val="7"/>
        </w:rPr>
      </w:pPr>
    </w:p>
    <w:p w:rsidR="0007233E" w:rsidRPr="00205967" w:rsidRDefault="0007233E" w:rsidP="0007233E">
      <w:pPr>
        <w:rPr>
          <w:spacing w:val="7"/>
        </w:rPr>
      </w:pPr>
      <w:r w:rsidRPr="00205967">
        <w:rPr>
          <w:spacing w:val="7"/>
        </w:rPr>
        <w:br w:type="page"/>
      </w:r>
    </w:p>
    <w:p w:rsidR="0007233E" w:rsidRPr="00AC0171" w:rsidRDefault="0007233E" w:rsidP="00AC0171">
      <w:pPr>
        <w:pStyle w:val="ConsPlusNormal"/>
        <w:widowControl/>
        <w:ind w:left="5811" w:firstLine="561"/>
        <w:jc w:val="both"/>
        <w:rPr>
          <w:rFonts w:ascii="Times New Roman" w:hAnsi="Times New Roman" w:cs="Times New Roman"/>
          <w:sz w:val="28"/>
          <w:szCs w:val="28"/>
        </w:rPr>
      </w:pPr>
      <w:r w:rsidRPr="00AC0171">
        <w:rPr>
          <w:rFonts w:ascii="Times New Roman" w:hAnsi="Times New Roman" w:cs="Times New Roman"/>
          <w:sz w:val="28"/>
          <w:szCs w:val="28"/>
        </w:rPr>
        <w:lastRenderedPageBreak/>
        <w:t>Приложение №3</w:t>
      </w:r>
    </w:p>
    <w:p w:rsidR="0007233E" w:rsidRPr="00AC0171" w:rsidRDefault="0007233E" w:rsidP="00AC0171">
      <w:pPr>
        <w:pStyle w:val="ConsPlusNormal"/>
        <w:widowControl/>
        <w:ind w:left="5103" w:firstLine="0"/>
        <w:jc w:val="both"/>
        <w:rPr>
          <w:rFonts w:ascii="Times New Roman" w:hAnsi="Times New Roman" w:cs="Times New Roman"/>
          <w:sz w:val="28"/>
          <w:szCs w:val="28"/>
        </w:rPr>
      </w:pPr>
      <w:r w:rsidRPr="00AC0171">
        <w:rPr>
          <w:rFonts w:ascii="Times New Roman" w:hAnsi="Times New Roman" w:cs="Times New Roman"/>
          <w:sz w:val="28"/>
          <w:szCs w:val="28"/>
        </w:rPr>
        <w:t xml:space="preserve">к административному регламенту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sz w:val="28"/>
          <w:szCs w:val="28"/>
        </w:rPr>
        <w:t>в Окском сельско</w:t>
      </w:r>
      <w:r w:rsidR="00AC0171">
        <w:rPr>
          <w:rFonts w:ascii="Times New Roman" w:hAnsi="Times New Roman" w:cs="Times New Roman"/>
          <w:bCs/>
          <w:sz w:val="28"/>
          <w:szCs w:val="28"/>
        </w:rPr>
        <w:t>м</w:t>
      </w:r>
      <w:r w:rsidRPr="00AC0171">
        <w:rPr>
          <w:rFonts w:ascii="Times New Roman" w:hAnsi="Times New Roman" w:cs="Times New Roman"/>
          <w:bCs/>
          <w:sz w:val="28"/>
          <w:szCs w:val="28"/>
        </w:rPr>
        <w:t xml:space="preserve"> поселени</w:t>
      </w:r>
      <w:r w:rsidR="00AC0171">
        <w:rPr>
          <w:rFonts w:ascii="Times New Roman" w:hAnsi="Times New Roman" w:cs="Times New Roman"/>
          <w:bCs/>
          <w:sz w:val="28"/>
          <w:szCs w:val="28"/>
        </w:rPr>
        <w:t>и</w:t>
      </w:r>
    </w:p>
    <w:p w:rsidR="0007233E" w:rsidRPr="00205967" w:rsidRDefault="0007233E" w:rsidP="0007233E">
      <w:pPr>
        <w:pStyle w:val="ConsPlusNormal"/>
        <w:widowControl/>
        <w:ind w:firstLine="0"/>
        <w:jc w:val="right"/>
        <w:rPr>
          <w:rFonts w:ascii="Times New Roman" w:hAnsi="Times New Roman" w:cs="Times New Roman"/>
          <w:b/>
          <w:sz w:val="24"/>
          <w:szCs w:val="24"/>
        </w:rPr>
      </w:pP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ОБРАЗЕЦ</w:t>
      </w: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 xml:space="preserve">ЖАЛОБЫ НА ДЕЙСТВИЕ (БЕЗДЕЙСТВИЕ) </w:t>
      </w:r>
    </w:p>
    <w:p w:rsidR="0007233E" w:rsidRPr="00205967" w:rsidRDefault="0007233E" w:rsidP="0007233E">
      <w:pPr>
        <w:pStyle w:val="ConsPlusNormal"/>
        <w:widowControl/>
        <w:ind w:firstLine="0"/>
        <w:jc w:val="center"/>
        <w:rPr>
          <w:rFonts w:ascii="Times New Roman" w:hAnsi="Times New Roman" w:cs="Times New Roman"/>
          <w:sz w:val="24"/>
          <w:szCs w:val="24"/>
        </w:rPr>
      </w:pP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 xml:space="preserve">АДМИНИСТРАЦИИ  </w:t>
      </w:r>
      <w:r>
        <w:rPr>
          <w:rFonts w:ascii="Times New Roman" w:hAnsi="Times New Roman" w:cs="Times New Roman"/>
          <w:sz w:val="24"/>
          <w:szCs w:val="24"/>
        </w:rPr>
        <w:t>ОКСКОГО</w:t>
      </w:r>
      <w:r w:rsidRPr="00205967">
        <w:rPr>
          <w:rFonts w:ascii="Times New Roman" w:hAnsi="Times New Roman" w:cs="Times New Roman"/>
          <w:sz w:val="24"/>
          <w:szCs w:val="24"/>
        </w:rPr>
        <w:t xml:space="preserve"> СЕЛЬСКОГО ПОСЕЛЕНИЯ </w:t>
      </w: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ИЛИ ЕГО ДОЛЖНОСТНОГО ЛИЦА</w:t>
      </w:r>
    </w:p>
    <w:p w:rsidR="0007233E" w:rsidRPr="00205967" w:rsidRDefault="0007233E" w:rsidP="0007233E">
      <w:pPr>
        <w:pStyle w:val="ConsPlusNormal"/>
        <w:widowControl/>
        <w:ind w:firstLine="540"/>
        <w:jc w:val="both"/>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 xml:space="preserve">Исх. от _____________ № ____                                                          </w:t>
      </w:r>
    </w:p>
    <w:p w:rsidR="0007233E" w:rsidRPr="00205967" w:rsidRDefault="0007233E" w:rsidP="0007233E">
      <w:pPr>
        <w:pStyle w:val="ConsPlusNonformat"/>
        <w:widowControl/>
        <w:jc w:val="center"/>
        <w:rPr>
          <w:rFonts w:ascii="Times New Roman" w:hAnsi="Times New Roman" w:cs="Times New Roman"/>
          <w:sz w:val="24"/>
          <w:szCs w:val="24"/>
        </w:rPr>
      </w:pPr>
    </w:p>
    <w:p w:rsidR="0007233E" w:rsidRPr="00E16704" w:rsidRDefault="0007233E" w:rsidP="0007233E">
      <w:pPr>
        <w:pStyle w:val="ConsPlusNonformat"/>
        <w:widowControl/>
        <w:jc w:val="center"/>
        <w:rPr>
          <w:rFonts w:ascii="Times New Roman" w:hAnsi="Times New Roman" w:cs="Times New Roman"/>
          <w:sz w:val="24"/>
          <w:szCs w:val="24"/>
        </w:rPr>
      </w:pPr>
      <w:r w:rsidRPr="00E16704">
        <w:rPr>
          <w:rFonts w:ascii="Times New Roman" w:hAnsi="Times New Roman" w:cs="Times New Roman"/>
          <w:sz w:val="24"/>
          <w:szCs w:val="24"/>
        </w:rPr>
        <w:t>Жалоба</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Полное наименование юридического лица, Ф.И.О. физического лица</w:t>
      </w:r>
    </w:p>
    <w:p w:rsidR="0007233E" w:rsidRPr="00205967" w:rsidRDefault="0007233E" w:rsidP="0007233E">
      <w:pPr>
        <w:pStyle w:val="ConsPlusNonformat"/>
        <w:widowControl/>
        <w:jc w:val="center"/>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Местонахождение юридического лица, физического лица ________________________________________________________________________</w:t>
      </w:r>
    </w:p>
    <w:p w:rsidR="0007233E" w:rsidRPr="00205967" w:rsidRDefault="0007233E" w:rsidP="0007233E">
      <w:pPr>
        <w:pStyle w:val="ConsPlusNonformat"/>
        <w:widowControl/>
        <w:jc w:val="center"/>
        <w:rPr>
          <w:rFonts w:ascii="Times New Roman" w:hAnsi="Times New Roman" w:cs="Times New Roman"/>
          <w:sz w:val="24"/>
          <w:szCs w:val="24"/>
        </w:rPr>
      </w:pPr>
      <w:r w:rsidRPr="00205967">
        <w:rPr>
          <w:rFonts w:ascii="Times New Roman" w:hAnsi="Times New Roman" w:cs="Times New Roman"/>
          <w:sz w:val="24"/>
          <w:szCs w:val="24"/>
        </w:rPr>
        <w:t>(фактический адрес)</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Телефон: _______________________________________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Адрес электронной почты: 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Код учета: ИНН _________________________________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Ф.И.О. руководителя юридического лица __________________________________</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на действия (бездействие):</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w:t>
      </w:r>
    </w:p>
    <w:p w:rsidR="0007233E" w:rsidRPr="00205967" w:rsidRDefault="0007233E" w:rsidP="0007233E">
      <w:pPr>
        <w:pStyle w:val="ConsPlusNonformat"/>
        <w:widowControl/>
        <w:jc w:val="center"/>
        <w:rPr>
          <w:rFonts w:ascii="Times New Roman" w:hAnsi="Times New Roman" w:cs="Times New Roman"/>
          <w:sz w:val="24"/>
          <w:szCs w:val="24"/>
        </w:rPr>
      </w:pPr>
      <w:r w:rsidRPr="00205967">
        <w:rPr>
          <w:rFonts w:ascii="Times New Roman" w:hAnsi="Times New Roman" w:cs="Times New Roman"/>
          <w:sz w:val="24"/>
          <w:szCs w:val="24"/>
        </w:rPr>
        <w:t>(наименование органа или должность, ФИО должностного лица органа)</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существо жалобы:</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w:t>
      </w: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w:t>
      </w:r>
    </w:p>
    <w:p w:rsidR="0007233E" w:rsidRPr="00205967" w:rsidRDefault="0007233E" w:rsidP="0007233E">
      <w:pPr>
        <w:pStyle w:val="ConsPlusNonformat"/>
        <w:widowControl/>
        <w:jc w:val="center"/>
        <w:rPr>
          <w:rFonts w:ascii="Times New Roman" w:hAnsi="Times New Roman" w:cs="Times New Roman"/>
          <w:sz w:val="24"/>
          <w:szCs w:val="24"/>
        </w:rPr>
      </w:pPr>
      <w:r w:rsidRPr="00205967">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205967">
        <w:rPr>
          <w:rFonts w:ascii="Times New Roman" w:hAnsi="Times New Roman" w:cs="Times New Roman"/>
          <w:sz w:val="24"/>
          <w:szCs w:val="24"/>
        </w:rPr>
        <w:t>не согласно</w:t>
      </w:r>
      <w:proofErr w:type="gramEnd"/>
      <w:r w:rsidRPr="00205967">
        <w:rPr>
          <w:rFonts w:ascii="Times New Roman" w:hAnsi="Times New Roman" w:cs="Times New Roman"/>
          <w:sz w:val="24"/>
          <w:szCs w:val="24"/>
        </w:rPr>
        <w:t xml:space="preserve">  с действием (бездействием) со ссылками на пункты регламента).</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Перечень прилагаемой документации:</w:t>
      </w:r>
    </w:p>
    <w:p w:rsidR="0007233E" w:rsidRPr="00205967" w:rsidRDefault="0007233E" w:rsidP="0007233E">
      <w:pPr>
        <w:pStyle w:val="ConsPlusNonformat"/>
        <w:widowControl/>
        <w:rPr>
          <w:rFonts w:ascii="Times New Roman" w:hAnsi="Times New Roman" w:cs="Times New Roman"/>
          <w:sz w:val="24"/>
          <w:szCs w:val="24"/>
        </w:rPr>
      </w:pPr>
    </w:p>
    <w:p w:rsidR="0007233E" w:rsidRPr="00205967" w:rsidRDefault="0007233E" w:rsidP="0007233E">
      <w:pPr>
        <w:pStyle w:val="ConsPlusNonformat"/>
        <w:widowControl/>
        <w:rPr>
          <w:rFonts w:ascii="Times New Roman" w:hAnsi="Times New Roman" w:cs="Times New Roman"/>
          <w:sz w:val="24"/>
          <w:szCs w:val="24"/>
        </w:rPr>
      </w:pPr>
      <w:r w:rsidRPr="00205967">
        <w:rPr>
          <w:rFonts w:ascii="Times New Roman" w:hAnsi="Times New Roman" w:cs="Times New Roman"/>
          <w:sz w:val="24"/>
          <w:szCs w:val="24"/>
        </w:rPr>
        <w:t>МП                              (подпись руководителя юридического лица, физического лица)</w:t>
      </w:r>
    </w:p>
    <w:p w:rsidR="00AC0171" w:rsidRPr="00AC0171" w:rsidRDefault="0007233E" w:rsidP="00AC0171">
      <w:pPr>
        <w:pStyle w:val="ConsPlusNormal"/>
        <w:widowControl/>
        <w:ind w:left="5811" w:firstLine="561"/>
        <w:jc w:val="both"/>
        <w:rPr>
          <w:rFonts w:ascii="Times New Roman" w:hAnsi="Times New Roman" w:cs="Times New Roman"/>
          <w:sz w:val="28"/>
          <w:szCs w:val="28"/>
        </w:rPr>
      </w:pPr>
      <w:r w:rsidRPr="00205967">
        <w:rPr>
          <w:rFonts w:ascii="Times New Roman" w:hAnsi="Times New Roman" w:cs="Times New Roman"/>
          <w:sz w:val="24"/>
          <w:szCs w:val="24"/>
        </w:rPr>
        <w:br w:type="page"/>
      </w:r>
      <w:r w:rsidR="00AC0171" w:rsidRPr="00AC0171">
        <w:rPr>
          <w:rFonts w:ascii="Times New Roman" w:hAnsi="Times New Roman" w:cs="Times New Roman"/>
          <w:sz w:val="28"/>
          <w:szCs w:val="28"/>
        </w:rPr>
        <w:lastRenderedPageBreak/>
        <w:t>Приложение №</w:t>
      </w:r>
      <w:r w:rsidR="00AC0171">
        <w:rPr>
          <w:rFonts w:ascii="Times New Roman" w:hAnsi="Times New Roman" w:cs="Times New Roman"/>
          <w:sz w:val="28"/>
          <w:szCs w:val="28"/>
        </w:rPr>
        <w:t xml:space="preserve"> 4</w:t>
      </w:r>
    </w:p>
    <w:p w:rsidR="00AC0171" w:rsidRPr="00AC0171" w:rsidRDefault="00AC0171" w:rsidP="00AC0171">
      <w:pPr>
        <w:pStyle w:val="ConsPlusNormal"/>
        <w:widowControl/>
        <w:ind w:left="5103" w:firstLine="0"/>
        <w:jc w:val="both"/>
        <w:rPr>
          <w:rFonts w:ascii="Times New Roman" w:hAnsi="Times New Roman" w:cs="Times New Roman"/>
          <w:sz w:val="28"/>
          <w:szCs w:val="28"/>
        </w:rPr>
      </w:pPr>
      <w:r w:rsidRPr="00AC0171">
        <w:rPr>
          <w:rFonts w:ascii="Times New Roman" w:hAnsi="Times New Roman" w:cs="Times New Roman"/>
          <w:sz w:val="28"/>
          <w:szCs w:val="28"/>
        </w:rPr>
        <w:t xml:space="preserve">к административному регламенту предоставления муниципальной услуги по присвоению (изменению) адресов объектам недвижимости </w:t>
      </w:r>
      <w:r w:rsidRPr="00AC0171">
        <w:rPr>
          <w:rFonts w:ascii="Times New Roman" w:hAnsi="Times New Roman" w:cs="Times New Roman"/>
          <w:bCs/>
          <w:sz w:val="28"/>
          <w:szCs w:val="28"/>
        </w:rPr>
        <w:t>в Окском сельско</w:t>
      </w:r>
      <w:r>
        <w:rPr>
          <w:rFonts w:ascii="Times New Roman" w:hAnsi="Times New Roman" w:cs="Times New Roman"/>
          <w:bCs/>
          <w:sz w:val="28"/>
          <w:szCs w:val="28"/>
        </w:rPr>
        <w:t>м</w:t>
      </w:r>
      <w:r w:rsidRPr="00AC0171">
        <w:rPr>
          <w:rFonts w:ascii="Times New Roman" w:hAnsi="Times New Roman" w:cs="Times New Roman"/>
          <w:bCs/>
          <w:sz w:val="28"/>
          <w:szCs w:val="28"/>
        </w:rPr>
        <w:t xml:space="preserve"> поселени</w:t>
      </w:r>
      <w:r>
        <w:rPr>
          <w:rFonts w:ascii="Times New Roman" w:hAnsi="Times New Roman" w:cs="Times New Roman"/>
          <w:bCs/>
          <w:sz w:val="28"/>
          <w:szCs w:val="28"/>
        </w:rPr>
        <w:t>и</w:t>
      </w:r>
    </w:p>
    <w:p w:rsidR="00AC0171" w:rsidRPr="006026BE" w:rsidRDefault="00AC0171" w:rsidP="00AC0171">
      <w:pPr>
        <w:autoSpaceDE w:val="0"/>
        <w:autoSpaceDN w:val="0"/>
        <w:adjustRightInd w:val="0"/>
        <w:ind w:left="5670" w:firstLine="702"/>
        <w:jc w:val="both"/>
      </w:pPr>
    </w:p>
    <w:p w:rsidR="0007233E" w:rsidRPr="00205967" w:rsidRDefault="0007233E" w:rsidP="00AC0171">
      <w:pPr>
        <w:pStyle w:val="ConsPlusNormal"/>
        <w:widowControl/>
        <w:ind w:firstLine="540"/>
        <w:rPr>
          <w:rFonts w:ascii="Times New Roman" w:hAnsi="Times New Roman" w:cs="Times New Roman"/>
          <w:sz w:val="24"/>
          <w:szCs w:val="24"/>
        </w:rPr>
      </w:pPr>
    </w:p>
    <w:p w:rsidR="0007233E" w:rsidRPr="00205967" w:rsidRDefault="0007233E" w:rsidP="0007233E">
      <w:pPr>
        <w:pStyle w:val="ConsPlusNormal"/>
        <w:widowControl/>
        <w:ind w:firstLine="540"/>
        <w:jc w:val="both"/>
        <w:rPr>
          <w:rFonts w:ascii="Times New Roman" w:hAnsi="Times New Roman" w:cs="Times New Roman"/>
          <w:sz w:val="24"/>
          <w:szCs w:val="24"/>
        </w:rPr>
      </w:pP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ОБРАЗЕЦ</w:t>
      </w: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 xml:space="preserve">РЕШЕНИЯ АДМИНИСТРАЦИИ  </w:t>
      </w:r>
      <w:r w:rsidR="00AC0171">
        <w:rPr>
          <w:rFonts w:ascii="Times New Roman" w:hAnsi="Times New Roman" w:cs="Times New Roman"/>
          <w:sz w:val="24"/>
          <w:szCs w:val="24"/>
        </w:rPr>
        <w:t>ОКСКОГО</w:t>
      </w: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 xml:space="preserve"> СЕЛЬСКОГО ПОСЕЛЕНИЯ </w:t>
      </w:r>
    </w:p>
    <w:p w:rsidR="0007233E" w:rsidRPr="00205967" w:rsidRDefault="0007233E" w:rsidP="0007233E">
      <w:pPr>
        <w:pStyle w:val="ConsPlusNormal"/>
        <w:widowControl/>
        <w:ind w:firstLine="0"/>
        <w:jc w:val="center"/>
        <w:rPr>
          <w:rFonts w:ascii="Times New Roman" w:hAnsi="Times New Roman" w:cs="Times New Roman"/>
          <w:sz w:val="24"/>
          <w:szCs w:val="24"/>
        </w:rPr>
      </w:pPr>
      <w:r w:rsidRPr="00205967">
        <w:rPr>
          <w:rFonts w:ascii="Times New Roman" w:hAnsi="Times New Roman" w:cs="Times New Roman"/>
          <w:sz w:val="24"/>
          <w:szCs w:val="24"/>
        </w:rPr>
        <w:t>ПО ЖАЛОБЕ НА ДЕЙСТВИЕ (БЕЗДЕЙСТВИЕ) ДОЛЖНОСТНОГО ЛИЦА</w:t>
      </w:r>
    </w:p>
    <w:p w:rsidR="0007233E" w:rsidRPr="00205967" w:rsidRDefault="0007233E" w:rsidP="0007233E">
      <w:pPr>
        <w:pStyle w:val="ConsPlusNormal"/>
        <w:widowControl/>
        <w:spacing w:line="240" w:lineRule="exact"/>
        <w:ind w:firstLine="540"/>
        <w:jc w:val="both"/>
        <w:rPr>
          <w:rFonts w:ascii="Times New Roman" w:hAnsi="Times New Roman" w:cs="Times New Roman"/>
          <w:sz w:val="24"/>
          <w:szCs w:val="24"/>
        </w:rPr>
      </w:pP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 xml:space="preserve">    Исх. от _______ № _________</w:t>
      </w:r>
    </w:p>
    <w:p w:rsidR="0007233E" w:rsidRPr="00205967" w:rsidRDefault="0007233E" w:rsidP="0007233E">
      <w:pPr>
        <w:pStyle w:val="ConsPlusNonformat"/>
        <w:widowControl/>
        <w:spacing w:line="240" w:lineRule="exact"/>
        <w:rPr>
          <w:rFonts w:ascii="Times New Roman" w:hAnsi="Times New Roman" w:cs="Times New Roman"/>
          <w:sz w:val="24"/>
          <w:szCs w:val="24"/>
        </w:rPr>
      </w:pP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r w:rsidRPr="00205967">
        <w:rPr>
          <w:rFonts w:ascii="Times New Roman" w:hAnsi="Times New Roman" w:cs="Times New Roman"/>
          <w:sz w:val="24"/>
          <w:szCs w:val="24"/>
        </w:rPr>
        <w:t>РЕШЕНИЕ</w:t>
      </w: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r w:rsidRPr="00205967">
        <w:rPr>
          <w:rFonts w:ascii="Times New Roman" w:hAnsi="Times New Roman" w:cs="Times New Roman"/>
          <w:sz w:val="24"/>
          <w:szCs w:val="24"/>
        </w:rPr>
        <w:t>по жалобе на решение, действие (бездействие)</w:t>
      </w: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r w:rsidRPr="00205967">
        <w:rPr>
          <w:rFonts w:ascii="Times New Roman" w:hAnsi="Times New Roman" w:cs="Times New Roman"/>
          <w:sz w:val="24"/>
          <w:szCs w:val="24"/>
        </w:rPr>
        <w:t>органа или его должностного лица</w:t>
      </w: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w:t>
      </w: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Номер жалобы, дата и место принятия решения:_____________________________ _____________________________________________________________________________</w:t>
      </w:r>
    </w:p>
    <w:p w:rsidR="0007233E" w:rsidRPr="00205967" w:rsidRDefault="0007233E" w:rsidP="0007233E">
      <w:pPr>
        <w:spacing w:line="240" w:lineRule="exact"/>
      </w:pPr>
      <w:r w:rsidRPr="00205967">
        <w:t>Изложение жалобы по существу:</w:t>
      </w: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_____________________________________________________________________________</w:t>
      </w:r>
    </w:p>
    <w:p w:rsidR="0007233E" w:rsidRPr="00205967" w:rsidRDefault="0007233E" w:rsidP="0007233E">
      <w:pPr>
        <w:pStyle w:val="ConsPlusNonformat"/>
        <w:widowControl/>
        <w:spacing w:line="240" w:lineRule="exact"/>
        <w:rPr>
          <w:rFonts w:ascii="Times New Roman" w:hAnsi="Times New Roman" w:cs="Times New Roman"/>
          <w:sz w:val="24"/>
          <w:szCs w:val="24"/>
        </w:rPr>
      </w:pPr>
      <w:r w:rsidRPr="00205967">
        <w:rPr>
          <w:rFonts w:ascii="Times New Roman" w:hAnsi="Times New Roman" w:cs="Times New Roman"/>
          <w:sz w:val="24"/>
          <w:szCs w:val="24"/>
        </w:rPr>
        <w:t>Изложение возражений, объяснений заявителя: ____________________________________</w:t>
      </w: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r w:rsidRPr="00205967">
        <w:rPr>
          <w:rFonts w:ascii="Times New Roman" w:hAnsi="Times New Roman" w:cs="Times New Roman"/>
          <w:sz w:val="24"/>
          <w:szCs w:val="24"/>
        </w:rPr>
        <w:t>УСТАНОВЛЕНО:</w:t>
      </w: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r w:rsidRPr="00205967">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r w:rsidRPr="00205967">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proofErr w:type="gramStart"/>
      <w:r w:rsidRPr="00205967">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r w:rsidRPr="00205967">
        <w:rPr>
          <w:rFonts w:ascii="Times New Roman" w:hAnsi="Times New Roman" w:cs="Times New Roman"/>
          <w:sz w:val="24"/>
          <w:szCs w:val="24"/>
        </w:rPr>
        <w:t xml:space="preserve">________________________________________________________________________На основании </w:t>
      </w:r>
      <w:proofErr w:type="gramStart"/>
      <w:r w:rsidRPr="00205967">
        <w:rPr>
          <w:rFonts w:ascii="Times New Roman" w:hAnsi="Times New Roman" w:cs="Times New Roman"/>
          <w:sz w:val="24"/>
          <w:szCs w:val="24"/>
        </w:rPr>
        <w:t>изложенного</w:t>
      </w:r>
      <w:proofErr w:type="gramEnd"/>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p>
    <w:p w:rsidR="0007233E" w:rsidRPr="00205967" w:rsidRDefault="0007233E" w:rsidP="0007233E">
      <w:pPr>
        <w:pStyle w:val="ConsPlusNonformat"/>
        <w:widowControl/>
        <w:spacing w:line="240" w:lineRule="exact"/>
        <w:jc w:val="center"/>
        <w:rPr>
          <w:rFonts w:ascii="Times New Roman" w:hAnsi="Times New Roman" w:cs="Times New Roman"/>
          <w:sz w:val="24"/>
          <w:szCs w:val="24"/>
        </w:rPr>
      </w:pPr>
      <w:r w:rsidRPr="00205967">
        <w:rPr>
          <w:rFonts w:ascii="Times New Roman" w:hAnsi="Times New Roman" w:cs="Times New Roman"/>
          <w:sz w:val="24"/>
          <w:szCs w:val="24"/>
        </w:rPr>
        <w:t>РЕШЕНО:</w:t>
      </w:r>
    </w:p>
    <w:p w:rsidR="0007233E" w:rsidRPr="00205967" w:rsidRDefault="0007233E" w:rsidP="0007233E">
      <w:pPr>
        <w:pStyle w:val="ConsPlusNonformat"/>
        <w:widowControl/>
        <w:spacing w:line="240" w:lineRule="exact"/>
        <w:ind w:firstLine="900"/>
        <w:jc w:val="both"/>
        <w:rPr>
          <w:rFonts w:ascii="Times New Roman" w:hAnsi="Times New Roman" w:cs="Times New Roman"/>
          <w:sz w:val="24"/>
          <w:szCs w:val="24"/>
        </w:rPr>
      </w:pPr>
      <w:r w:rsidRPr="00205967">
        <w:rPr>
          <w:rFonts w:ascii="Times New Roman" w:hAnsi="Times New Roman" w:cs="Times New Roman"/>
          <w:sz w:val="24"/>
          <w:szCs w:val="24"/>
        </w:rPr>
        <w:t>1. 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07233E" w:rsidRPr="00205967" w:rsidRDefault="0007233E" w:rsidP="0007233E">
      <w:pPr>
        <w:spacing w:line="240" w:lineRule="exact"/>
        <w:ind w:firstLine="900"/>
      </w:pPr>
      <w:r w:rsidRPr="00205967">
        <w:t>2.__решение, принятое по существу жалобы, - удовлетворена или не удовлетворена полностью или частично</w:t>
      </w:r>
    </w:p>
    <w:p w:rsidR="0007233E" w:rsidRPr="00205967" w:rsidRDefault="0007233E" w:rsidP="0007233E">
      <w:pPr>
        <w:spacing w:line="240" w:lineRule="exact"/>
        <w:ind w:firstLine="900"/>
      </w:pPr>
      <w:r w:rsidRPr="00205967">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7233E" w:rsidRPr="00205967" w:rsidRDefault="0007233E" w:rsidP="0007233E">
      <w:pPr>
        <w:spacing w:line="240" w:lineRule="exact"/>
        <w:ind w:firstLine="900"/>
      </w:pPr>
    </w:p>
    <w:p w:rsidR="0007233E" w:rsidRPr="00205967" w:rsidRDefault="0007233E" w:rsidP="0007233E">
      <w:pPr>
        <w:spacing w:line="240" w:lineRule="exact"/>
        <w:ind w:firstLine="900"/>
      </w:pPr>
      <w:r w:rsidRPr="00205967">
        <w:t>Настоящее решение может быть обжаловано в суде, арбитражном суде.</w:t>
      </w:r>
    </w:p>
    <w:p w:rsidR="0007233E" w:rsidRPr="00205967" w:rsidRDefault="0007233E" w:rsidP="0007233E">
      <w:pPr>
        <w:spacing w:line="240" w:lineRule="exact"/>
        <w:ind w:firstLine="900"/>
      </w:pPr>
    </w:p>
    <w:p w:rsidR="0007233E" w:rsidRPr="00205967" w:rsidRDefault="0007233E" w:rsidP="0007233E">
      <w:pPr>
        <w:spacing w:line="240" w:lineRule="exact"/>
        <w:ind w:firstLine="900"/>
      </w:pPr>
      <w:r w:rsidRPr="00205967">
        <w:t xml:space="preserve">Копия настоящего решения направлена по адресу: </w:t>
      </w:r>
    </w:p>
    <w:p w:rsidR="0007233E" w:rsidRPr="00205967" w:rsidRDefault="0007233E" w:rsidP="0007233E">
      <w:pPr>
        <w:spacing w:line="240" w:lineRule="exact"/>
        <w:ind w:firstLine="900"/>
      </w:pPr>
    </w:p>
    <w:p w:rsidR="0007233E" w:rsidRPr="00205967" w:rsidRDefault="0007233E" w:rsidP="0007233E">
      <w:pPr>
        <w:spacing w:line="240" w:lineRule="exact"/>
        <w:ind w:firstLine="900"/>
      </w:pPr>
    </w:p>
    <w:p w:rsidR="0007233E" w:rsidRPr="00205967" w:rsidRDefault="0007233E" w:rsidP="0007233E">
      <w:pPr>
        <w:spacing w:line="240" w:lineRule="exact"/>
      </w:pPr>
      <w:r w:rsidRPr="00205967">
        <w:t>должность лица                                                           (подпись)               (инициалы, фамилия)</w:t>
      </w:r>
    </w:p>
    <w:p w:rsidR="0007233E" w:rsidRPr="00205967" w:rsidRDefault="0007233E" w:rsidP="0007233E">
      <w:pPr>
        <w:spacing w:line="240" w:lineRule="exact"/>
      </w:pPr>
      <w:r w:rsidRPr="00205967">
        <w:lastRenderedPageBreak/>
        <w:t>уполномоченного принявшего</w:t>
      </w:r>
    </w:p>
    <w:p w:rsidR="0007233E" w:rsidRPr="00205967" w:rsidRDefault="0007233E" w:rsidP="0007233E">
      <w:pPr>
        <w:spacing w:line="240" w:lineRule="exact"/>
      </w:pPr>
      <w:r w:rsidRPr="00205967">
        <w:t xml:space="preserve"> решение по жалобе    </w:t>
      </w:r>
    </w:p>
    <w:sectPr w:rsidR="0007233E" w:rsidRPr="00205967" w:rsidSect="007F7025">
      <w:pgSz w:w="11906" w:h="16838"/>
      <w:pgMar w:top="568" w:right="567" w:bottom="5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7A2"/>
    <w:rsid w:val="00015164"/>
    <w:rsid w:val="0007233E"/>
    <w:rsid w:val="00163A0E"/>
    <w:rsid w:val="001973ED"/>
    <w:rsid w:val="001D4D6A"/>
    <w:rsid w:val="00236ED6"/>
    <w:rsid w:val="002B0280"/>
    <w:rsid w:val="002B6F71"/>
    <w:rsid w:val="003857A2"/>
    <w:rsid w:val="00392DA5"/>
    <w:rsid w:val="00396A9D"/>
    <w:rsid w:val="003B7D0C"/>
    <w:rsid w:val="004C643D"/>
    <w:rsid w:val="00510E01"/>
    <w:rsid w:val="00675C23"/>
    <w:rsid w:val="0069727A"/>
    <w:rsid w:val="00707274"/>
    <w:rsid w:val="00750518"/>
    <w:rsid w:val="00797717"/>
    <w:rsid w:val="007F7025"/>
    <w:rsid w:val="009B2743"/>
    <w:rsid w:val="009D3D5B"/>
    <w:rsid w:val="00A1153D"/>
    <w:rsid w:val="00A52839"/>
    <w:rsid w:val="00A870B0"/>
    <w:rsid w:val="00AC0171"/>
    <w:rsid w:val="00AF54AB"/>
    <w:rsid w:val="00B37163"/>
    <w:rsid w:val="00B519A0"/>
    <w:rsid w:val="00BE65E3"/>
    <w:rsid w:val="00C02B68"/>
    <w:rsid w:val="00CE44C3"/>
    <w:rsid w:val="00D07D92"/>
    <w:rsid w:val="00DB2943"/>
    <w:rsid w:val="00DD3A3D"/>
    <w:rsid w:val="00E750FA"/>
    <w:rsid w:val="00EE48C6"/>
    <w:rsid w:val="00F07307"/>
    <w:rsid w:val="00F5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7A2"/>
    <w:rPr>
      <w:rFonts w:ascii="Times New Roman" w:eastAsia="Times New Roman" w:hAnsi="Times New Roman" w:cs="Times New Roman"/>
      <w:sz w:val="28"/>
      <w:szCs w:val="20"/>
      <w:lang w:eastAsia="ru-RU"/>
    </w:rPr>
  </w:style>
  <w:style w:type="character" w:customStyle="1" w:styleId="20">
    <w:name w:val="Заголовок 2 Знак"/>
    <w:link w:val="2"/>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ConsPlusNormal">
    <w:name w:val="ConsPlusNormal"/>
    <w:rsid w:val="0007233E"/>
    <w:pPr>
      <w:widowControl w:val="0"/>
      <w:autoSpaceDE w:val="0"/>
      <w:autoSpaceDN w:val="0"/>
      <w:adjustRightInd w:val="0"/>
      <w:ind w:firstLine="720"/>
    </w:pPr>
    <w:rPr>
      <w:rFonts w:ascii="Arial" w:eastAsia="Times New Roman" w:hAnsi="Arial" w:cs="Arial"/>
    </w:rPr>
  </w:style>
  <w:style w:type="paragraph" w:customStyle="1" w:styleId="31">
    <w:name w:val="Основной текст с отступом 31"/>
    <w:basedOn w:val="a"/>
    <w:rsid w:val="0007233E"/>
    <w:pPr>
      <w:suppressAutoHyphens/>
      <w:ind w:firstLine="540"/>
      <w:jc w:val="both"/>
    </w:pPr>
    <w:rPr>
      <w:kern w:val="2"/>
      <w:szCs w:val="20"/>
      <w:lang w:eastAsia="ar-SA"/>
    </w:rPr>
  </w:style>
  <w:style w:type="character" w:customStyle="1" w:styleId="FontStyle11">
    <w:name w:val="Font Style11"/>
    <w:rsid w:val="0007233E"/>
    <w:rPr>
      <w:rFonts w:ascii="Times New Roman" w:hAnsi="Times New Roman" w:cs="Times New Roman"/>
      <w:b/>
      <w:bCs/>
      <w:i/>
      <w:iCs/>
      <w:sz w:val="18"/>
      <w:szCs w:val="18"/>
    </w:rPr>
  </w:style>
  <w:style w:type="paragraph" w:customStyle="1" w:styleId="ConsPlusNonformat">
    <w:name w:val="ConsPlusNonformat"/>
    <w:rsid w:val="0007233E"/>
    <w:pPr>
      <w:widowControl w:val="0"/>
      <w:autoSpaceDE w:val="0"/>
      <w:autoSpaceDN w:val="0"/>
      <w:adjustRightInd w:val="0"/>
    </w:pPr>
    <w:rPr>
      <w:rFonts w:ascii="Courier New" w:eastAsia="Times New Roman" w:hAnsi="Courier New" w:cs="Courier New"/>
    </w:rPr>
  </w:style>
  <w:style w:type="paragraph" w:styleId="aa">
    <w:name w:val="No Spacing"/>
    <w:uiPriority w:val="1"/>
    <w:qFormat/>
    <w:rsid w:val="0007233E"/>
    <w:pPr>
      <w:jc w:val="both"/>
    </w:pPr>
    <w:rPr>
      <w:rFonts w:ascii="Arial" w:eastAsia="Times New Roman" w:hAnsi="Arial" w:cs="Arial"/>
      <w:color w:val="333333"/>
    </w:rPr>
  </w:style>
  <w:style w:type="paragraph" w:customStyle="1" w:styleId="p8">
    <w:name w:val="p8"/>
    <w:basedOn w:val="a"/>
    <w:rsid w:val="0007233E"/>
    <w:pPr>
      <w:spacing w:before="100" w:beforeAutospacing="1" w:after="100" w:afterAutospacing="1"/>
    </w:pPr>
  </w:style>
  <w:style w:type="character" w:styleId="ab">
    <w:name w:val="Hyperlink"/>
    <w:basedOn w:val="a0"/>
    <w:uiPriority w:val="99"/>
    <w:unhideWhenUsed/>
    <w:rsid w:val="00072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_okskoe@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BC96-0659-4D99-9183-ED2ABC6A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2016-12-15T13:32:00Z</cp:lastPrinted>
  <dcterms:created xsi:type="dcterms:W3CDTF">2016-12-15T06:59:00Z</dcterms:created>
  <dcterms:modified xsi:type="dcterms:W3CDTF">2016-12-15T13:32:00Z</dcterms:modified>
</cp:coreProperties>
</file>