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55" w:rsidRPr="004F2B13" w:rsidRDefault="008A6255" w:rsidP="008A6255">
      <w:pPr>
        <w:ind w:firstLine="142"/>
        <w:jc w:val="center"/>
        <w:rPr>
          <w:b/>
          <w:noProof/>
        </w:rPr>
      </w:pPr>
      <w:r w:rsidRPr="004F2B13">
        <w:rPr>
          <w:b/>
          <w:noProof/>
        </w:rPr>
        <w:drawing>
          <wp:inline distT="0" distB="0" distL="0" distR="0" wp14:anchorId="2C99C6B5" wp14:editId="2268DAA2">
            <wp:extent cx="838200" cy="1028700"/>
            <wp:effectExtent l="19050" t="0" r="0" b="0"/>
            <wp:docPr id="16" name="Рисунок 16"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ока тон ОСНОВНОЙ"/>
                    <pic:cNvPicPr>
                      <a:picLocks noChangeAspect="1" noChangeArrowheads="1"/>
                    </pic:cNvPicPr>
                  </pic:nvPicPr>
                  <pic:blipFill>
                    <a:blip r:embed="rId5" cstate="print"/>
                    <a:srcRect/>
                    <a:stretch>
                      <a:fillRect/>
                    </a:stretch>
                  </pic:blipFill>
                  <pic:spPr bwMode="auto">
                    <a:xfrm>
                      <a:off x="0" y="0"/>
                      <a:ext cx="838200" cy="1028700"/>
                    </a:xfrm>
                    <a:prstGeom prst="rect">
                      <a:avLst/>
                    </a:prstGeom>
                    <a:noFill/>
                    <a:ln w="9525">
                      <a:noFill/>
                      <a:miter lim="800000"/>
                      <a:headEnd/>
                      <a:tailEnd/>
                    </a:ln>
                  </pic:spPr>
                </pic:pic>
              </a:graphicData>
            </a:graphic>
          </wp:inline>
        </w:drawing>
      </w:r>
    </w:p>
    <w:p w:rsidR="008A6255" w:rsidRPr="004F2B13" w:rsidRDefault="008A6255" w:rsidP="008A6255">
      <w:pPr>
        <w:jc w:val="center"/>
        <w:rPr>
          <w:b/>
          <w:sz w:val="18"/>
          <w:szCs w:val="28"/>
        </w:rPr>
      </w:pPr>
    </w:p>
    <w:p w:rsidR="008A6255" w:rsidRPr="004F2B13" w:rsidRDefault="008A6255" w:rsidP="008A6255">
      <w:pPr>
        <w:jc w:val="center"/>
        <w:rPr>
          <w:caps/>
          <w:sz w:val="18"/>
          <w:szCs w:val="18"/>
        </w:rPr>
      </w:pPr>
      <w:r w:rsidRPr="004F2B13">
        <w:rPr>
          <w:caps/>
          <w:sz w:val="18"/>
          <w:szCs w:val="18"/>
        </w:rPr>
        <w:t>Муниципальное образование – ОКСКОЕ СЕЛЬСКОЕ ПОСЕЛЕНИЕ</w:t>
      </w:r>
    </w:p>
    <w:p w:rsidR="008A6255" w:rsidRPr="004F2B13" w:rsidRDefault="008A6255" w:rsidP="008A6255">
      <w:pPr>
        <w:jc w:val="center"/>
        <w:rPr>
          <w:caps/>
          <w:sz w:val="18"/>
          <w:szCs w:val="18"/>
        </w:rPr>
      </w:pPr>
      <w:r w:rsidRPr="004F2B13">
        <w:rPr>
          <w:caps/>
          <w:sz w:val="18"/>
          <w:szCs w:val="18"/>
        </w:rPr>
        <w:t>РязанскОГО муниципальнОГО районА Рязанской области</w:t>
      </w:r>
    </w:p>
    <w:p w:rsidR="008A6255" w:rsidRPr="004F2B13" w:rsidRDefault="008A6255" w:rsidP="008A6255">
      <w:pPr>
        <w:jc w:val="center"/>
        <w:rPr>
          <w:b/>
          <w:sz w:val="28"/>
          <w:szCs w:val="28"/>
        </w:rPr>
      </w:pPr>
    </w:p>
    <w:p w:rsidR="008A6255" w:rsidRPr="004F2B13" w:rsidRDefault="008A6255" w:rsidP="008A6255">
      <w:pPr>
        <w:jc w:val="center"/>
        <w:rPr>
          <w:b/>
          <w:sz w:val="26"/>
          <w:szCs w:val="26"/>
        </w:rPr>
      </w:pPr>
      <w:r w:rsidRPr="004F2B13">
        <w:rPr>
          <w:b/>
          <w:sz w:val="26"/>
          <w:szCs w:val="26"/>
        </w:rPr>
        <w:t>АДМИНИСТРАЦИЯ МУНИЦИПАЛЬНОГО ОБРАЗОВАНИЯ –</w:t>
      </w:r>
    </w:p>
    <w:p w:rsidR="008A6255" w:rsidRPr="004F2B13" w:rsidRDefault="008A6255" w:rsidP="008A6255">
      <w:pPr>
        <w:jc w:val="center"/>
        <w:rPr>
          <w:b/>
          <w:sz w:val="26"/>
          <w:szCs w:val="26"/>
        </w:rPr>
      </w:pPr>
      <w:r w:rsidRPr="004F2B13">
        <w:rPr>
          <w:b/>
          <w:sz w:val="26"/>
          <w:szCs w:val="26"/>
        </w:rPr>
        <w:t>ОКСКОЕ СЕЛЬСКОЕ ПОСЕЛЕНИЕ</w:t>
      </w:r>
    </w:p>
    <w:p w:rsidR="008A6255" w:rsidRPr="004F2B13" w:rsidRDefault="008A6255" w:rsidP="008A6255">
      <w:pPr>
        <w:jc w:val="center"/>
        <w:rPr>
          <w:b/>
          <w:sz w:val="26"/>
          <w:szCs w:val="26"/>
        </w:rPr>
      </w:pPr>
      <w:r w:rsidRPr="004F2B13">
        <w:rPr>
          <w:b/>
          <w:sz w:val="26"/>
          <w:szCs w:val="26"/>
        </w:rPr>
        <w:t>РЯЗАНСКОГО МУНИЦИПАЛЬНОГО РАЙОНА РЯЗАНСКОЙ ОБЛАСТИ</w:t>
      </w:r>
    </w:p>
    <w:p w:rsidR="008A6255" w:rsidRPr="004F2B13" w:rsidRDefault="008A6255" w:rsidP="008A6255">
      <w:pPr>
        <w:rPr>
          <w:b/>
        </w:rPr>
      </w:pPr>
    </w:p>
    <w:p w:rsidR="008A6255" w:rsidRPr="004F2B13" w:rsidRDefault="008A6255" w:rsidP="008A6255">
      <w:pPr>
        <w:jc w:val="center"/>
        <w:rPr>
          <w:b/>
          <w:spacing w:val="160"/>
          <w:sz w:val="36"/>
          <w:szCs w:val="36"/>
        </w:rPr>
      </w:pPr>
      <w:r w:rsidRPr="004F2B13">
        <w:rPr>
          <w:b/>
          <w:spacing w:val="160"/>
          <w:sz w:val="36"/>
          <w:szCs w:val="36"/>
        </w:rPr>
        <w:t>ПОСТАНОВЛЕНИЕ</w:t>
      </w:r>
    </w:p>
    <w:p w:rsidR="008A6255" w:rsidRPr="004F2B13" w:rsidRDefault="008A6255" w:rsidP="008A6255">
      <w:pPr>
        <w:rPr>
          <w:rFonts w:ascii="Arial" w:hAnsi="Arial" w:cs="Arial"/>
          <w:b/>
          <w:sz w:val="2"/>
          <w:szCs w:val="2"/>
        </w:rPr>
      </w:pPr>
    </w:p>
    <w:p w:rsidR="008A6255" w:rsidRPr="004F2B13" w:rsidRDefault="008A6255" w:rsidP="008A6255">
      <w:pPr>
        <w:rPr>
          <w:b/>
          <w:sz w:val="2"/>
          <w:szCs w:val="2"/>
        </w:rPr>
      </w:pPr>
    </w:p>
    <w:p w:rsidR="008A6255" w:rsidRPr="004F2B13" w:rsidRDefault="008A6255" w:rsidP="008A6255">
      <w:pPr>
        <w:rPr>
          <w:rFonts w:ascii="Arial" w:hAnsi="Arial" w:cs="Arial"/>
          <w:b/>
          <w:bCs/>
          <w:spacing w:val="56"/>
        </w:rPr>
      </w:pPr>
      <w:r>
        <w:rPr>
          <w:b/>
          <w:noProof/>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85090</wp:posOffset>
                </wp:positionV>
                <wp:extent cx="5939790" cy="0"/>
                <wp:effectExtent l="19050" t="18415" r="22860" b="196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3342" id="Прямая соединительная линия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" o:allowincell="f" strokeweight="2.25pt"/>
            </w:pict>
          </mc:Fallback>
        </mc:AlternateContent>
      </w:r>
      <w:r>
        <w:rPr>
          <w:b/>
          <w:noProof/>
        </w:rPr>
        <mc:AlternateContent>
          <mc:Choice Requires="wps">
            <w:drawing>
              <wp:anchor distT="0" distB="0" distL="114300" distR="114300" simplePos="0" relativeHeight="251683840" behindDoc="0" locked="0" layoutInCell="0" allowOverlap="1">
                <wp:simplePos x="0" y="0"/>
                <wp:positionH relativeFrom="column">
                  <wp:posOffset>0</wp:posOffset>
                </wp:positionH>
                <wp:positionV relativeFrom="paragraph">
                  <wp:posOffset>180975</wp:posOffset>
                </wp:positionV>
                <wp:extent cx="5939790" cy="0"/>
                <wp:effectExtent l="9525" t="9525" r="13335"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DB963" id="Прямая соединительная линия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" o:allowincell="f"/>
            </w:pict>
          </mc:Fallback>
        </mc:AlternateContent>
      </w:r>
    </w:p>
    <w:p w:rsidR="008A6255" w:rsidRPr="004F2B13" w:rsidRDefault="008A6255" w:rsidP="008A6255">
      <w:pPr>
        <w:rPr>
          <w:rFonts w:ascii="Arial" w:hAnsi="Arial" w:cs="Arial"/>
          <w:b/>
          <w:bCs/>
          <w:spacing w:val="56"/>
          <w:sz w:val="16"/>
          <w:szCs w:val="16"/>
        </w:rPr>
      </w:pPr>
    </w:p>
    <w:p w:rsidR="00DB48AE" w:rsidRPr="008A6255" w:rsidRDefault="008A6255" w:rsidP="008A6255">
      <w:pPr>
        <w:spacing w:after="200" w:line="276" w:lineRule="auto"/>
        <w:rPr>
          <w:sz w:val="28"/>
          <w:szCs w:val="28"/>
          <w:lang w:eastAsia="en-US"/>
        </w:rPr>
      </w:pPr>
      <w:r w:rsidRPr="008A6255">
        <w:rPr>
          <w:sz w:val="28"/>
          <w:szCs w:val="28"/>
          <w:lang w:eastAsia="en-US"/>
        </w:rPr>
        <w:t xml:space="preserve"> </w:t>
      </w:r>
      <w:r w:rsidR="00E61388" w:rsidRPr="008A6255">
        <w:rPr>
          <w:sz w:val="28"/>
          <w:szCs w:val="28"/>
          <w:lang w:eastAsia="en-US"/>
        </w:rPr>
        <w:t>«1</w:t>
      </w:r>
      <w:r w:rsidR="00460F91" w:rsidRPr="008A6255">
        <w:rPr>
          <w:sz w:val="28"/>
          <w:szCs w:val="28"/>
          <w:lang w:eastAsia="en-US"/>
        </w:rPr>
        <w:t>2</w:t>
      </w:r>
      <w:r w:rsidR="00DB48AE" w:rsidRPr="008A6255">
        <w:rPr>
          <w:sz w:val="28"/>
          <w:szCs w:val="28"/>
          <w:lang w:eastAsia="en-US"/>
        </w:rPr>
        <w:t xml:space="preserve"> » сентября 2019 года                                                                     № </w:t>
      </w:r>
      <w:r w:rsidR="00C73A40">
        <w:rPr>
          <w:sz w:val="28"/>
          <w:szCs w:val="28"/>
          <w:lang w:eastAsia="en-US"/>
        </w:rPr>
        <w:t>208</w:t>
      </w:r>
    </w:p>
    <w:p w:rsidR="00DB48AE" w:rsidRPr="008A6255" w:rsidRDefault="00DB48AE" w:rsidP="00DB48AE">
      <w:pPr>
        <w:jc w:val="center"/>
      </w:pPr>
    </w:p>
    <w:p w:rsidR="00874BA4" w:rsidRPr="008A6255" w:rsidRDefault="00874BA4" w:rsidP="00874BA4">
      <w:pPr>
        <w:jc w:val="center"/>
        <w:rPr>
          <w:sz w:val="28"/>
          <w:szCs w:val="28"/>
        </w:rPr>
      </w:pPr>
      <w:r w:rsidRPr="008A6255">
        <w:rPr>
          <w:b/>
          <w:sz w:val="28"/>
          <w:szCs w:val="28"/>
        </w:rPr>
        <w:t xml:space="preserve">О внесении изменений в постановление администрации муниципального образования – </w:t>
      </w:r>
      <w:r w:rsidR="00460F91" w:rsidRPr="008A6255">
        <w:rPr>
          <w:b/>
          <w:sz w:val="28"/>
          <w:szCs w:val="28"/>
        </w:rPr>
        <w:t>Окское</w:t>
      </w:r>
      <w:r w:rsidRPr="008A6255">
        <w:rPr>
          <w:b/>
          <w:sz w:val="28"/>
          <w:szCs w:val="28"/>
        </w:rPr>
        <w:t xml:space="preserve"> сельское поселение Рязанского муниципального района Рязанской области от 04.08.2017 № 3</w:t>
      </w:r>
      <w:r w:rsidR="00460F91" w:rsidRPr="008A6255">
        <w:rPr>
          <w:b/>
          <w:sz w:val="28"/>
          <w:szCs w:val="28"/>
        </w:rPr>
        <w:t>8</w:t>
      </w:r>
      <w:r w:rsidRPr="008A6255">
        <w:rPr>
          <w:b/>
          <w:sz w:val="28"/>
          <w:szCs w:val="28"/>
        </w:rPr>
        <w:t xml:space="preserve"> «Об утверждении административного регламента предоставления муниципальной услуги «Согласование переустройства и (или) перепланировки жилого помещения»</w:t>
      </w:r>
    </w:p>
    <w:p w:rsidR="00874BA4" w:rsidRPr="008A6255" w:rsidRDefault="00874BA4" w:rsidP="00874BA4">
      <w:pPr>
        <w:autoSpaceDE w:val="0"/>
        <w:autoSpaceDN w:val="0"/>
        <w:adjustRightInd w:val="0"/>
        <w:ind w:firstLine="709"/>
        <w:jc w:val="both"/>
        <w:rPr>
          <w:sz w:val="28"/>
        </w:rPr>
      </w:pPr>
      <w:r w:rsidRPr="008A6255">
        <w:rPr>
          <w:sz w:val="28"/>
        </w:rPr>
        <w:t xml:space="preserve">В целях приведения нормативных правовых актов администрации муниципального образования – </w:t>
      </w:r>
      <w:r w:rsidR="00460F91" w:rsidRPr="008A6255">
        <w:rPr>
          <w:sz w:val="28"/>
        </w:rPr>
        <w:t xml:space="preserve">Окское </w:t>
      </w:r>
      <w:r w:rsidRPr="008A6255">
        <w:rPr>
          <w:sz w:val="28"/>
        </w:rPr>
        <w:t xml:space="preserve">сельское поселение Рязанского муниципального района Рязанской области в соответствие с действующим законодательством Российской Федерации, повышения качества предоставляемых населению сельского поселения муниципальных услуг (работ), обеспечения доступа граждан и юридических лиц к достоверной и актуальной информации о муниципальных услугах (работах) муниципального образования – </w:t>
      </w:r>
      <w:r w:rsidR="00C73A40">
        <w:rPr>
          <w:sz w:val="28"/>
        </w:rPr>
        <w:t>Окское</w:t>
      </w:r>
      <w:r w:rsidRPr="008A6255">
        <w:rPr>
          <w:sz w:val="28"/>
        </w:rPr>
        <w:t xml:space="preserve"> сельское поселение Рязанского муниципального района Рязанской области, предоставляемых (выполняемых) физическим и юридическим лицам, руководствуясь Федеральным  законом от 06.10.2003г. № 131-ФЗ «Об общих принципах организации местного самоуправления в Российской федерации», Федеральным </w:t>
      </w:r>
      <w:hyperlink r:id="rId6" w:history="1">
        <w:r w:rsidRPr="008A6255">
          <w:rPr>
            <w:rStyle w:val="a3"/>
            <w:sz w:val="28"/>
          </w:rPr>
          <w:t>законом</w:t>
        </w:r>
      </w:hyperlink>
      <w:r w:rsidRPr="008A6255">
        <w:rPr>
          <w:sz w:val="28"/>
        </w:rPr>
        <w:t xml:space="preserve"> от 27.07.2010г. № 210-ФЗ «Об организации предоставления государственных и муниципальных услуг»,  </w:t>
      </w:r>
      <w:hyperlink r:id="rId7" w:history="1">
        <w:r w:rsidRPr="008A6255">
          <w:rPr>
            <w:rStyle w:val="a3"/>
            <w:sz w:val="28"/>
          </w:rPr>
          <w:t>Уставом</w:t>
        </w:r>
      </w:hyperlink>
      <w:r w:rsidRPr="008A6255">
        <w:rPr>
          <w:sz w:val="28"/>
        </w:rPr>
        <w:t xml:space="preserve"> муниципального образования – </w:t>
      </w:r>
      <w:r w:rsidR="00460F91" w:rsidRPr="008A6255">
        <w:rPr>
          <w:sz w:val="28"/>
        </w:rPr>
        <w:t>Окское</w:t>
      </w:r>
      <w:r w:rsidRPr="008A6255">
        <w:rPr>
          <w:sz w:val="28"/>
        </w:rPr>
        <w:t xml:space="preserve"> сельское поселение Рязанского муниципального района Рязанской области, администрация муниципального образования – </w:t>
      </w:r>
      <w:r w:rsidR="00460F91" w:rsidRPr="008A6255">
        <w:rPr>
          <w:sz w:val="28"/>
        </w:rPr>
        <w:t>Окское</w:t>
      </w:r>
      <w:r w:rsidRPr="008A6255">
        <w:rPr>
          <w:sz w:val="28"/>
        </w:rPr>
        <w:t xml:space="preserve"> сельское поселение Рязанского муниципального района Рязанской области</w:t>
      </w:r>
    </w:p>
    <w:p w:rsidR="00874BA4" w:rsidRPr="008A6255" w:rsidRDefault="00874BA4" w:rsidP="00874BA4">
      <w:pPr>
        <w:ind w:firstLine="709"/>
        <w:jc w:val="both"/>
        <w:rPr>
          <w:sz w:val="28"/>
          <w:szCs w:val="28"/>
        </w:rPr>
      </w:pPr>
    </w:p>
    <w:p w:rsidR="00874BA4" w:rsidRPr="008A6255" w:rsidRDefault="00874BA4" w:rsidP="00874BA4">
      <w:pPr>
        <w:jc w:val="center"/>
        <w:rPr>
          <w:b/>
          <w:sz w:val="28"/>
          <w:szCs w:val="28"/>
        </w:rPr>
      </w:pPr>
      <w:r w:rsidRPr="008A6255">
        <w:rPr>
          <w:b/>
          <w:sz w:val="28"/>
          <w:szCs w:val="28"/>
        </w:rPr>
        <w:t>ПОСТАНОВЛЯЕТ:</w:t>
      </w:r>
    </w:p>
    <w:p w:rsidR="00874BA4" w:rsidRPr="008A6255" w:rsidRDefault="00874BA4" w:rsidP="00874BA4">
      <w:pPr>
        <w:numPr>
          <w:ilvl w:val="0"/>
          <w:numId w:val="2"/>
        </w:numPr>
        <w:ind w:left="0" w:firstLine="709"/>
        <w:jc w:val="both"/>
        <w:rPr>
          <w:bCs/>
          <w:sz w:val="28"/>
          <w:szCs w:val="28"/>
        </w:rPr>
      </w:pPr>
      <w:r w:rsidRPr="008A6255">
        <w:rPr>
          <w:sz w:val="28"/>
          <w:szCs w:val="28"/>
        </w:rPr>
        <w:t xml:space="preserve">Внести в постановление администрации муниципального образования – </w:t>
      </w:r>
      <w:r w:rsidR="00460F91" w:rsidRPr="008A6255">
        <w:rPr>
          <w:sz w:val="28"/>
        </w:rPr>
        <w:t>Окское</w:t>
      </w:r>
      <w:r w:rsidRPr="008A6255">
        <w:rPr>
          <w:sz w:val="28"/>
          <w:szCs w:val="28"/>
        </w:rPr>
        <w:t xml:space="preserve"> сельское поселение Рязанского муниципального района Рязанской области от 04.08.2017 г. № 3</w:t>
      </w:r>
      <w:r w:rsidR="00460F91" w:rsidRPr="008A6255">
        <w:rPr>
          <w:sz w:val="28"/>
          <w:szCs w:val="28"/>
        </w:rPr>
        <w:t>8</w:t>
      </w:r>
      <w:r w:rsidRPr="008A6255">
        <w:rPr>
          <w:sz w:val="28"/>
          <w:szCs w:val="28"/>
        </w:rPr>
        <w:t xml:space="preserve"> «</w:t>
      </w:r>
      <w:r w:rsidRPr="008A6255">
        <w:rPr>
          <w:bCs/>
          <w:sz w:val="28"/>
          <w:szCs w:val="28"/>
        </w:rPr>
        <w:t xml:space="preserve">Об утверждении административного </w:t>
      </w:r>
      <w:r w:rsidRPr="008A6255">
        <w:rPr>
          <w:bCs/>
          <w:sz w:val="28"/>
          <w:szCs w:val="28"/>
        </w:rPr>
        <w:lastRenderedPageBreak/>
        <w:t>регламента предоставления муниципальной услуги «</w:t>
      </w:r>
      <w:r w:rsidRPr="008A6255">
        <w:rPr>
          <w:sz w:val="28"/>
          <w:szCs w:val="28"/>
        </w:rPr>
        <w:t>Согласование переустройства и (или) перепланировки жилого помещения</w:t>
      </w:r>
      <w:r w:rsidRPr="008A6255">
        <w:rPr>
          <w:bCs/>
          <w:sz w:val="28"/>
          <w:szCs w:val="28"/>
        </w:rPr>
        <w:t>»  следующие изменения:</w:t>
      </w:r>
    </w:p>
    <w:p w:rsidR="00B47BF6" w:rsidRPr="008A6255" w:rsidRDefault="00B47BF6" w:rsidP="00B47BF6">
      <w:pPr>
        <w:jc w:val="both"/>
        <w:rPr>
          <w:bCs/>
          <w:sz w:val="28"/>
          <w:szCs w:val="28"/>
        </w:rPr>
      </w:pPr>
      <w:r w:rsidRPr="008A6255">
        <w:rPr>
          <w:color w:val="000000"/>
          <w:sz w:val="28"/>
          <w:szCs w:val="28"/>
        </w:rPr>
        <w:t>1.1. Наименование постановления и далее по тексту административного регламента слова: «Согласование переустройства и (или) перепланировки жилого помещения» заменить словами «Согласование переустройства и (или) перепланировки помещения в многоквартирном доме».</w:t>
      </w:r>
    </w:p>
    <w:p w:rsidR="00D830B2" w:rsidRPr="008A6255" w:rsidRDefault="00D830B2" w:rsidP="00D830B2">
      <w:pPr>
        <w:pStyle w:val="a4"/>
        <w:rPr>
          <w:color w:val="000000"/>
          <w:sz w:val="28"/>
          <w:szCs w:val="28"/>
        </w:rPr>
      </w:pPr>
      <w:r w:rsidRPr="008A6255">
        <w:rPr>
          <w:color w:val="000000"/>
          <w:sz w:val="28"/>
          <w:szCs w:val="28"/>
        </w:rPr>
        <w:t>1.2. Пункт 2.7. изложить в следующей редакции:</w:t>
      </w:r>
    </w:p>
    <w:p w:rsidR="008A6255" w:rsidRPr="008A6255" w:rsidRDefault="008A6255" w:rsidP="008A6255">
      <w:pPr>
        <w:autoSpaceDE w:val="0"/>
        <w:autoSpaceDN w:val="0"/>
        <w:adjustRightInd w:val="0"/>
        <w:ind w:firstLine="540"/>
        <w:jc w:val="both"/>
        <w:rPr>
          <w:sz w:val="28"/>
          <w:szCs w:val="28"/>
        </w:rPr>
      </w:pPr>
      <w:r w:rsidRPr="008A6255">
        <w:rPr>
          <w:sz w:val="28"/>
          <w:szCs w:val="28"/>
        </w:rPr>
        <w:t>2.7. Срок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Решение администрации муниципального образования - Окское сельское поселение о согласовании (отказе в согласовании) переустройства и (или) перепланировки помещения в многоквартирном доме должно быть принято не позднее чем через 45 дней со дня передачи уполномоченной организацией в администрацию</w:t>
      </w:r>
      <w:r w:rsidRPr="008A6255">
        <w:rPr>
          <w:color w:val="0070C0"/>
          <w:sz w:val="28"/>
          <w:szCs w:val="28"/>
        </w:rPr>
        <w:t xml:space="preserve"> </w:t>
      </w:r>
      <w:r w:rsidRPr="008A6255">
        <w:rPr>
          <w:sz w:val="28"/>
          <w:szCs w:val="28"/>
        </w:rPr>
        <w:t xml:space="preserve"> документов, обязанность по представлению которых возложена на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Оптимальный срок оказания муниципальной услуги составляет 35 календарных дней.</w:t>
      </w:r>
    </w:p>
    <w:p w:rsidR="008A6255" w:rsidRPr="008A6255" w:rsidRDefault="008A6255" w:rsidP="008A6255">
      <w:pPr>
        <w:autoSpaceDE w:val="0"/>
        <w:autoSpaceDN w:val="0"/>
        <w:adjustRightInd w:val="0"/>
        <w:ind w:firstLine="540"/>
        <w:jc w:val="both"/>
        <w:rPr>
          <w:sz w:val="28"/>
          <w:szCs w:val="28"/>
        </w:rPr>
      </w:pPr>
      <w:r w:rsidRPr="008A6255">
        <w:rPr>
          <w:sz w:val="28"/>
          <w:szCs w:val="28"/>
        </w:rPr>
        <w:t>Заверенная копия подписанного и зарегистрированного в установленном порядке Постановления муниципального образования - Окское сельское поселение о согласовании (отказе в согласовании) переустройства и (или) перепланировки жилого помещения выдается под роспись или направляется заказным письмом заявителю или уполномоченному им лицу не позднее 3 рабочих дней с момента его издания, если иной способ ее получения не указан заявителем.</w:t>
      </w:r>
    </w:p>
    <w:p w:rsidR="008A6255" w:rsidRPr="008A6255" w:rsidRDefault="008A6255" w:rsidP="008A6255">
      <w:pPr>
        <w:autoSpaceDE w:val="0"/>
        <w:autoSpaceDN w:val="0"/>
        <w:adjustRightInd w:val="0"/>
        <w:ind w:firstLine="540"/>
        <w:jc w:val="both"/>
        <w:rPr>
          <w:sz w:val="28"/>
          <w:szCs w:val="28"/>
        </w:rPr>
      </w:pPr>
      <w:r w:rsidRPr="008A6255">
        <w:rPr>
          <w:sz w:val="28"/>
          <w:szCs w:val="28"/>
        </w:rPr>
        <w:t>Сроки прохождения отдельных административных процедур:</w:t>
      </w:r>
    </w:p>
    <w:p w:rsidR="008A6255" w:rsidRPr="008A6255" w:rsidRDefault="008A6255" w:rsidP="008A6255">
      <w:pPr>
        <w:autoSpaceDE w:val="0"/>
        <w:autoSpaceDN w:val="0"/>
        <w:adjustRightInd w:val="0"/>
        <w:ind w:firstLine="540"/>
        <w:jc w:val="both"/>
        <w:rPr>
          <w:sz w:val="28"/>
          <w:szCs w:val="28"/>
        </w:rPr>
      </w:pPr>
      <w:r w:rsidRPr="008A6255">
        <w:rPr>
          <w:sz w:val="28"/>
          <w:szCs w:val="28"/>
        </w:rPr>
        <w:t>а) прием и регистрация документов заявителя от одного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 на бумажном носителе – не более 20 минут;</w:t>
      </w:r>
    </w:p>
    <w:p w:rsidR="008A6255" w:rsidRPr="008A6255" w:rsidRDefault="008A6255" w:rsidP="008A6255">
      <w:pPr>
        <w:autoSpaceDE w:val="0"/>
        <w:autoSpaceDN w:val="0"/>
        <w:adjustRightInd w:val="0"/>
        <w:ind w:firstLine="540"/>
        <w:jc w:val="both"/>
        <w:rPr>
          <w:sz w:val="28"/>
          <w:szCs w:val="28"/>
        </w:rPr>
      </w:pPr>
      <w:r w:rsidRPr="008A6255">
        <w:rPr>
          <w:sz w:val="28"/>
          <w:szCs w:val="28"/>
        </w:rPr>
        <w:t>– в электронной форме с использованием Портала – в течение 1 (одного) рабочего дня;</w:t>
      </w:r>
    </w:p>
    <w:p w:rsidR="008A6255" w:rsidRPr="008A6255" w:rsidRDefault="008A6255" w:rsidP="008A6255">
      <w:pPr>
        <w:autoSpaceDE w:val="0"/>
        <w:autoSpaceDN w:val="0"/>
        <w:adjustRightInd w:val="0"/>
        <w:ind w:firstLine="540"/>
        <w:jc w:val="both"/>
        <w:rPr>
          <w:sz w:val="28"/>
          <w:szCs w:val="28"/>
        </w:rPr>
      </w:pPr>
      <w:r w:rsidRPr="008A6255">
        <w:rPr>
          <w:sz w:val="28"/>
          <w:szCs w:val="28"/>
        </w:rPr>
        <w:t>б) направление заявления и прилагаемых документов в администрацию – в течение 1 рабочего дня со дня приема и регистрации документов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в) рассмотрение администрацией представленных документов – не более 1 (одного) рабочий день.</w:t>
      </w:r>
    </w:p>
    <w:p w:rsidR="008A6255" w:rsidRPr="008A6255" w:rsidRDefault="008A6255" w:rsidP="008A6255">
      <w:pPr>
        <w:autoSpaceDE w:val="0"/>
        <w:autoSpaceDN w:val="0"/>
        <w:adjustRightInd w:val="0"/>
        <w:ind w:firstLine="540"/>
        <w:jc w:val="both"/>
        <w:rPr>
          <w:sz w:val="28"/>
          <w:szCs w:val="28"/>
        </w:rPr>
      </w:pPr>
      <w:bookmarkStart w:id="0" w:name="Par87"/>
      <w:bookmarkEnd w:id="0"/>
      <w:r w:rsidRPr="008A6255">
        <w:rPr>
          <w:sz w:val="28"/>
          <w:szCs w:val="28"/>
        </w:rPr>
        <w:t xml:space="preserve">В рамках данной административной процедуры могут осуществляться административные процедуры, предусмотренные </w:t>
      </w:r>
      <w:hyperlink w:anchor="Par89" w:history="1">
        <w:r w:rsidRPr="008A6255">
          <w:rPr>
            <w:sz w:val="28"/>
            <w:szCs w:val="28"/>
          </w:rPr>
          <w:t>подпунктами «г</w:t>
        </w:r>
      </w:hyperlink>
      <w:r w:rsidRPr="008A6255">
        <w:rPr>
          <w:sz w:val="28"/>
          <w:szCs w:val="28"/>
        </w:rPr>
        <w:t>», «</w:t>
      </w:r>
      <w:hyperlink w:anchor="Par93" w:history="1">
        <w:r w:rsidRPr="008A6255">
          <w:rPr>
            <w:sz w:val="28"/>
            <w:szCs w:val="28"/>
          </w:rPr>
          <w:t>д» пункта 2.7</w:t>
        </w:r>
      </w:hyperlink>
      <w:r w:rsidRPr="008A6255">
        <w:rPr>
          <w:sz w:val="28"/>
          <w:szCs w:val="28"/>
        </w:rPr>
        <w:t xml:space="preserve"> Административного регламента, при этом срок административной процедуры «рассмотрение администрацией представленных документов» может включать сроки административных процедур, предусмотренные </w:t>
      </w:r>
      <w:hyperlink w:anchor="Par89" w:history="1">
        <w:r w:rsidRPr="008A6255">
          <w:rPr>
            <w:sz w:val="28"/>
            <w:szCs w:val="28"/>
          </w:rPr>
          <w:t>подпунктами «г</w:t>
        </w:r>
      </w:hyperlink>
      <w:r w:rsidRPr="008A6255">
        <w:rPr>
          <w:sz w:val="28"/>
          <w:szCs w:val="28"/>
        </w:rPr>
        <w:t>», «</w:t>
      </w:r>
      <w:hyperlink w:anchor="Par93" w:history="1">
        <w:r w:rsidRPr="008A6255">
          <w:rPr>
            <w:sz w:val="28"/>
            <w:szCs w:val="28"/>
          </w:rPr>
          <w:t>д» пункта 2.7</w:t>
        </w:r>
      </w:hyperlink>
      <w:r w:rsidRPr="008A6255">
        <w:rPr>
          <w:sz w:val="28"/>
          <w:szCs w:val="28"/>
        </w:rPr>
        <w:t xml:space="preserve"> Административного регламента, но не должен превышать максимальный срок, предусмотренный для процедуры «рассмотрение администрацией представленных документов»;</w:t>
      </w:r>
    </w:p>
    <w:p w:rsidR="008A6255" w:rsidRPr="008A6255" w:rsidRDefault="008A6255" w:rsidP="008A6255">
      <w:pPr>
        <w:autoSpaceDE w:val="0"/>
        <w:autoSpaceDN w:val="0"/>
        <w:adjustRightInd w:val="0"/>
        <w:ind w:firstLine="540"/>
        <w:jc w:val="both"/>
        <w:rPr>
          <w:sz w:val="28"/>
          <w:szCs w:val="28"/>
        </w:rPr>
      </w:pPr>
      <w:bookmarkStart w:id="1" w:name="Par89"/>
      <w:bookmarkEnd w:id="1"/>
      <w:r w:rsidRPr="008A6255">
        <w:rPr>
          <w:sz w:val="28"/>
          <w:szCs w:val="28"/>
        </w:rPr>
        <w:lastRenderedPageBreak/>
        <w:t>г) межведомственное информационное взаимодействие – не более 5 (пяти) рабочих дней, а в случае направления повторного запроса – 10 рабочих дней.</w:t>
      </w:r>
    </w:p>
    <w:p w:rsidR="008A6255" w:rsidRPr="008A6255" w:rsidRDefault="008A6255" w:rsidP="008A6255">
      <w:pPr>
        <w:autoSpaceDE w:val="0"/>
        <w:autoSpaceDN w:val="0"/>
        <w:adjustRightInd w:val="0"/>
        <w:ind w:firstLine="540"/>
        <w:jc w:val="both"/>
        <w:rPr>
          <w:sz w:val="28"/>
          <w:szCs w:val="28"/>
        </w:rPr>
      </w:pPr>
      <w:r w:rsidRPr="008A6255">
        <w:rPr>
          <w:sz w:val="28"/>
          <w:szCs w:val="28"/>
        </w:rPr>
        <w:t>д) подготовка и оформление результата предоставления муниципальной услуги – не более 7 календарных дней;</w:t>
      </w:r>
    </w:p>
    <w:p w:rsidR="008A6255" w:rsidRPr="008A6255" w:rsidRDefault="008A6255" w:rsidP="008A6255">
      <w:pPr>
        <w:autoSpaceDE w:val="0"/>
        <w:autoSpaceDN w:val="0"/>
        <w:adjustRightInd w:val="0"/>
        <w:ind w:firstLine="540"/>
        <w:jc w:val="both"/>
        <w:rPr>
          <w:sz w:val="28"/>
          <w:szCs w:val="28"/>
        </w:rPr>
      </w:pPr>
      <w:r w:rsidRPr="008A6255">
        <w:rPr>
          <w:sz w:val="28"/>
          <w:szCs w:val="28"/>
        </w:rPr>
        <w:t>е) направление результата предоставления муниципальной услуги в уполномоченную организацию – в течение 1 рабочего дня;</w:t>
      </w:r>
    </w:p>
    <w:p w:rsidR="008A6255" w:rsidRPr="008A6255" w:rsidRDefault="008A6255" w:rsidP="008A6255">
      <w:pPr>
        <w:autoSpaceDE w:val="0"/>
        <w:autoSpaceDN w:val="0"/>
        <w:adjustRightInd w:val="0"/>
        <w:ind w:firstLine="540"/>
        <w:jc w:val="both"/>
        <w:rPr>
          <w:sz w:val="28"/>
          <w:szCs w:val="28"/>
        </w:rPr>
      </w:pPr>
      <w:r w:rsidRPr="008A6255">
        <w:rPr>
          <w:sz w:val="28"/>
          <w:szCs w:val="28"/>
        </w:rPr>
        <w:t>ж) выдача заявителю результата предоставления муниципальной услуги – в течение 1 (одного) рабочего дня.</w:t>
      </w:r>
    </w:p>
    <w:p w:rsidR="00D830B2" w:rsidRPr="008A6255" w:rsidRDefault="00D830B2" w:rsidP="00D830B2">
      <w:pPr>
        <w:pStyle w:val="a4"/>
        <w:rPr>
          <w:color w:val="000000"/>
          <w:sz w:val="28"/>
          <w:szCs w:val="28"/>
        </w:rPr>
      </w:pPr>
      <w:r w:rsidRPr="008A6255">
        <w:rPr>
          <w:color w:val="000000"/>
          <w:sz w:val="28"/>
          <w:szCs w:val="28"/>
        </w:rPr>
        <w:t>1.3. Пункт 3.2.1.1.6. изложить в следующей редакции:</w:t>
      </w:r>
    </w:p>
    <w:p w:rsidR="00D830B2" w:rsidRPr="008A6255" w:rsidRDefault="00D830B2" w:rsidP="00D830B2">
      <w:pPr>
        <w:pStyle w:val="a4"/>
        <w:rPr>
          <w:color w:val="000000"/>
          <w:sz w:val="28"/>
          <w:szCs w:val="28"/>
        </w:rPr>
      </w:pPr>
      <w:r w:rsidRPr="008A6255">
        <w:rPr>
          <w:color w:val="000000"/>
          <w:sz w:val="28"/>
          <w:szCs w:val="28"/>
        </w:rPr>
        <w:t>«3.2.1.1.6.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D830B2" w:rsidRPr="008A6255" w:rsidRDefault="00D830B2" w:rsidP="00D830B2">
      <w:pPr>
        <w:pStyle w:val="a4"/>
        <w:rPr>
          <w:color w:val="000000"/>
          <w:sz w:val="28"/>
          <w:szCs w:val="28"/>
        </w:rPr>
      </w:pPr>
      <w:r w:rsidRPr="008A6255">
        <w:rPr>
          <w:color w:val="000000"/>
          <w:sz w:val="28"/>
          <w:szCs w:val="28"/>
        </w:rPr>
        <w:t>Максимальный срок выполнения административной процедуры составляет 20 минут».</w:t>
      </w:r>
    </w:p>
    <w:p w:rsidR="00D830B2" w:rsidRPr="008A6255" w:rsidRDefault="00D830B2" w:rsidP="00D830B2">
      <w:pPr>
        <w:pStyle w:val="a4"/>
        <w:rPr>
          <w:color w:val="000000"/>
          <w:sz w:val="28"/>
          <w:szCs w:val="28"/>
        </w:rPr>
      </w:pPr>
      <w:r w:rsidRPr="008A6255">
        <w:rPr>
          <w:color w:val="000000"/>
          <w:sz w:val="28"/>
          <w:szCs w:val="28"/>
        </w:rPr>
        <w:t>1.4.Пункт 3.2.3.6. изложить в следующей редакции:</w:t>
      </w:r>
    </w:p>
    <w:p w:rsidR="00D830B2" w:rsidRPr="008A6255" w:rsidRDefault="00D830B2" w:rsidP="00D830B2">
      <w:pPr>
        <w:pStyle w:val="a4"/>
        <w:rPr>
          <w:color w:val="000000"/>
          <w:sz w:val="28"/>
          <w:szCs w:val="28"/>
        </w:rPr>
      </w:pPr>
      <w:r w:rsidRPr="008A6255">
        <w:rPr>
          <w:color w:val="000000"/>
          <w:sz w:val="28"/>
          <w:szCs w:val="28"/>
        </w:rPr>
        <w:t>«3.2.3.6. Способом фиксации результата выполнения административной процедуры по рассмотрению Администрацией представленных документов является отметка в соответствии с инструкцией по делопроизводству о направлении проекта Постановления, решения на согласование.</w:t>
      </w:r>
    </w:p>
    <w:p w:rsidR="00D830B2" w:rsidRPr="008A6255" w:rsidRDefault="00D830B2" w:rsidP="00D830B2">
      <w:pPr>
        <w:pStyle w:val="a4"/>
        <w:rPr>
          <w:color w:val="000000"/>
          <w:sz w:val="28"/>
          <w:szCs w:val="28"/>
        </w:rPr>
      </w:pPr>
      <w:r w:rsidRPr="008A6255">
        <w:rPr>
          <w:color w:val="000000"/>
          <w:sz w:val="28"/>
          <w:szCs w:val="28"/>
        </w:rPr>
        <w:t>Максимальный срок выполнения административной процедуры составляет 1 (один) рабочий день, с учетом второго абзаца подпункта «в» пункта 2.7 Административного регламента».</w:t>
      </w:r>
    </w:p>
    <w:p w:rsidR="00D830B2" w:rsidRPr="008A6255" w:rsidRDefault="00D830B2" w:rsidP="00D830B2">
      <w:pPr>
        <w:pStyle w:val="a4"/>
        <w:rPr>
          <w:color w:val="000000"/>
          <w:sz w:val="28"/>
          <w:szCs w:val="28"/>
        </w:rPr>
      </w:pPr>
      <w:r w:rsidRPr="008A6255">
        <w:rPr>
          <w:color w:val="000000"/>
          <w:sz w:val="28"/>
          <w:szCs w:val="28"/>
        </w:rPr>
        <w:t>1.5. Пункт 3.2.4.9. изложить в следующей редакции:</w:t>
      </w:r>
    </w:p>
    <w:p w:rsidR="00D830B2" w:rsidRPr="008A6255" w:rsidRDefault="00D830B2" w:rsidP="00D830B2">
      <w:pPr>
        <w:pStyle w:val="a4"/>
        <w:rPr>
          <w:color w:val="000000"/>
          <w:sz w:val="28"/>
          <w:szCs w:val="28"/>
        </w:rPr>
      </w:pPr>
      <w:r w:rsidRPr="008A6255">
        <w:rPr>
          <w:color w:val="000000"/>
          <w:sz w:val="28"/>
          <w:szCs w:val="28"/>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соответствии с инструкцией по делопроизводству или СИР СМЭВ.</w:t>
      </w:r>
    </w:p>
    <w:p w:rsidR="00D830B2" w:rsidRPr="008A6255" w:rsidRDefault="00D830B2" w:rsidP="00D830B2">
      <w:pPr>
        <w:pStyle w:val="a4"/>
        <w:rPr>
          <w:color w:val="000000"/>
          <w:sz w:val="28"/>
          <w:szCs w:val="28"/>
        </w:rPr>
      </w:pPr>
      <w:r w:rsidRPr="008A6255">
        <w:rPr>
          <w:color w:val="000000"/>
          <w:sz w:val="28"/>
          <w:szCs w:val="28"/>
        </w:rPr>
        <w:t>Максимальный срок административной процедуры составляет 5 (пять) рабочих дней, а в случае предоставления не полного пакета документов, отказ в предоставлении услуги составляет 3 (три) рабочих дня.</w:t>
      </w:r>
    </w:p>
    <w:p w:rsidR="00D830B2" w:rsidRPr="008A6255" w:rsidRDefault="00D830B2" w:rsidP="00D830B2">
      <w:pPr>
        <w:pStyle w:val="a4"/>
        <w:rPr>
          <w:color w:val="000000"/>
          <w:sz w:val="28"/>
          <w:szCs w:val="28"/>
        </w:rPr>
      </w:pPr>
      <w:r w:rsidRPr="008A6255">
        <w:rPr>
          <w:color w:val="000000"/>
          <w:sz w:val="28"/>
          <w:szCs w:val="28"/>
        </w:rPr>
        <w:t>1.6. Пункт 3.2.5.6. изложить в следующей редакции:</w:t>
      </w:r>
    </w:p>
    <w:p w:rsidR="00D830B2" w:rsidRPr="008A6255" w:rsidRDefault="00D830B2" w:rsidP="00D830B2">
      <w:pPr>
        <w:pStyle w:val="a4"/>
        <w:rPr>
          <w:color w:val="000000"/>
          <w:sz w:val="28"/>
          <w:szCs w:val="28"/>
        </w:rPr>
      </w:pPr>
      <w:r w:rsidRPr="008A6255">
        <w:rPr>
          <w:color w:val="000000"/>
          <w:sz w:val="28"/>
          <w:szCs w:val="28"/>
        </w:rPr>
        <w:t xml:space="preserve">« 3.2.5.6. Способом фиксации результата выполнения административной процедуры по подготовке и оформлению результата предоставления </w:t>
      </w:r>
      <w:r w:rsidRPr="008A6255">
        <w:rPr>
          <w:color w:val="000000"/>
          <w:sz w:val="28"/>
          <w:szCs w:val="28"/>
        </w:rPr>
        <w:lastRenderedPageBreak/>
        <w:t>муниципальной услуги является регистрация в соответствии с инструкцией по делопроизводству:</w:t>
      </w:r>
    </w:p>
    <w:p w:rsidR="00D830B2" w:rsidRPr="008A6255" w:rsidRDefault="00D830B2" w:rsidP="00D830B2">
      <w:pPr>
        <w:pStyle w:val="a4"/>
        <w:rPr>
          <w:color w:val="000000"/>
          <w:sz w:val="28"/>
          <w:szCs w:val="28"/>
        </w:rPr>
      </w:pPr>
      <w:r w:rsidRPr="008A6255">
        <w:rPr>
          <w:color w:val="000000"/>
          <w:sz w:val="28"/>
          <w:szCs w:val="28"/>
        </w:rPr>
        <w:t>– Постановления муниципального образования о согласовании (об отказе в согласовании) переустройства и (или)</w:t>
      </w:r>
      <w:r w:rsidR="00776CD4" w:rsidRPr="008A6255">
        <w:rPr>
          <w:color w:val="000000"/>
          <w:sz w:val="28"/>
          <w:szCs w:val="28"/>
        </w:rPr>
        <w:t xml:space="preserve"> перепланировки помещения в многоквартирном доме</w:t>
      </w:r>
      <w:r w:rsidRPr="008A6255">
        <w:rPr>
          <w:color w:val="000000"/>
          <w:sz w:val="28"/>
          <w:szCs w:val="28"/>
        </w:rPr>
        <w:t>;</w:t>
      </w:r>
    </w:p>
    <w:p w:rsidR="00D830B2" w:rsidRPr="008A6255" w:rsidRDefault="00D830B2" w:rsidP="00D830B2">
      <w:pPr>
        <w:pStyle w:val="a4"/>
        <w:rPr>
          <w:color w:val="000000"/>
          <w:sz w:val="28"/>
          <w:szCs w:val="28"/>
        </w:rPr>
      </w:pPr>
      <w:r w:rsidRPr="008A6255">
        <w:rPr>
          <w:color w:val="000000"/>
          <w:sz w:val="28"/>
          <w:szCs w:val="28"/>
        </w:rPr>
        <w:t>– решения о согласовании (отказе в согласовании) переустройства и (или)</w:t>
      </w:r>
      <w:r w:rsidR="00776CD4" w:rsidRPr="008A6255">
        <w:rPr>
          <w:color w:val="000000"/>
          <w:sz w:val="28"/>
          <w:szCs w:val="28"/>
        </w:rPr>
        <w:t xml:space="preserve"> перепланировки помещения в многоквартирном доме</w:t>
      </w:r>
      <w:r w:rsidRPr="008A6255">
        <w:rPr>
          <w:color w:val="000000"/>
          <w:sz w:val="28"/>
          <w:szCs w:val="28"/>
        </w:rPr>
        <w:t>.</w:t>
      </w:r>
    </w:p>
    <w:p w:rsidR="00D830B2" w:rsidRPr="008A6255" w:rsidRDefault="00D830B2" w:rsidP="00D830B2">
      <w:pPr>
        <w:pStyle w:val="a4"/>
        <w:rPr>
          <w:color w:val="000000"/>
          <w:sz w:val="28"/>
          <w:szCs w:val="28"/>
        </w:rPr>
      </w:pPr>
      <w:r w:rsidRPr="008A6255">
        <w:rPr>
          <w:color w:val="000000"/>
          <w:sz w:val="28"/>
          <w:szCs w:val="28"/>
        </w:rPr>
        <w:t>Максимальный срок административной процедуры составляет 1 (один) рабочий день».</w:t>
      </w:r>
    </w:p>
    <w:p w:rsidR="002939C8" w:rsidRPr="008A6255" w:rsidRDefault="002939C8" w:rsidP="00D830B2">
      <w:pPr>
        <w:pStyle w:val="a4"/>
        <w:rPr>
          <w:color w:val="000000"/>
          <w:sz w:val="28"/>
          <w:szCs w:val="28"/>
        </w:rPr>
      </w:pPr>
      <w:r w:rsidRPr="008A6255">
        <w:rPr>
          <w:color w:val="000000"/>
          <w:sz w:val="28"/>
          <w:szCs w:val="28"/>
        </w:rPr>
        <w:t>1.7. Пункт 3.2.7.2. изложить в следующей редакции:</w:t>
      </w:r>
    </w:p>
    <w:p w:rsidR="002939C8" w:rsidRPr="008A6255" w:rsidRDefault="002939C8" w:rsidP="002939C8">
      <w:pPr>
        <w:shd w:val="clear" w:color="auto" w:fill="FFFFFF"/>
        <w:jc w:val="both"/>
        <w:rPr>
          <w:color w:val="000000"/>
          <w:sz w:val="28"/>
          <w:szCs w:val="28"/>
        </w:rPr>
      </w:pPr>
      <w:r w:rsidRPr="008A6255">
        <w:rPr>
          <w:color w:val="000000"/>
          <w:sz w:val="28"/>
          <w:szCs w:val="28"/>
        </w:rPr>
        <w:t>«3.2.7.2. Должностное лицо уполномоченной организации, ответственное за выдачу результата предоставления муниципальной услуги, в течение 1(одного)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2939C8" w:rsidRPr="008A6255" w:rsidRDefault="002939C8" w:rsidP="002939C8">
      <w:pPr>
        <w:shd w:val="clear" w:color="auto" w:fill="FFFFFF"/>
        <w:jc w:val="both"/>
        <w:rPr>
          <w:color w:val="000000"/>
          <w:sz w:val="28"/>
          <w:szCs w:val="28"/>
        </w:rPr>
      </w:pPr>
      <w:r w:rsidRPr="008A6255">
        <w:rPr>
          <w:color w:val="000000"/>
          <w:sz w:val="28"/>
          <w:szCs w:val="28"/>
        </w:rPr>
        <w:t>1.8. Абзац 1 пункта 3.2.7.3. изложить в следующей редакции:</w:t>
      </w:r>
    </w:p>
    <w:p w:rsidR="00570E5D" w:rsidRPr="008A6255" w:rsidRDefault="00570E5D" w:rsidP="002939C8">
      <w:pPr>
        <w:shd w:val="clear" w:color="auto" w:fill="FFFFFF"/>
        <w:jc w:val="both"/>
        <w:rPr>
          <w:color w:val="000000"/>
          <w:sz w:val="28"/>
          <w:szCs w:val="28"/>
        </w:rPr>
      </w:pPr>
    </w:p>
    <w:p w:rsidR="002939C8" w:rsidRPr="008A6255" w:rsidRDefault="002939C8" w:rsidP="00570E5D">
      <w:pPr>
        <w:shd w:val="clear" w:color="auto" w:fill="FFFFFF"/>
        <w:jc w:val="both"/>
        <w:rPr>
          <w:color w:val="000000"/>
          <w:sz w:val="28"/>
          <w:szCs w:val="28"/>
        </w:rPr>
      </w:pPr>
      <w:r w:rsidRPr="008A6255">
        <w:rPr>
          <w:color w:val="000000"/>
          <w:sz w:val="28"/>
          <w:szCs w:val="28"/>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ответственное за выдачу результата предоставления муниципальной услуги</w:t>
      </w:r>
      <w:r w:rsidR="00570E5D" w:rsidRPr="008A6255">
        <w:rPr>
          <w:color w:val="000000"/>
          <w:sz w:val="28"/>
          <w:szCs w:val="28"/>
        </w:rPr>
        <w:t>»</w:t>
      </w:r>
    </w:p>
    <w:p w:rsidR="00D830B2" w:rsidRPr="008A6255" w:rsidRDefault="00D830B2" w:rsidP="00D830B2">
      <w:pPr>
        <w:pStyle w:val="a4"/>
        <w:rPr>
          <w:color w:val="000000"/>
          <w:sz w:val="28"/>
          <w:szCs w:val="28"/>
        </w:rPr>
      </w:pPr>
      <w:bookmarkStart w:id="2" w:name="_GoBack"/>
      <w:r w:rsidRPr="008A6255">
        <w:rPr>
          <w:color w:val="000000"/>
          <w:sz w:val="28"/>
          <w:szCs w:val="28"/>
        </w:rPr>
        <w:t>2. Опубликовать настоящее постановление в «Инфор</w:t>
      </w:r>
      <w:r w:rsidR="00C73A40">
        <w:rPr>
          <w:color w:val="000000"/>
          <w:sz w:val="28"/>
          <w:szCs w:val="28"/>
        </w:rPr>
        <w:t>мационном Вестнике»</w:t>
      </w:r>
      <w:r w:rsidRPr="008A6255">
        <w:rPr>
          <w:color w:val="000000"/>
          <w:sz w:val="28"/>
          <w:szCs w:val="28"/>
        </w:rPr>
        <w:t xml:space="preserve"> муниципального образования - </w:t>
      </w:r>
      <w:r w:rsidR="00C73A40">
        <w:rPr>
          <w:color w:val="000000"/>
          <w:sz w:val="28"/>
          <w:szCs w:val="28"/>
        </w:rPr>
        <w:t>Окское</w:t>
      </w:r>
      <w:r w:rsidRPr="008A6255">
        <w:rPr>
          <w:color w:val="000000"/>
          <w:sz w:val="28"/>
          <w:szCs w:val="28"/>
        </w:rPr>
        <w:t xml:space="preserve"> сельское поселение Рязанского муниципального района и на официальном сайте администрации Рязанского муниципального района </w:t>
      </w:r>
      <w:r w:rsidR="00C73A40">
        <w:rPr>
          <w:color w:val="000000"/>
          <w:sz w:val="28"/>
          <w:szCs w:val="28"/>
        </w:rPr>
        <w:t xml:space="preserve">Окского сельского поселения </w:t>
      </w:r>
      <w:r w:rsidR="00C73A40">
        <w:rPr>
          <w:color w:val="000000"/>
          <w:sz w:val="28"/>
          <w:szCs w:val="28"/>
          <w:lang w:val="en-US"/>
        </w:rPr>
        <w:t>Adm</w:t>
      </w:r>
      <w:r w:rsidR="00C73A40" w:rsidRPr="00C73A40">
        <w:rPr>
          <w:color w:val="000000"/>
          <w:sz w:val="28"/>
          <w:szCs w:val="28"/>
        </w:rPr>
        <w:t>_</w:t>
      </w:r>
      <w:r w:rsidR="00C73A40">
        <w:rPr>
          <w:color w:val="000000"/>
          <w:sz w:val="28"/>
          <w:szCs w:val="28"/>
          <w:lang w:val="en-US"/>
        </w:rPr>
        <w:t>Okskoe</w:t>
      </w:r>
      <w:r w:rsidR="00C73A40" w:rsidRPr="00C73A40">
        <w:rPr>
          <w:color w:val="000000"/>
          <w:sz w:val="28"/>
          <w:szCs w:val="28"/>
        </w:rPr>
        <w:t>@</w:t>
      </w:r>
      <w:r w:rsidR="00C73A40">
        <w:rPr>
          <w:color w:val="000000"/>
          <w:sz w:val="28"/>
          <w:szCs w:val="28"/>
          <w:lang w:val="en-US"/>
        </w:rPr>
        <w:t>list</w:t>
      </w:r>
      <w:r w:rsidR="00C73A40" w:rsidRPr="00C73A40">
        <w:rPr>
          <w:color w:val="000000"/>
          <w:sz w:val="28"/>
          <w:szCs w:val="28"/>
        </w:rPr>
        <w:t>.</w:t>
      </w:r>
      <w:r w:rsidR="00C73A40">
        <w:rPr>
          <w:color w:val="000000"/>
          <w:sz w:val="28"/>
          <w:szCs w:val="28"/>
          <w:lang w:val="en-US"/>
        </w:rPr>
        <w:t>ru</w:t>
      </w:r>
      <w:r w:rsidRPr="008A6255">
        <w:rPr>
          <w:color w:val="000000"/>
          <w:sz w:val="28"/>
          <w:szCs w:val="28"/>
        </w:rPr>
        <w:t>.</w:t>
      </w:r>
    </w:p>
    <w:p w:rsidR="00D830B2" w:rsidRPr="008A6255" w:rsidRDefault="00D830B2" w:rsidP="00D830B2">
      <w:pPr>
        <w:pStyle w:val="a4"/>
        <w:rPr>
          <w:color w:val="000000"/>
          <w:sz w:val="28"/>
          <w:szCs w:val="28"/>
        </w:rPr>
      </w:pPr>
      <w:r w:rsidRPr="008A6255">
        <w:rPr>
          <w:color w:val="000000"/>
          <w:sz w:val="28"/>
          <w:szCs w:val="28"/>
        </w:rPr>
        <w:t>3. Контроль за исполнением настоящего постановления оставляю</w:t>
      </w:r>
      <w:r w:rsidR="00AE19EF" w:rsidRPr="008A6255">
        <w:rPr>
          <w:color w:val="000000"/>
          <w:sz w:val="28"/>
          <w:szCs w:val="28"/>
        </w:rPr>
        <w:t xml:space="preserve"> </w:t>
      </w:r>
      <w:r w:rsidR="00D45B00">
        <w:rPr>
          <w:color w:val="000000"/>
          <w:sz w:val="28"/>
          <w:szCs w:val="28"/>
        </w:rPr>
        <w:t>за замам главы администрации Красниковым М.Г</w:t>
      </w:r>
      <w:r w:rsidR="00AE19EF" w:rsidRPr="008A6255">
        <w:rPr>
          <w:color w:val="000000"/>
          <w:sz w:val="28"/>
          <w:szCs w:val="28"/>
        </w:rPr>
        <w:t>.</w:t>
      </w:r>
    </w:p>
    <w:bookmarkEnd w:id="2"/>
    <w:p w:rsidR="00D830B2" w:rsidRPr="008A6255" w:rsidRDefault="00D830B2" w:rsidP="00874BA4">
      <w:pPr>
        <w:ind w:right="-1" w:firstLine="426"/>
        <w:jc w:val="both"/>
        <w:rPr>
          <w:sz w:val="28"/>
          <w:szCs w:val="28"/>
        </w:rPr>
      </w:pPr>
    </w:p>
    <w:p w:rsidR="00874BA4" w:rsidRPr="008A6255" w:rsidRDefault="00874BA4" w:rsidP="00874BA4">
      <w:pPr>
        <w:jc w:val="both"/>
        <w:rPr>
          <w:sz w:val="28"/>
          <w:szCs w:val="28"/>
        </w:rPr>
      </w:pPr>
      <w:r w:rsidRPr="008A6255">
        <w:rPr>
          <w:sz w:val="28"/>
          <w:szCs w:val="28"/>
        </w:rPr>
        <w:t xml:space="preserve">       </w:t>
      </w:r>
    </w:p>
    <w:p w:rsidR="0053024B" w:rsidRPr="008A6255" w:rsidRDefault="0053024B" w:rsidP="0053024B">
      <w:pPr>
        <w:rPr>
          <w:sz w:val="28"/>
          <w:szCs w:val="28"/>
        </w:rPr>
      </w:pPr>
    </w:p>
    <w:p w:rsidR="0053024B" w:rsidRPr="008A6255" w:rsidRDefault="0053024B" w:rsidP="0053024B">
      <w:pPr>
        <w:rPr>
          <w:sz w:val="28"/>
          <w:szCs w:val="28"/>
        </w:rPr>
      </w:pPr>
      <w:r w:rsidRPr="008A6255">
        <w:rPr>
          <w:sz w:val="28"/>
          <w:szCs w:val="28"/>
        </w:rPr>
        <w:t>Глава администрации</w:t>
      </w:r>
    </w:p>
    <w:p w:rsidR="0053024B" w:rsidRPr="008A6255" w:rsidRDefault="008A6255" w:rsidP="0053024B">
      <w:pPr>
        <w:rPr>
          <w:sz w:val="28"/>
          <w:szCs w:val="28"/>
        </w:rPr>
      </w:pPr>
      <w:r w:rsidRPr="008A6255">
        <w:rPr>
          <w:sz w:val="28"/>
          <w:szCs w:val="28"/>
        </w:rPr>
        <w:t>Окское</w:t>
      </w:r>
      <w:r w:rsidR="0053024B" w:rsidRPr="008A6255">
        <w:rPr>
          <w:sz w:val="28"/>
          <w:szCs w:val="28"/>
        </w:rPr>
        <w:t xml:space="preserve"> сельского поселения                                     </w:t>
      </w:r>
      <w:r w:rsidRPr="008A6255">
        <w:rPr>
          <w:sz w:val="28"/>
          <w:szCs w:val="28"/>
        </w:rPr>
        <w:t xml:space="preserve">      </w:t>
      </w:r>
      <w:r w:rsidR="0053024B" w:rsidRPr="008A6255">
        <w:rPr>
          <w:sz w:val="28"/>
          <w:szCs w:val="28"/>
        </w:rPr>
        <w:t xml:space="preserve">     </w:t>
      </w:r>
      <w:r w:rsidRPr="008A6255">
        <w:rPr>
          <w:sz w:val="28"/>
          <w:szCs w:val="28"/>
        </w:rPr>
        <w:t>А.В. Трушин</w:t>
      </w: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8A6255">
      <w:pPr>
        <w:pStyle w:val="a8"/>
        <w:rPr>
          <w:sz w:val="20"/>
          <w:szCs w:val="20"/>
        </w:rPr>
      </w:pPr>
    </w:p>
    <w:p w:rsidR="008A6255" w:rsidRPr="008A6255" w:rsidRDefault="008A6255" w:rsidP="008A6255">
      <w:pPr>
        <w:autoSpaceDE w:val="0"/>
        <w:autoSpaceDN w:val="0"/>
        <w:adjustRightInd w:val="0"/>
        <w:jc w:val="center"/>
        <w:rPr>
          <w:b/>
          <w:bCs/>
        </w:rPr>
      </w:pPr>
      <w:r w:rsidRPr="008A6255">
        <w:rPr>
          <w:b/>
          <w:bCs/>
        </w:rPr>
        <w:t>АДМИНИСТРАТИВНЫЙ РЕГЛАМЕНТ</w:t>
      </w:r>
    </w:p>
    <w:p w:rsidR="008A6255" w:rsidRPr="008A6255" w:rsidRDefault="008A6255" w:rsidP="008A6255">
      <w:pPr>
        <w:autoSpaceDE w:val="0"/>
        <w:autoSpaceDN w:val="0"/>
        <w:adjustRightInd w:val="0"/>
        <w:jc w:val="center"/>
        <w:rPr>
          <w:b/>
          <w:bCs/>
        </w:rPr>
      </w:pPr>
      <w:r w:rsidRPr="008A6255">
        <w:rPr>
          <w:b/>
          <w:bCs/>
        </w:rPr>
        <w:t>ПРЕДОСТАВЛЕНИЯ МУНИЦИПАЛЬНОЙ УСЛУГИ «СОГЛАСОВАНИЕ</w:t>
      </w:r>
    </w:p>
    <w:p w:rsidR="008A6255" w:rsidRPr="008A6255" w:rsidRDefault="008A6255" w:rsidP="008A6255">
      <w:pPr>
        <w:autoSpaceDE w:val="0"/>
        <w:autoSpaceDN w:val="0"/>
        <w:adjustRightInd w:val="0"/>
        <w:jc w:val="center"/>
        <w:rPr>
          <w:b/>
          <w:bCs/>
        </w:rPr>
      </w:pPr>
      <w:r w:rsidRPr="008A6255">
        <w:rPr>
          <w:b/>
          <w:bCs/>
        </w:rPr>
        <w:t>ПЕРЕУСТРОЙСТВА И (ИЛИ) ПЕРЕПЛАНИРОВКИ ПОМЕЩЕНИЯ В МНОГОКВАРТИРНОМ ДОМЕ»</w:t>
      </w:r>
    </w:p>
    <w:p w:rsidR="008A6255" w:rsidRPr="008A6255" w:rsidRDefault="008A6255" w:rsidP="008A6255">
      <w:pPr>
        <w:autoSpaceDE w:val="0"/>
        <w:autoSpaceDN w:val="0"/>
        <w:adjustRightInd w:val="0"/>
        <w:jc w:val="both"/>
        <w:outlineLvl w:val="0"/>
      </w:pPr>
    </w:p>
    <w:p w:rsidR="008A6255" w:rsidRPr="008A6255" w:rsidRDefault="008A6255" w:rsidP="008A6255">
      <w:pPr>
        <w:autoSpaceDE w:val="0"/>
        <w:autoSpaceDN w:val="0"/>
        <w:adjustRightInd w:val="0"/>
        <w:jc w:val="center"/>
        <w:outlineLvl w:val="0"/>
        <w:rPr>
          <w:sz w:val="28"/>
        </w:rPr>
      </w:pPr>
      <w:r w:rsidRPr="008A6255">
        <w:rPr>
          <w:sz w:val="28"/>
        </w:rPr>
        <w:t>Раздел 1. ОБЩИЕ ПОЛОЖЕНИЯ</w:t>
      </w:r>
    </w:p>
    <w:p w:rsidR="008A6255" w:rsidRPr="008A6255" w:rsidRDefault="008A6255" w:rsidP="008A6255">
      <w:pPr>
        <w:autoSpaceDE w:val="0"/>
        <w:autoSpaceDN w:val="0"/>
        <w:adjustRightInd w:val="0"/>
        <w:jc w:val="both"/>
        <w:rPr>
          <w:sz w:val="28"/>
        </w:rPr>
      </w:pPr>
    </w:p>
    <w:p w:rsidR="008A6255" w:rsidRPr="008A6255" w:rsidRDefault="008A6255" w:rsidP="008A6255">
      <w:pPr>
        <w:autoSpaceDE w:val="0"/>
        <w:autoSpaceDN w:val="0"/>
        <w:adjustRightInd w:val="0"/>
        <w:ind w:firstLine="540"/>
        <w:jc w:val="both"/>
        <w:rPr>
          <w:sz w:val="28"/>
        </w:rPr>
      </w:pPr>
      <w:r w:rsidRPr="008A6255">
        <w:rPr>
          <w:sz w:val="28"/>
        </w:rPr>
        <w:t>1.1. Предметом регулирования административного регламента предоставления муниципальной услуги «</w:t>
      </w:r>
      <w:bookmarkStart w:id="3" w:name="OLE_LINK2"/>
      <w:r w:rsidRPr="008A6255">
        <w:rPr>
          <w:sz w:val="28"/>
        </w:rPr>
        <w:t>Согласование переустройства и (или) перепланировки жилого помещения</w:t>
      </w:r>
      <w:bookmarkEnd w:id="3"/>
      <w:r w:rsidRPr="008A6255">
        <w:rPr>
          <w:sz w:val="28"/>
        </w:rPr>
        <w:t>» являются отношения, возникающие между юридическими лицами, физическими лицами и администрацией муниципального образования – Окское сельское поселение Рязанского муниципального района Рязанской области, связанные с предоставлением муниципальной услуги «Согласование переустройства и (или) перепланировки жилого помещения».</w:t>
      </w:r>
    </w:p>
    <w:p w:rsidR="008A6255" w:rsidRPr="008A6255" w:rsidRDefault="008A6255" w:rsidP="008A6255">
      <w:pPr>
        <w:autoSpaceDE w:val="0"/>
        <w:autoSpaceDN w:val="0"/>
        <w:adjustRightInd w:val="0"/>
        <w:ind w:firstLine="540"/>
        <w:jc w:val="both"/>
        <w:rPr>
          <w:sz w:val="28"/>
        </w:rPr>
      </w:pPr>
      <w:r w:rsidRPr="008A6255">
        <w:rPr>
          <w:sz w:val="28"/>
        </w:rPr>
        <w:t>1.1.1. Административный регламент предоставления муниципальной услуги «Согласование переустройства и (или) перепланировки жилого помещения» (далее – Административный регламент) разработан в целях повышения качества предоставления и доступности муниципальной услуги «Согласование переустройства и (или) перепланировки жилого помещения» (далее – муниципальная услуга), создания комфортных условий для получения результатов предоставления муниципальной услуги.</w:t>
      </w:r>
    </w:p>
    <w:p w:rsidR="008A6255" w:rsidRPr="008A6255" w:rsidRDefault="008A6255" w:rsidP="008A6255">
      <w:pPr>
        <w:autoSpaceDE w:val="0"/>
        <w:autoSpaceDN w:val="0"/>
        <w:adjustRightInd w:val="0"/>
        <w:ind w:firstLine="540"/>
        <w:jc w:val="both"/>
        <w:rPr>
          <w:sz w:val="28"/>
        </w:rPr>
      </w:pPr>
      <w:r w:rsidRPr="008A6255">
        <w:rPr>
          <w:sz w:val="28"/>
        </w:rPr>
        <w:t>1.1.2. Административный регламент определяет сроки и последовательность административных процедур при предоставлении муниципальной услуги.</w:t>
      </w:r>
    </w:p>
    <w:p w:rsidR="008A6255" w:rsidRPr="008A6255" w:rsidRDefault="008A6255" w:rsidP="008A6255">
      <w:pPr>
        <w:autoSpaceDE w:val="0"/>
        <w:autoSpaceDN w:val="0"/>
        <w:adjustRightInd w:val="0"/>
        <w:ind w:firstLine="540"/>
        <w:jc w:val="both"/>
        <w:rPr>
          <w:sz w:val="28"/>
        </w:rPr>
      </w:pPr>
      <w:r w:rsidRPr="008A6255">
        <w:rPr>
          <w:sz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A6255" w:rsidRPr="008A6255" w:rsidRDefault="008A6255" w:rsidP="008A6255">
      <w:pPr>
        <w:autoSpaceDE w:val="0"/>
        <w:autoSpaceDN w:val="0"/>
        <w:adjustRightInd w:val="0"/>
        <w:ind w:firstLine="540"/>
        <w:jc w:val="both"/>
        <w:rPr>
          <w:sz w:val="28"/>
        </w:rPr>
      </w:pPr>
      <w:r w:rsidRPr="008A6255">
        <w:rPr>
          <w:sz w:val="28"/>
        </w:rPr>
        <w:t xml:space="preserve">1.2. Заявителями в предоставлении муниципальной услуги являются физические или юридические лица, </w:t>
      </w:r>
      <w:bookmarkStart w:id="4" w:name="OLE_LINK8"/>
      <w:bookmarkStart w:id="5" w:name="OLE_LINK9"/>
      <w:r w:rsidRPr="008A6255">
        <w:rPr>
          <w:sz w:val="28"/>
        </w:rPr>
        <w:t>заинтересованные в переустройстве и (или) перепланировке жилого помещения</w:t>
      </w:r>
      <w:bookmarkEnd w:id="4"/>
      <w:bookmarkEnd w:id="5"/>
      <w:r w:rsidRPr="008A6255">
        <w:rPr>
          <w:sz w:val="28"/>
        </w:rPr>
        <w:t xml:space="preserve"> (далее – заявитель)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w:t>
      </w:r>
      <w:r w:rsidRPr="008A6255">
        <w:rPr>
          <w:sz w:val="28"/>
        </w:rPr>
        <w:lastRenderedPageBreak/>
        <w:t>муниципальных услуг, с заявлением о предоставлении муниципальной услуги, выраженным в письменной форме</w:t>
      </w:r>
      <w:r w:rsidRPr="008A6255">
        <w:rPr>
          <w:bCs/>
          <w:sz w:val="28"/>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8A6255" w:rsidRPr="008A6255" w:rsidRDefault="008A6255" w:rsidP="008A6255">
      <w:pPr>
        <w:pStyle w:val="ConsPlusNormal"/>
        <w:ind w:firstLine="567"/>
        <w:jc w:val="both"/>
        <w:rPr>
          <w:rFonts w:ascii="Times New Roman" w:hAnsi="Times New Roman" w:cs="Times New Roman"/>
          <w:bCs/>
          <w:sz w:val="28"/>
          <w:szCs w:val="24"/>
        </w:rPr>
      </w:pPr>
      <w:r w:rsidRPr="008A6255">
        <w:rPr>
          <w:rFonts w:ascii="Times New Roman" w:hAnsi="Times New Roman" w:cs="Times New Roman"/>
          <w:bCs/>
          <w:sz w:val="28"/>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A6255" w:rsidRPr="008A6255" w:rsidRDefault="008A6255" w:rsidP="008A6255">
      <w:pPr>
        <w:autoSpaceDE w:val="0"/>
        <w:autoSpaceDN w:val="0"/>
        <w:adjustRightInd w:val="0"/>
        <w:ind w:firstLine="540"/>
        <w:jc w:val="both"/>
        <w:rPr>
          <w:sz w:val="28"/>
        </w:rPr>
      </w:pPr>
      <w:r w:rsidRPr="008A6255">
        <w:rPr>
          <w:sz w:val="28"/>
        </w:rPr>
        <w:t>1.3. Требования к порядку информирования о порядке предоставления муниципальной услуги.</w:t>
      </w:r>
    </w:p>
    <w:p w:rsidR="008A6255" w:rsidRPr="008A6255" w:rsidRDefault="008A6255" w:rsidP="008A6255">
      <w:pPr>
        <w:autoSpaceDE w:val="0"/>
        <w:autoSpaceDN w:val="0"/>
        <w:adjustRightInd w:val="0"/>
        <w:ind w:firstLine="540"/>
        <w:jc w:val="both"/>
        <w:rPr>
          <w:sz w:val="28"/>
        </w:rPr>
      </w:pPr>
      <w:r w:rsidRPr="008A6255">
        <w:rPr>
          <w:sz w:val="28"/>
        </w:rPr>
        <w:t>1.3.1. Информирование о порядке предоставления муниципальной услуги осуществляется работниками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при личном контакте с заявителями, через Портал,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публикациях в средствах массовой информации, на информационных стендах уполномоченной организации.</w:t>
      </w:r>
    </w:p>
    <w:p w:rsidR="008A6255" w:rsidRPr="008A6255" w:rsidRDefault="008A6255" w:rsidP="008A6255">
      <w:pPr>
        <w:autoSpaceDE w:val="0"/>
        <w:autoSpaceDN w:val="0"/>
        <w:adjustRightInd w:val="0"/>
        <w:ind w:firstLine="540"/>
        <w:jc w:val="both"/>
        <w:rPr>
          <w:sz w:val="28"/>
        </w:rPr>
      </w:pPr>
      <w:r w:rsidRPr="008A6255">
        <w:rPr>
          <w:sz w:val="28"/>
        </w:rPr>
        <w:t>1.3.1.1. Консультации (справки) по вопросам предоставления муниципальной услуги предоставляются специалистами уполномоченной организации по следующим вопросам:</w:t>
      </w:r>
    </w:p>
    <w:p w:rsidR="008A6255" w:rsidRPr="008A6255" w:rsidRDefault="008A6255" w:rsidP="008A6255">
      <w:pPr>
        <w:autoSpaceDE w:val="0"/>
        <w:autoSpaceDN w:val="0"/>
        <w:adjustRightInd w:val="0"/>
        <w:ind w:firstLine="540"/>
        <w:jc w:val="both"/>
        <w:rPr>
          <w:sz w:val="28"/>
        </w:rPr>
      </w:pPr>
      <w:r w:rsidRPr="008A6255">
        <w:rPr>
          <w:sz w:val="28"/>
        </w:rPr>
        <w:t>– перечня документов, необходимого для предоставления муниципальной услуги, комплектности (достаточности) представленных документов;</w:t>
      </w:r>
    </w:p>
    <w:p w:rsidR="008A6255" w:rsidRPr="008A6255" w:rsidRDefault="008A6255" w:rsidP="008A6255">
      <w:pPr>
        <w:autoSpaceDE w:val="0"/>
        <w:autoSpaceDN w:val="0"/>
        <w:adjustRightInd w:val="0"/>
        <w:ind w:firstLine="540"/>
        <w:jc w:val="both"/>
        <w:rPr>
          <w:sz w:val="28"/>
        </w:rPr>
      </w:pPr>
      <w:r w:rsidRPr="008A6255">
        <w:rPr>
          <w:sz w:val="28"/>
        </w:rPr>
        <w:t>– источников получения документов, необходимых для предоставления муниципальной услуги (орган, организация и их местонахождение);</w:t>
      </w:r>
    </w:p>
    <w:p w:rsidR="008A6255" w:rsidRPr="008A6255" w:rsidRDefault="008A6255" w:rsidP="008A6255">
      <w:pPr>
        <w:autoSpaceDE w:val="0"/>
        <w:autoSpaceDN w:val="0"/>
        <w:adjustRightInd w:val="0"/>
        <w:ind w:firstLine="540"/>
        <w:jc w:val="both"/>
        <w:rPr>
          <w:sz w:val="28"/>
        </w:rPr>
      </w:pPr>
      <w:r w:rsidRPr="008A6255">
        <w:rPr>
          <w:sz w:val="28"/>
        </w:rPr>
        <w:t>– времени приема и выдачи документов;</w:t>
      </w:r>
    </w:p>
    <w:p w:rsidR="008A6255" w:rsidRPr="008A6255" w:rsidRDefault="008A6255" w:rsidP="008A6255">
      <w:pPr>
        <w:autoSpaceDE w:val="0"/>
        <w:autoSpaceDN w:val="0"/>
        <w:adjustRightInd w:val="0"/>
        <w:ind w:firstLine="540"/>
        <w:jc w:val="both"/>
        <w:rPr>
          <w:sz w:val="28"/>
        </w:rPr>
      </w:pPr>
      <w:r w:rsidRPr="008A6255">
        <w:rPr>
          <w:sz w:val="28"/>
        </w:rPr>
        <w:t>– сроков предоставления муниципальной услуги;</w:t>
      </w:r>
    </w:p>
    <w:p w:rsidR="008A6255" w:rsidRPr="008A6255" w:rsidRDefault="008A6255" w:rsidP="008A6255">
      <w:pPr>
        <w:autoSpaceDE w:val="0"/>
        <w:autoSpaceDN w:val="0"/>
        <w:adjustRightInd w:val="0"/>
        <w:ind w:firstLine="540"/>
        <w:jc w:val="both"/>
        <w:rPr>
          <w:sz w:val="28"/>
        </w:rPr>
      </w:pPr>
      <w:r w:rsidRPr="008A6255">
        <w:rPr>
          <w:sz w:val="28"/>
        </w:rPr>
        <w:t>– порядка обжалования действий (бездействия) и решений, осуществляемых и принимаемых в ходе предоставления муниципальной услуги.</w:t>
      </w:r>
    </w:p>
    <w:p w:rsidR="008A6255" w:rsidRPr="008A6255" w:rsidRDefault="008A6255" w:rsidP="008A6255">
      <w:pPr>
        <w:autoSpaceDE w:val="0"/>
        <w:autoSpaceDN w:val="0"/>
        <w:adjustRightInd w:val="0"/>
        <w:ind w:firstLine="540"/>
        <w:jc w:val="both"/>
        <w:rPr>
          <w:sz w:val="28"/>
        </w:rPr>
      </w:pPr>
      <w:r w:rsidRPr="008A6255">
        <w:rPr>
          <w:sz w:val="28"/>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8A6255" w:rsidRPr="008A6255" w:rsidRDefault="008A6255" w:rsidP="008A6255">
      <w:pPr>
        <w:autoSpaceDE w:val="0"/>
        <w:autoSpaceDN w:val="0"/>
        <w:adjustRightInd w:val="0"/>
        <w:ind w:firstLine="540"/>
        <w:jc w:val="both"/>
        <w:rPr>
          <w:sz w:val="28"/>
        </w:rPr>
      </w:pPr>
      <w:r w:rsidRPr="008A6255">
        <w:rPr>
          <w:sz w:val="28"/>
        </w:rPr>
        <w:t xml:space="preserve">1.3.2. </w:t>
      </w:r>
      <w:hyperlink r:id="rId8" w:history="1">
        <w:r w:rsidRPr="008A6255">
          <w:rPr>
            <w:sz w:val="28"/>
          </w:rPr>
          <w:t>Сведения</w:t>
        </w:r>
      </w:hyperlink>
      <w:r w:rsidRPr="008A6255">
        <w:rPr>
          <w:sz w:val="28"/>
        </w:rPr>
        <w:t xml:space="preserve"> о местонахождении, контактных телефонах (телефонах для справок), интернет -адресах,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структурных подразделений администрации муниципального образования – Окское сельское поселение, </w:t>
      </w:r>
      <w:r w:rsidRPr="008A6255">
        <w:rPr>
          <w:sz w:val="28"/>
        </w:rPr>
        <w:lastRenderedPageBreak/>
        <w:t>участвующих в предоставлении муниципальной услуги содержатся в  разделе 2  Административного регламента и размещаются:</w:t>
      </w:r>
    </w:p>
    <w:p w:rsidR="008A6255" w:rsidRPr="008A6255" w:rsidRDefault="008A6255" w:rsidP="008A6255">
      <w:pPr>
        <w:autoSpaceDE w:val="0"/>
        <w:autoSpaceDN w:val="0"/>
        <w:adjustRightInd w:val="0"/>
        <w:ind w:firstLine="540"/>
        <w:jc w:val="both"/>
        <w:rPr>
          <w:sz w:val="28"/>
        </w:rPr>
      </w:pPr>
      <w:r w:rsidRPr="008A6255">
        <w:rPr>
          <w:sz w:val="28"/>
        </w:rPr>
        <w:t>– на Интернет-сайте администрации муниципального образования – Окское  сельское поселение рязанского муниципального района Рязанской области;</w:t>
      </w:r>
    </w:p>
    <w:p w:rsidR="008A6255" w:rsidRPr="008A6255" w:rsidRDefault="008A6255" w:rsidP="008A6255">
      <w:pPr>
        <w:autoSpaceDE w:val="0"/>
        <w:autoSpaceDN w:val="0"/>
        <w:adjustRightInd w:val="0"/>
        <w:ind w:firstLine="540"/>
        <w:jc w:val="both"/>
        <w:rPr>
          <w:sz w:val="28"/>
        </w:rPr>
      </w:pPr>
      <w:r w:rsidRPr="008A6255">
        <w:rPr>
          <w:sz w:val="28"/>
        </w:rPr>
        <w:t>– на информационных стендах в уполномоченной организации.</w:t>
      </w:r>
    </w:p>
    <w:p w:rsidR="008A6255" w:rsidRPr="008A6255" w:rsidRDefault="008A6255" w:rsidP="008A6255">
      <w:pPr>
        <w:autoSpaceDE w:val="0"/>
        <w:autoSpaceDN w:val="0"/>
        <w:adjustRightInd w:val="0"/>
        <w:ind w:firstLine="540"/>
        <w:jc w:val="both"/>
        <w:rPr>
          <w:sz w:val="28"/>
        </w:rPr>
      </w:pPr>
      <w:r w:rsidRPr="008A6255">
        <w:rPr>
          <w:sz w:val="28"/>
        </w:rPr>
        <w:t>Информирование заявителя о ходе предоставления муниципальной услуги при подаче заявления в электронном виде через Портал (далее – предоставление муниципальной услуги в электронном виде) осуществляется должностными лицами администрации муниципального образования - Окское сельское поселение в личном кабинете заявителя на Портале.</w:t>
      </w:r>
    </w:p>
    <w:p w:rsidR="008A6255" w:rsidRPr="008A6255" w:rsidRDefault="008A6255" w:rsidP="008A6255">
      <w:pPr>
        <w:autoSpaceDE w:val="0"/>
        <w:autoSpaceDN w:val="0"/>
        <w:adjustRightInd w:val="0"/>
        <w:ind w:firstLine="540"/>
        <w:jc w:val="both"/>
        <w:rPr>
          <w:sz w:val="28"/>
        </w:rPr>
      </w:pPr>
      <w:r w:rsidRPr="008A6255">
        <w:rPr>
          <w:sz w:val="28"/>
        </w:rPr>
        <w:t>Информирование заявителя о результате предоставления муниципальной услуги в электронном виде осуществляется должностными лицами администрации муниципального образования - Окское сельское поселение в личном кабинете заявителя на Портале. Также заявитель 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8A6255" w:rsidRPr="008A6255" w:rsidRDefault="008A6255" w:rsidP="008A6255">
      <w:pPr>
        <w:autoSpaceDE w:val="0"/>
        <w:autoSpaceDN w:val="0"/>
        <w:adjustRightInd w:val="0"/>
        <w:ind w:firstLine="540"/>
        <w:jc w:val="both"/>
        <w:rPr>
          <w:sz w:val="28"/>
        </w:rPr>
      </w:pPr>
      <w:r w:rsidRPr="008A6255">
        <w:rPr>
          <w:sz w:val="28"/>
        </w:rPr>
        <w:t>Информирование заявителя о результате предоставления муниципальной услуги в электронном виде осуществляется в личном кабинете заявителя на Портале. Также заявитель 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8A6255" w:rsidRPr="008A6255" w:rsidRDefault="008A6255" w:rsidP="008A6255">
      <w:pPr>
        <w:autoSpaceDE w:val="0"/>
        <w:autoSpaceDN w:val="0"/>
        <w:adjustRightInd w:val="0"/>
        <w:ind w:firstLine="540"/>
        <w:jc w:val="both"/>
        <w:rPr>
          <w:sz w:val="28"/>
        </w:rPr>
      </w:pPr>
      <w:r w:rsidRPr="008A6255">
        <w:rPr>
          <w:sz w:val="28"/>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уполномоченной организации.</w:t>
      </w:r>
    </w:p>
    <w:p w:rsidR="008A6255" w:rsidRPr="008A6255" w:rsidRDefault="008A6255" w:rsidP="008A6255">
      <w:pPr>
        <w:autoSpaceDE w:val="0"/>
        <w:autoSpaceDN w:val="0"/>
        <w:adjustRightInd w:val="0"/>
        <w:ind w:firstLine="540"/>
        <w:jc w:val="both"/>
        <w:rPr>
          <w:sz w:val="28"/>
        </w:rPr>
      </w:pPr>
      <w:r w:rsidRPr="008A6255">
        <w:rPr>
          <w:sz w:val="28"/>
        </w:rPr>
        <w:t>1.3.4. При ответах на телефонные звонки и устные обращения специалисты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Для обеспечения высоких стандартов качества работы персонала ведется запись разговоров.</w:t>
      </w:r>
    </w:p>
    <w:p w:rsidR="008A6255" w:rsidRPr="008A6255" w:rsidRDefault="008A6255" w:rsidP="008A6255">
      <w:pPr>
        <w:autoSpaceDE w:val="0"/>
        <w:autoSpaceDN w:val="0"/>
        <w:adjustRightInd w:val="0"/>
        <w:ind w:firstLine="540"/>
        <w:jc w:val="both"/>
        <w:rPr>
          <w:sz w:val="28"/>
        </w:rPr>
      </w:pPr>
      <w:r w:rsidRPr="008A6255">
        <w:rPr>
          <w:sz w:val="28"/>
        </w:rPr>
        <w:t>Время разговора не должно превышать 10 минут.</w:t>
      </w:r>
    </w:p>
    <w:p w:rsidR="008A6255" w:rsidRPr="008A6255" w:rsidRDefault="008A6255" w:rsidP="008A6255">
      <w:pPr>
        <w:autoSpaceDE w:val="0"/>
        <w:autoSpaceDN w:val="0"/>
        <w:adjustRightInd w:val="0"/>
        <w:ind w:firstLine="540"/>
        <w:jc w:val="both"/>
        <w:rPr>
          <w:sz w:val="28"/>
        </w:rPr>
      </w:pPr>
      <w:r w:rsidRPr="008A6255">
        <w:rPr>
          <w:sz w:val="28"/>
        </w:rPr>
        <w:t>1.3.5. При невозможности специалиста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8A6255" w:rsidRPr="008A6255" w:rsidRDefault="008A6255" w:rsidP="008A6255">
      <w:pPr>
        <w:autoSpaceDE w:val="0"/>
        <w:autoSpaceDN w:val="0"/>
        <w:adjustRightInd w:val="0"/>
        <w:ind w:firstLine="540"/>
        <w:jc w:val="both"/>
        <w:rPr>
          <w:sz w:val="28"/>
        </w:rPr>
      </w:pPr>
      <w:r w:rsidRPr="008A6255">
        <w:rPr>
          <w:sz w:val="28"/>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8A6255" w:rsidRPr="008A6255" w:rsidRDefault="008A6255" w:rsidP="008A6255">
      <w:pPr>
        <w:autoSpaceDE w:val="0"/>
        <w:autoSpaceDN w:val="0"/>
        <w:adjustRightInd w:val="0"/>
        <w:ind w:firstLine="540"/>
        <w:jc w:val="both"/>
        <w:rPr>
          <w:sz w:val="28"/>
        </w:rPr>
      </w:pPr>
      <w:r w:rsidRPr="008A6255">
        <w:rPr>
          <w:sz w:val="28"/>
        </w:rPr>
        <w:lastRenderedPageBreak/>
        <w:t>– об основаниях отказа в согласовании переустройства и (или) перепланировки жилого помещения;</w:t>
      </w:r>
    </w:p>
    <w:p w:rsidR="008A6255" w:rsidRPr="008A6255" w:rsidRDefault="008A6255" w:rsidP="008A6255">
      <w:pPr>
        <w:autoSpaceDE w:val="0"/>
        <w:autoSpaceDN w:val="0"/>
        <w:adjustRightInd w:val="0"/>
        <w:ind w:firstLine="540"/>
        <w:jc w:val="both"/>
        <w:rPr>
          <w:sz w:val="28"/>
        </w:rPr>
      </w:pPr>
      <w:r w:rsidRPr="008A6255">
        <w:rPr>
          <w:sz w:val="28"/>
        </w:rPr>
        <w:t>– о сроке предоставления муниципальной услуги;</w:t>
      </w:r>
    </w:p>
    <w:p w:rsidR="008A6255" w:rsidRPr="008A6255" w:rsidRDefault="008A6255" w:rsidP="008A6255">
      <w:pPr>
        <w:autoSpaceDE w:val="0"/>
        <w:autoSpaceDN w:val="0"/>
        <w:adjustRightInd w:val="0"/>
        <w:ind w:firstLine="540"/>
        <w:jc w:val="both"/>
        <w:rPr>
          <w:sz w:val="28"/>
        </w:rPr>
      </w:pPr>
      <w:r w:rsidRPr="008A6255">
        <w:rPr>
          <w:sz w:val="28"/>
        </w:rPr>
        <w:t>– о возможности получения результата предоставления муниципальной услуги.</w:t>
      </w:r>
    </w:p>
    <w:p w:rsidR="008A6255" w:rsidRPr="008A6255" w:rsidRDefault="008A6255" w:rsidP="008A6255">
      <w:pPr>
        <w:autoSpaceDE w:val="0"/>
        <w:autoSpaceDN w:val="0"/>
        <w:adjustRightInd w:val="0"/>
        <w:ind w:firstLine="540"/>
        <w:jc w:val="both"/>
        <w:rPr>
          <w:sz w:val="28"/>
        </w:rPr>
      </w:pPr>
      <w:r w:rsidRPr="008A6255">
        <w:rPr>
          <w:sz w:val="28"/>
        </w:rPr>
        <w:t>1.3.7. Заявителям должна быть предоставлена возможность для предварительной записи на подачу документов для получения муниципальной услуги.</w:t>
      </w:r>
    </w:p>
    <w:p w:rsidR="008A6255" w:rsidRPr="008A6255" w:rsidRDefault="008A6255" w:rsidP="008A6255">
      <w:pPr>
        <w:autoSpaceDE w:val="0"/>
        <w:autoSpaceDN w:val="0"/>
        <w:adjustRightInd w:val="0"/>
        <w:jc w:val="both"/>
        <w:rPr>
          <w:sz w:val="28"/>
        </w:rPr>
      </w:pPr>
    </w:p>
    <w:p w:rsidR="008A6255" w:rsidRPr="008A6255" w:rsidRDefault="008A6255" w:rsidP="008A6255">
      <w:pPr>
        <w:autoSpaceDE w:val="0"/>
        <w:autoSpaceDN w:val="0"/>
        <w:adjustRightInd w:val="0"/>
        <w:jc w:val="center"/>
        <w:outlineLvl w:val="0"/>
        <w:rPr>
          <w:sz w:val="28"/>
        </w:rPr>
      </w:pPr>
      <w:r w:rsidRPr="008A6255">
        <w:rPr>
          <w:sz w:val="28"/>
        </w:rPr>
        <w:t>Раздел 2. СТАНДАРТ ПРЕДОСТАВЛЕНИЯ МУНИЦИПАЛЬНОЙ УСЛУГИ</w:t>
      </w:r>
    </w:p>
    <w:p w:rsidR="008A6255" w:rsidRPr="008A6255" w:rsidRDefault="008A6255" w:rsidP="008A6255">
      <w:pPr>
        <w:autoSpaceDE w:val="0"/>
        <w:autoSpaceDN w:val="0"/>
        <w:adjustRightInd w:val="0"/>
        <w:jc w:val="both"/>
        <w:rPr>
          <w:sz w:val="28"/>
        </w:rPr>
      </w:pPr>
    </w:p>
    <w:p w:rsidR="008A6255" w:rsidRPr="008A6255" w:rsidRDefault="008A6255" w:rsidP="008A6255">
      <w:pPr>
        <w:autoSpaceDE w:val="0"/>
        <w:autoSpaceDN w:val="0"/>
        <w:adjustRightInd w:val="0"/>
        <w:ind w:firstLine="540"/>
        <w:jc w:val="both"/>
        <w:rPr>
          <w:sz w:val="28"/>
        </w:rPr>
      </w:pPr>
      <w:r w:rsidRPr="008A6255">
        <w:rPr>
          <w:sz w:val="28"/>
        </w:rPr>
        <w:t>2.1. Наименование муниципальной услуги: «Согласование переустройства и (или) перепланировки жилого помещения».</w:t>
      </w:r>
    </w:p>
    <w:p w:rsidR="008A6255" w:rsidRPr="008A6255" w:rsidRDefault="008A6255" w:rsidP="008A6255">
      <w:pPr>
        <w:autoSpaceDE w:val="0"/>
        <w:autoSpaceDN w:val="0"/>
        <w:adjustRightInd w:val="0"/>
        <w:ind w:firstLine="540"/>
        <w:jc w:val="both"/>
        <w:rPr>
          <w:sz w:val="28"/>
        </w:rPr>
      </w:pPr>
      <w:r w:rsidRPr="008A6255">
        <w:rPr>
          <w:sz w:val="28"/>
        </w:rPr>
        <w:t>2.2. Предоставление муниципальной услуги осуществляется органом местного самоуправления – администрацией муниципального образования – Окское сельское поселение Рязанского муниципального района Рязанской области (далее – Администрация).</w:t>
      </w:r>
    </w:p>
    <w:p w:rsidR="008A6255" w:rsidRPr="008A6255" w:rsidRDefault="008A6255" w:rsidP="008A6255">
      <w:pPr>
        <w:jc w:val="both"/>
        <w:rPr>
          <w:color w:val="000000"/>
          <w:sz w:val="28"/>
        </w:rPr>
      </w:pPr>
      <w:r w:rsidRPr="008A6255">
        <w:rPr>
          <w:sz w:val="28"/>
        </w:rPr>
        <w:t>Место нахождения:  390540, Рязанская область Рязанский район, пос. Окский</w:t>
      </w:r>
      <w:r w:rsidRPr="008A6255">
        <w:rPr>
          <w:color w:val="000000"/>
          <w:sz w:val="28"/>
        </w:rPr>
        <w:t>, д.12</w:t>
      </w:r>
    </w:p>
    <w:p w:rsidR="008A6255" w:rsidRPr="008A6255" w:rsidRDefault="008A6255" w:rsidP="008A6255">
      <w:pPr>
        <w:jc w:val="both"/>
        <w:rPr>
          <w:sz w:val="28"/>
        </w:rPr>
      </w:pPr>
      <w:r w:rsidRPr="008A6255">
        <w:rPr>
          <w:sz w:val="28"/>
        </w:rPr>
        <w:t xml:space="preserve">Телефон для справок: (4912) </w:t>
      </w:r>
      <w:r w:rsidRPr="008A6255">
        <w:rPr>
          <w:color w:val="000000"/>
          <w:sz w:val="28"/>
        </w:rPr>
        <w:t>70-59-68</w:t>
      </w:r>
      <w:r w:rsidRPr="008A6255">
        <w:rPr>
          <w:sz w:val="28"/>
        </w:rPr>
        <w:t xml:space="preserve"> (факс).</w:t>
      </w:r>
    </w:p>
    <w:p w:rsidR="008A6255" w:rsidRPr="008A6255" w:rsidRDefault="008A6255" w:rsidP="008A6255">
      <w:pPr>
        <w:rPr>
          <w:sz w:val="28"/>
        </w:rPr>
      </w:pPr>
      <w:r w:rsidRPr="008A6255">
        <w:rPr>
          <w:sz w:val="28"/>
        </w:rPr>
        <w:t xml:space="preserve">Адрес официального сайта:  </w:t>
      </w:r>
      <w:r w:rsidRPr="008A6255">
        <w:rPr>
          <w:rFonts w:eastAsia="Lucida Sans Unicode"/>
          <w:sz w:val="28"/>
        </w:rPr>
        <w:t>http://www.adm-</w:t>
      </w:r>
      <w:r w:rsidRPr="008A6255">
        <w:rPr>
          <w:rFonts w:eastAsia="Lucida Sans Unicode"/>
          <w:sz w:val="28"/>
          <w:lang w:val="en-US"/>
        </w:rPr>
        <w:t>Okskoe</w:t>
      </w:r>
      <w:r w:rsidRPr="008A6255">
        <w:rPr>
          <w:rFonts w:eastAsia="Lucida Sans Unicode"/>
          <w:sz w:val="28"/>
        </w:rPr>
        <w:t>.ru</w:t>
      </w:r>
      <w:r w:rsidRPr="008A6255">
        <w:rPr>
          <w:rStyle w:val="s1"/>
          <w:color w:val="000000"/>
          <w:sz w:val="28"/>
          <w:shd w:val="clear" w:color="auto" w:fill="FFFF00"/>
        </w:rPr>
        <w:t xml:space="preserve">                                                                               </w:t>
      </w:r>
      <w:r w:rsidRPr="008A6255">
        <w:rPr>
          <w:sz w:val="28"/>
        </w:rPr>
        <w:t xml:space="preserve">          Адрес электронной почты:  </w:t>
      </w:r>
      <w:hyperlink r:id="rId9" w:tgtFrame="_blank" w:history="1">
        <w:r w:rsidRPr="008A6255">
          <w:rPr>
            <w:rStyle w:val="s3"/>
            <w:color w:val="000000"/>
            <w:sz w:val="28"/>
            <w:u w:val="single"/>
          </w:rPr>
          <w:t>adm_</w:t>
        </w:r>
        <w:r w:rsidRPr="008A6255">
          <w:rPr>
            <w:rStyle w:val="s3"/>
            <w:color w:val="000000"/>
            <w:sz w:val="28"/>
            <w:u w:val="single"/>
            <w:lang w:val="en-US"/>
          </w:rPr>
          <w:t>Okckoe</w:t>
        </w:r>
        <w:r w:rsidRPr="008A6255">
          <w:rPr>
            <w:rStyle w:val="s3"/>
            <w:color w:val="000000"/>
            <w:sz w:val="28"/>
            <w:u w:val="single"/>
          </w:rPr>
          <w:t>@</w:t>
        </w:r>
        <w:r w:rsidRPr="008A6255">
          <w:rPr>
            <w:rStyle w:val="s3"/>
            <w:color w:val="000000"/>
            <w:sz w:val="28"/>
            <w:u w:val="single"/>
            <w:lang w:val="en-US"/>
          </w:rPr>
          <w:t>list</w:t>
        </w:r>
        <w:r w:rsidRPr="008A6255">
          <w:rPr>
            <w:rStyle w:val="s3"/>
            <w:color w:val="000000"/>
            <w:sz w:val="28"/>
            <w:u w:val="single"/>
          </w:rPr>
          <w:t>.ru</w:t>
        </w:r>
      </w:hyperlink>
    </w:p>
    <w:p w:rsidR="008A6255" w:rsidRPr="008A6255" w:rsidRDefault="008A6255" w:rsidP="008A6255">
      <w:pPr>
        <w:pStyle w:val="a4"/>
        <w:spacing w:after="0"/>
        <w:ind w:firstLine="567"/>
        <w:jc w:val="both"/>
        <w:rPr>
          <w:sz w:val="28"/>
        </w:rPr>
      </w:pPr>
      <w:r w:rsidRPr="008A6255">
        <w:rPr>
          <w:sz w:val="28"/>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357"/>
        <w:gridCol w:w="2628"/>
        <w:gridCol w:w="2041"/>
      </w:tblGrid>
      <w:tr w:rsidR="008A6255" w:rsidRPr="008A6255" w:rsidTr="00D17FEC">
        <w:trPr>
          <w:tblHeader/>
        </w:trPr>
        <w:tc>
          <w:tcPr>
            <w:tcW w:w="124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4"/>
              <w:spacing w:after="0"/>
              <w:jc w:val="both"/>
              <w:rPr>
                <w:sz w:val="28"/>
              </w:rPr>
            </w:pPr>
            <w:r w:rsidRPr="008A6255">
              <w:rPr>
                <w:sz w:val="28"/>
              </w:rPr>
              <w:t>Рабочие дни</w:t>
            </w:r>
          </w:p>
        </w:tc>
        <w:tc>
          <w:tcPr>
            <w:tcW w:w="126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4"/>
              <w:spacing w:after="0"/>
              <w:jc w:val="both"/>
              <w:rPr>
                <w:sz w:val="28"/>
              </w:rPr>
            </w:pPr>
            <w:r w:rsidRPr="008A6255">
              <w:rPr>
                <w:sz w:val="28"/>
              </w:rPr>
              <w:t>График работы</w:t>
            </w:r>
          </w:p>
        </w:tc>
        <w:tc>
          <w:tcPr>
            <w:tcW w:w="1406"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4"/>
              <w:spacing w:after="0"/>
              <w:ind w:firstLine="567"/>
              <w:jc w:val="both"/>
              <w:rPr>
                <w:sz w:val="28"/>
              </w:rPr>
            </w:pPr>
            <w:r w:rsidRPr="008A6255">
              <w:rPr>
                <w:sz w:val="28"/>
              </w:rPr>
              <w:t>Перерыв</w:t>
            </w:r>
          </w:p>
        </w:tc>
        <w:tc>
          <w:tcPr>
            <w:tcW w:w="1092"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4"/>
              <w:spacing w:after="0"/>
              <w:jc w:val="both"/>
              <w:rPr>
                <w:sz w:val="28"/>
              </w:rPr>
            </w:pPr>
            <w:r w:rsidRPr="008A6255">
              <w:rPr>
                <w:sz w:val="28"/>
              </w:rPr>
              <w:t>Выходные дни</w:t>
            </w:r>
          </w:p>
        </w:tc>
      </w:tr>
      <w:tr w:rsidR="008A6255" w:rsidRPr="008A6255" w:rsidTr="00D17FEC">
        <w:tc>
          <w:tcPr>
            <w:tcW w:w="124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4"/>
              <w:tabs>
                <w:tab w:val="left" w:pos="0"/>
                <w:tab w:val="left" w:pos="180"/>
              </w:tabs>
              <w:spacing w:after="0"/>
              <w:jc w:val="both"/>
              <w:rPr>
                <w:sz w:val="28"/>
              </w:rPr>
            </w:pPr>
            <w:r w:rsidRPr="008A6255">
              <w:rPr>
                <w:sz w:val="28"/>
              </w:rPr>
              <w:t>Понедельник</w:t>
            </w:r>
          </w:p>
        </w:tc>
        <w:tc>
          <w:tcPr>
            <w:tcW w:w="126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d"/>
              <w:rPr>
                <w:rFonts w:ascii="Times New Roman" w:hAnsi="Times New Roman" w:cs="Times New Roman"/>
                <w:color w:val="auto"/>
                <w:sz w:val="28"/>
                <w:szCs w:val="24"/>
              </w:rPr>
            </w:pPr>
            <w:r w:rsidRPr="008A6255">
              <w:rPr>
                <w:rFonts w:ascii="Times New Roman" w:hAnsi="Times New Roman" w:cs="Times New Roman"/>
                <w:color w:val="auto"/>
                <w:sz w:val="28"/>
                <w:szCs w:val="24"/>
                <w:lang w:val="en-US"/>
              </w:rPr>
              <w:t xml:space="preserve">C 9-00 </w:t>
            </w:r>
            <w:r w:rsidRPr="008A6255">
              <w:rPr>
                <w:rFonts w:ascii="Times New Roman" w:hAnsi="Times New Roman" w:cs="Times New Roman"/>
                <w:color w:val="auto"/>
                <w:sz w:val="28"/>
                <w:szCs w:val="24"/>
              </w:rPr>
              <w:t>до 18-00</w:t>
            </w:r>
          </w:p>
        </w:tc>
        <w:tc>
          <w:tcPr>
            <w:tcW w:w="1406"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d"/>
              <w:rPr>
                <w:rFonts w:ascii="Times New Roman" w:hAnsi="Times New Roman" w:cs="Times New Roman"/>
                <w:color w:val="auto"/>
                <w:sz w:val="28"/>
                <w:szCs w:val="24"/>
              </w:rPr>
            </w:pPr>
            <w:r w:rsidRPr="008A6255">
              <w:rPr>
                <w:rFonts w:ascii="Times New Roman" w:hAnsi="Times New Roman" w:cs="Times New Roman"/>
                <w:color w:val="auto"/>
                <w:sz w:val="28"/>
                <w:szCs w:val="24"/>
              </w:rPr>
              <w:t>С 13-00 до 13-48</w:t>
            </w:r>
          </w:p>
        </w:tc>
        <w:tc>
          <w:tcPr>
            <w:tcW w:w="1092" w:type="pct"/>
            <w:vMerge w:val="restar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d"/>
              <w:rPr>
                <w:rFonts w:ascii="Times New Roman" w:hAnsi="Times New Roman" w:cs="Times New Roman"/>
                <w:color w:val="auto"/>
                <w:sz w:val="28"/>
                <w:szCs w:val="24"/>
              </w:rPr>
            </w:pPr>
            <w:r w:rsidRPr="008A6255">
              <w:rPr>
                <w:rFonts w:ascii="Times New Roman" w:hAnsi="Times New Roman" w:cs="Times New Roman"/>
                <w:color w:val="auto"/>
                <w:sz w:val="28"/>
                <w:szCs w:val="24"/>
              </w:rPr>
              <w:t>Суббота - воскресенье</w:t>
            </w:r>
          </w:p>
          <w:p w:rsidR="008A6255" w:rsidRPr="008A6255" w:rsidRDefault="008A6255" w:rsidP="00D17FEC">
            <w:pPr>
              <w:pStyle w:val="ad"/>
              <w:ind w:firstLine="567"/>
              <w:rPr>
                <w:rFonts w:ascii="Times New Roman" w:hAnsi="Times New Roman" w:cs="Times New Roman"/>
                <w:color w:val="auto"/>
                <w:sz w:val="28"/>
                <w:szCs w:val="24"/>
              </w:rPr>
            </w:pPr>
          </w:p>
        </w:tc>
      </w:tr>
      <w:tr w:rsidR="008A6255" w:rsidRPr="008A6255" w:rsidTr="00D17FEC">
        <w:tc>
          <w:tcPr>
            <w:tcW w:w="124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rPr>
              <w:t>Вторник</w:t>
            </w:r>
          </w:p>
        </w:tc>
        <w:tc>
          <w:tcPr>
            <w:tcW w:w="126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lang w:val="en-US"/>
              </w:rPr>
              <w:t xml:space="preserve">C 9-00 </w:t>
            </w:r>
            <w:r w:rsidRPr="008A6255">
              <w:rPr>
                <w:b w:val="0"/>
                <w:sz w:val="28"/>
              </w:rPr>
              <w:t>до 18-00</w:t>
            </w:r>
          </w:p>
        </w:tc>
        <w:tc>
          <w:tcPr>
            <w:tcW w:w="1406"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rPr>
              <w:t>С 13-00 до 13-48</w:t>
            </w:r>
          </w:p>
        </w:tc>
        <w:tc>
          <w:tcPr>
            <w:tcW w:w="1092" w:type="pct"/>
            <w:vMerge/>
            <w:tcBorders>
              <w:top w:val="single" w:sz="4" w:space="0" w:color="auto"/>
              <w:left w:val="single" w:sz="4" w:space="0" w:color="auto"/>
              <w:bottom w:val="single" w:sz="4" w:space="0" w:color="auto"/>
              <w:right w:val="single" w:sz="4" w:space="0" w:color="auto"/>
            </w:tcBorders>
          </w:tcPr>
          <w:p w:rsidR="008A6255" w:rsidRPr="008A6255" w:rsidRDefault="008A6255" w:rsidP="00D17FEC">
            <w:pPr>
              <w:spacing w:line="276" w:lineRule="auto"/>
              <w:jc w:val="both"/>
              <w:rPr>
                <w:sz w:val="28"/>
              </w:rPr>
            </w:pPr>
          </w:p>
        </w:tc>
      </w:tr>
      <w:tr w:rsidR="008A6255" w:rsidRPr="008A6255" w:rsidTr="00D17FEC">
        <w:tc>
          <w:tcPr>
            <w:tcW w:w="124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rPr>
              <w:t>Среда</w:t>
            </w:r>
          </w:p>
        </w:tc>
        <w:tc>
          <w:tcPr>
            <w:tcW w:w="126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lang w:val="en-US"/>
              </w:rPr>
              <w:t xml:space="preserve">C 9-00 </w:t>
            </w:r>
            <w:r w:rsidRPr="008A6255">
              <w:rPr>
                <w:b w:val="0"/>
                <w:sz w:val="28"/>
              </w:rPr>
              <w:t>до 18-00</w:t>
            </w:r>
          </w:p>
        </w:tc>
        <w:tc>
          <w:tcPr>
            <w:tcW w:w="1406"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rPr>
              <w:t>С 13-00 до 13-48</w:t>
            </w:r>
          </w:p>
        </w:tc>
        <w:tc>
          <w:tcPr>
            <w:tcW w:w="1092" w:type="pct"/>
            <w:vMerge/>
            <w:tcBorders>
              <w:top w:val="single" w:sz="4" w:space="0" w:color="auto"/>
              <w:left w:val="single" w:sz="4" w:space="0" w:color="auto"/>
              <w:bottom w:val="single" w:sz="4" w:space="0" w:color="auto"/>
              <w:right w:val="single" w:sz="4" w:space="0" w:color="auto"/>
            </w:tcBorders>
          </w:tcPr>
          <w:p w:rsidR="008A6255" w:rsidRPr="008A6255" w:rsidRDefault="008A6255" w:rsidP="00D17FEC">
            <w:pPr>
              <w:spacing w:line="276" w:lineRule="auto"/>
              <w:jc w:val="both"/>
              <w:rPr>
                <w:sz w:val="28"/>
              </w:rPr>
            </w:pPr>
          </w:p>
        </w:tc>
      </w:tr>
      <w:tr w:rsidR="008A6255" w:rsidRPr="008A6255" w:rsidTr="00D17FEC">
        <w:tc>
          <w:tcPr>
            <w:tcW w:w="124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rPr>
              <w:t>Четверг</w:t>
            </w:r>
          </w:p>
        </w:tc>
        <w:tc>
          <w:tcPr>
            <w:tcW w:w="126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lang w:val="en-US"/>
              </w:rPr>
              <w:t xml:space="preserve">C 9-00 </w:t>
            </w:r>
            <w:r w:rsidRPr="008A6255">
              <w:rPr>
                <w:b w:val="0"/>
                <w:sz w:val="28"/>
              </w:rPr>
              <w:t>до 18-00</w:t>
            </w:r>
          </w:p>
        </w:tc>
        <w:tc>
          <w:tcPr>
            <w:tcW w:w="1406"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rPr>
              <w:t>С 13-00 до 13-48</w:t>
            </w:r>
          </w:p>
        </w:tc>
        <w:tc>
          <w:tcPr>
            <w:tcW w:w="1092" w:type="pct"/>
            <w:vMerge/>
            <w:tcBorders>
              <w:top w:val="single" w:sz="4" w:space="0" w:color="auto"/>
              <w:left w:val="single" w:sz="4" w:space="0" w:color="auto"/>
              <w:bottom w:val="single" w:sz="4" w:space="0" w:color="auto"/>
              <w:right w:val="single" w:sz="4" w:space="0" w:color="auto"/>
            </w:tcBorders>
          </w:tcPr>
          <w:p w:rsidR="008A6255" w:rsidRPr="008A6255" w:rsidRDefault="008A6255" w:rsidP="00D17FEC">
            <w:pPr>
              <w:spacing w:line="276" w:lineRule="auto"/>
              <w:jc w:val="both"/>
              <w:rPr>
                <w:sz w:val="28"/>
              </w:rPr>
            </w:pPr>
          </w:p>
        </w:tc>
      </w:tr>
      <w:tr w:rsidR="008A6255" w:rsidRPr="008A6255" w:rsidTr="00D17FEC">
        <w:tc>
          <w:tcPr>
            <w:tcW w:w="124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ConsPlusTitle"/>
              <w:jc w:val="both"/>
              <w:rPr>
                <w:b w:val="0"/>
                <w:sz w:val="28"/>
              </w:rPr>
            </w:pPr>
            <w:r w:rsidRPr="008A6255">
              <w:rPr>
                <w:b w:val="0"/>
                <w:sz w:val="28"/>
              </w:rPr>
              <w:t>Пятница</w:t>
            </w:r>
          </w:p>
        </w:tc>
        <w:tc>
          <w:tcPr>
            <w:tcW w:w="1261"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4"/>
              <w:spacing w:after="0"/>
              <w:jc w:val="both"/>
              <w:rPr>
                <w:sz w:val="28"/>
              </w:rPr>
            </w:pPr>
            <w:r w:rsidRPr="008A6255">
              <w:rPr>
                <w:sz w:val="28"/>
                <w:lang w:val="en-US"/>
              </w:rPr>
              <w:t xml:space="preserve">C 9-00 </w:t>
            </w:r>
            <w:r w:rsidRPr="008A6255">
              <w:rPr>
                <w:sz w:val="28"/>
              </w:rPr>
              <w:t>до 17-00</w:t>
            </w:r>
          </w:p>
        </w:tc>
        <w:tc>
          <w:tcPr>
            <w:tcW w:w="1406" w:type="pct"/>
            <w:tcBorders>
              <w:top w:val="single" w:sz="4" w:space="0" w:color="auto"/>
              <w:left w:val="single" w:sz="4" w:space="0" w:color="auto"/>
              <w:bottom w:val="single" w:sz="4" w:space="0" w:color="auto"/>
              <w:right w:val="single" w:sz="4" w:space="0" w:color="auto"/>
            </w:tcBorders>
          </w:tcPr>
          <w:p w:rsidR="008A6255" w:rsidRPr="008A6255" w:rsidRDefault="008A6255" w:rsidP="00D17FEC">
            <w:pPr>
              <w:pStyle w:val="a4"/>
              <w:spacing w:after="0"/>
              <w:jc w:val="both"/>
              <w:rPr>
                <w:sz w:val="28"/>
              </w:rPr>
            </w:pPr>
            <w:r w:rsidRPr="008A6255">
              <w:rPr>
                <w:sz w:val="28"/>
              </w:rPr>
              <w:t>С 13-00 до 13-48</w:t>
            </w:r>
          </w:p>
        </w:tc>
        <w:tc>
          <w:tcPr>
            <w:tcW w:w="1092" w:type="pct"/>
            <w:vMerge/>
            <w:tcBorders>
              <w:top w:val="single" w:sz="4" w:space="0" w:color="auto"/>
              <w:left w:val="single" w:sz="4" w:space="0" w:color="auto"/>
              <w:bottom w:val="single" w:sz="4" w:space="0" w:color="auto"/>
              <w:right w:val="single" w:sz="4" w:space="0" w:color="auto"/>
            </w:tcBorders>
          </w:tcPr>
          <w:p w:rsidR="008A6255" w:rsidRPr="008A6255" w:rsidRDefault="008A6255" w:rsidP="00D17FEC">
            <w:pPr>
              <w:spacing w:line="276" w:lineRule="auto"/>
              <w:jc w:val="both"/>
              <w:rPr>
                <w:sz w:val="28"/>
              </w:rPr>
            </w:pPr>
          </w:p>
        </w:tc>
      </w:tr>
    </w:tbl>
    <w:p w:rsidR="008A6255" w:rsidRPr="008A6255" w:rsidRDefault="008A6255" w:rsidP="008A6255">
      <w:pPr>
        <w:tabs>
          <w:tab w:val="left" w:pos="0"/>
        </w:tabs>
        <w:jc w:val="both"/>
        <w:rPr>
          <w:bCs/>
          <w:color w:val="000000"/>
        </w:rPr>
      </w:pPr>
    </w:p>
    <w:p w:rsidR="008A6255" w:rsidRPr="008A6255" w:rsidRDefault="008A6255" w:rsidP="008A6255">
      <w:pPr>
        <w:autoSpaceDE w:val="0"/>
        <w:autoSpaceDN w:val="0"/>
        <w:adjustRightInd w:val="0"/>
        <w:ind w:firstLine="540"/>
        <w:jc w:val="both"/>
        <w:rPr>
          <w:sz w:val="28"/>
          <w:szCs w:val="28"/>
        </w:rPr>
      </w:pPr>
      <w:r w:rsidRPr="008A6255">
        <w:rPr>
          <w:sz w:val="28"/>
          <w:szCs w:val="28"/>
        </w:rPr>
        <w:t>2.3. При предоставлении муниципальной услуги Администрация взаимодействует со следующими структурными подразделениями администрации муниципального образования - Окское сельское поселение, органами государственной власти и организациями:</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1) в части межведомственного информационного взаимодействия по предоставлению документов, указанных в </w:t>
      </w:r>
      <w:hyperlink w:anchor="Par145" w:history="1">
        <w:r w:rsidRPr="008A6255">
          <w:rPr>
            <w:sz w:val="28"/>
            <w:szCs w:val="28"/>
          </w:rPr>
          <w:t>пункте 2.9.2</w:t>
        </w:r>
      </w:hyperlink>
      <w:r w:rsidRPr="008A6255">
        <w:rPr>
          <w:sz w:val="28"/>
          <w:szCs w:val="28"/>
        </w:rPr>
        <w:t xml:space="preserve"> Административного регламента, с:</w:t>
      </w:r>
    </w:p>
    <w:p w:rsidR="008A6255" w:rsidRPr="008A6255" w:rsidRDefault="008A6255" w:rsidP="008A6255">
      <w:pPr>
        <w:autoSpaceDE w:val="0"/>
        <w:autoSpaceDN w:val="0"/>
        <w:adjustRightInd w:val="0"/>
        <w:ind w:firstLine="540"/>
        <w:jc w:val="both"/>
        <w:rPr>
          <w:sz w:val="28"/>
          <w:szCs w:val="28"/>
        </w:rPr>
      </w:pPr>
      <w:r w:rsidRPr="008A6255">
        <w:rPr>
          <w:sz w:val="28"/>
          <w:szCs w:val="28"/>
        </w:rPr>
        <w:t>– Федеральной службой государственной регистрации, кадастра и картографии по Рязанской области (Росреестр);</w:t>
      </w:r>
    </w:p>
    <w:p w:rsidR="008A6255" w:rsidRPr="008A6255" w:rsidRDefault="008A6255" w:rsidP="008A6255">
      <w:pPr>
        <w:autoSpaceDE w:val="0"/>
        <w:autoSpaceDN w:val="0"/>
        <w:adjustRightInd w:val="0"/>
        <w:ind w:firstLine="540"/>
        <w:jc w:val="both"/>
        <w:rPr>
          <w:sz w:val="28"/>
          <w:szCs w:val="28"/>
        </w:rPr>
      </w:pPr>
      <w:r w:rsidRPr="008A6255">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(филиал ФГБУ «ФКП Росреестра» по Рязанской области);</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 министерством культуры и туризма Рязанской области</w:t>
      </w:r>
    </w:p>
    <w:p w:rsidR="008A6255" w:rsidRPr="008A6255" w:rsidRDefault="008A6255" w:rsidP="008A6255">
      <w:pPr>
        <w:autoSpaceDE w:val="0"/>
        <w:autoSpaceDN w:val="0"/>
        <w:adjustRightInd w:val="0"/>
        <w:ind w:firstLine="540"/>
        <w:jc w:val="both"/>
        <w:rPr>
          <w:sz w:val="28"/>
          <w:szCs w:val="28"/>
        </w:rPr>
      </w:pPr>
      <w:r w:rsidRPr="008A6255">
        <w:rPr>
          <w:sz w:val="28"/>
          <w:szCs w:val="28"/>
        </w:rPr>
        <w:t>2) в части получения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 с подразделением администрации муниципального образования - Окское сельское поселение;</w:t>
      </w:r>
    </w:p>
    <w:p w:rsidR="008A6255" w:rsidRPr="008A6255" w:rsidRDefault="008A6255" w:rsidP="008A6255">
      <w:pPr>
        <w:autoSpaceDE w:val="0"/>
        <w:autoSpaceDN w:val="0"/>
        <w:adjustRightInd w:val="0"/>
        <w:ind w:firstLine="540"/>
        <w:jc w:val="both"/>
        <w:rPr>
          <w:sz w:val="28"/>
          <w:szCs w:val="28"/>
        </w:rPr>
      </w:pPr>
      <w:r w:rsidRPr="008A6255">
        <w:rPr>
          <w:sz w:val="28"/>
          <w:szCs w:val="28"/>
        </w:rPr>
        <w:t>3) в части согласования проекта постановления муниципального образования</w:t>
      </w:r>
      <w:r w:rsidRPr="008A6255">
        <w:rPr>
          <w:color w:val="0070C0"/>
          <w:sz w:val="28"/>
          <w:szCs w:val="28"/>
        </w:rPr>
        <w:t xml:space="preserve"> - </w:t>
      </w:r>
      <w:r w:rsidRPr="008A6255">
        <w:rPr>
          <w:sz w:val="28"/>
          <w:szCs w:val="28"/>
        </w:rPr>
        <w:t>Окское сельское поселение</w:t>
      </w:r>
      <w:r w:rsidRPr="008A6255">
        <w:rPr>
          <w:color w:val="0070C0"/>
          <w:sz w:val="28"/>
          <w:szCs w:val="28"/>
        </w:rPr>
        <w:t xml:space="preserve"> </w:t>
      </w:r>
      <w:r w:rsidRPr="008A6255">
        <w:rPr>
          <w:sz w:val="28"/>
          <w:szCs w:val="28"/>
        </w:rPr>
        <w:t>о согласовании (об отказе в согласовании) переустройства и (или) перепланировки жилого помещения:</w:t>
      </w:r>
    </w:p>
    <w:p w:rsidR="008A6255" w:rsidRPr="008A6255" w:rsidRDefault="008A6255" w:rsidP="008A6255">
      <w:pPr>
        <w:pStyle w:val="ConsPlusNormal"/>
        <w:ind w:firstLine="540"/>
        <w:jc w:val="both"/>
        <w:rPr>
          <w:rFonts w:ascii="Times New Roman" w:hAnsi="Times New Roman" w:cs="Times New Roman"/>
          <w:bCs/>
          <w:i/>
          <w:color w:val="0070C0"/>
          <w:sz w:val="28"/>
          <w:szCs w:val="28"/>
        </w:rPr>
      </w:pPr>
      <w:r w:rsidRPr="008A6255">
        <w:rPr>
          <w:rFonts w:ascii="Times New Roman" w:hAnsi="Times New Roman" w:cs="Times New Roman"/>
          <w:bCs/>
          <w:i/>
          <w:color w:val="0070C0"/>
          <w:sz w:val="28"/>
          <w:szCs w:val="28"/>
        </w:rPr>
        <w:t xml:space="preserve">–  </w:t>
      </w:r>
      <w:r w:rsidRPr="008A6255">
        <w:rPr>
          <w:rFonts w:ascii="Times New Roman" w:hAnsi="Times New Roman" w:cs="Times New Roman"/>
          <w:bCs/>
          <w:sz w:val="28"/>
          <w:szCs w:val="28"/>
        </w:rPr>
        <w:t>администрацией муниципального образования – Окское сельское поселение</w:t>
      </w:r>
      <w:r w:rsidRPr="008A6255">
        <w:rPr>
          <w:rFonts w:ascii="Times New Roman" w:hAnsi="Times New Roman" w:cs="Times New Roman"/>
          <w:bCs/>
          <w:i/>
          <w:color w:val="0070C0"/>
          <w:sz w:val="28"/>
          <w:szCs w:val="28"/>
        </w:rPr>
        <w:t>.</w:t>
      </w:r>
    </w:p>
    <w:p w:rsidR="008A6255" w:rsidRPr="008A6255" w:rsidRDefault="008A6255" w:rsidP="008A6255">
      <w:pPr>
        <w:pStyle w:val="2"/>
        <w:spacing w:before="0" w:after="0" w:line="240" w:lineRule="auto"/>
        <w:ind w:right="23" w:firstLine="567"/>
        <w:jc w:val="both"/>
        <w:rPr>
          <w:rFonts w:ascii="Times New Roman" w:hAnsi="Times New Roman" w:cs="Times New Roman"/>
          <w:sz w:val="28"/>
          <w:szCs w:val="28"/>
        </w:rPr>
      </w:pPr>
      <w:r w:rsidRPr="008A6255">
        <w:rPr>
          <w:rFonts w:ascii="Times New Roman" w:hAnsi="Times New Roman" w:cs="Times New Roman"/>
          <w:sz w:val="28"/>
          <w:szCs w:val="28"/>
        </w:rPr>
        <w:t>2.4.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Окского сельского поселения.</w:t>
      </w:r>
    </w:p>
    <w:p w:rsidR="008A6255" w:rsidRPr="008A6255" w:rsidRDefault="008A6255" w:rsidP="008A6255">
      <w:pPr>
        <w:pStyle w:val="2"/>
        <w:spacing w:before="0" w:after="0" w:line="240" w:lineRule="auto"/>
        <w:ind w:right="23" w:firstLine="567"/>
        <w:jc w:val="both"/>
        <w:rPr>
          <w:rFonts w:ascii="Times New Roman" w:hAnsi="Times New Roman" w:cs="Times New Roman"/>
          <w:sz w:val="28"/>
          <w:szCs w:val="28"/>
        </w:rPr>
      </w:pPr>
      <w:r w:rsidRPr="008A6255">
        <w:rPr>
          <w:rFonts w:ascii="Times New Roman" w:hAnsi="Times New Roman" w:cs="Times New Roman"/>
          <w:sz w:val="28"/>
          <w:szCs w:val="28"/>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w:t>
      </w:r>
      <w:r w:rsidRPr="008A6255">
        <w:rPr>
          <w:rFonts w:ascii="Times New Roman" w:hAnsi="Times New Roman" w:cs="Times New Roman"/>
          <w:bCs/>
          <w:sz w:val="28"/>
          <w:szCs w:val="28"/>
        </w:rPr>
        <w:t>ортала</w:t>
      </w:r>
      <w:r w:rsidRPr="008A6255">
        <w:rPr>
          <w:rFonts w:ascii="Times New Roman" w:hAnsi="Times New Roman" w:cs="Times New Roman"/>
          <w:sz w:val="28"/>
          <w:szCs w:val="28"/>
        </w:rPr>
        <w:t xml:space="preserve"> и выбрал способ получения результата предоставления муниципальной услуги – на бумажном носителе в многофункциональном центре.</w:t>
      </w:r>
    </w:p>
    <w:p w:rsidR="008A6255" w:rsidRPr="008A6255" w:rsidRDefault="008A6255" w:rsidP="008A6255">
      <w:pPr>
        <w:autoSpaceDE w:val="0"/>
        <w:autoSpaceDN w:val="0"/>
        <w:adjustRightInd w:val="0"/>
        <w:ind w:firstLine="540"/>
        <w:jc w:val="both"/>
        <w:rPr>
          <w:sz w:val="28"/>
          <w:szCs w:val="28"/>
        </w:rPr>
      </w:pPr>
      <w:r w:rsidRPr="008A6255">
        <w:rPr>
          <w:sz w:val="28"/>
          <w:szCs w:val="28"/>
        </w:rPr>
        <w:t>Прием запросов в электронном виде, поступающих с Портала осуществляет администрация поселения. Выдачу результата предоставления муниципальной услуги по запросам, поступающим с Портала, осуществляет администрация поселения.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2.5. Администрация муниципального образования,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необходимой и обязательной услуги: «Подготовка и оформление в установленном порядке проекта переустройства и (или) перепланировки переустраиваемого и (или) перепланируемого жилого помещения».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2.6. Результатом предоставления муниципальной услуги является выдача заявителю:</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а) </w:t>
      </w:r>
      <w:bookmarkStart w:id="6" w:name="OLE_LINK22"/>
      <w:bookmarkStart w:id="7" w:name="OLE_LINK23"/>
      <w:r w:rsidRPr="008A6255">
        <w:rPr>
          <w:sz w:val="28"/>
          <w:szCs w:val="28"/>
        </w:rPr>
        <w:t>решения о согласовании (отказе в согласовании) переустройства и (или) перепланировки жилого помещения</w:t>
      </w:r>
      <w:bookmarkEnd w:id="6"/>
      <w:bookmarkEnd w:id="7"/>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 xml:space="preserve">б) надлежащим образом заверенной копии </w:t>
      </w:r>
      <w:bookmarkStart w:id="8" w:name="OLE_LINK24"/>
      <w:bookmarkStart w:id="9" w:name="OLE_LINK25"/>
      <w:bookmarkStart w:id="10" w:name="OLE_LINK26"/>
      <w:r w:rsidRPr="008A6255">
        <w:rPr>
          <w:sz w:val="28"/>
          <w:szCs w:val="28"/>
        </w:rPr>
        <w:t xml:space="preserve">Постановления муниципального образования – Окское сельское поселение о согласовании (отказе </w:t>
      </w:r>
      <w:bookmarkStart w:id="11" w:name="OLE_LINK27"/>
      <w:bookmarkStart w:id="12" w:name="OLE_LINK28"/>
      <w:r w:rsidRPr="008A6255">
        <w:rPr>
          <w:sz w:val="28"/>
          <w:szCs w:val="28"/>
        </w:rPr>
        <w:t>в согласовании) переустройства и (или) перепланировки жилого помещения</w:t>
      </w:r>
      <w:bookmarkEnd w:id="8"/>
      <w:bookmarkEnd w:id="9"/>
      <w:bookmarkEnd w:id="10"/>
      <w:bookmarkEnd w:id="11"/>
      <w:bookmarkEnd w:id="12"/>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2.7. Срок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Решение администрации муниципального образования - Окское сельское поселение о согласовании (отказе в согласовании) переустройства и (или) перепланировки помещения в многоквартирном доме должно быть принято не позднее чем через 45 дней со дня передачи уполномоченной организацией в администрацию</w:t>
      </w:r>
      <w:r w:rsidRPr="008A6255">
        <w:rPr>
          <w:color w:val="0070C0"/>
          <w:sz w:val="28"/>
          <w:szCs w:val="28"/>
        </w:rPr>
        <w:t xml:space="preserve"> </w:t>
      </w:r>
      <w:r w:rsidRPr="008A6255">
        <w:rPr>
          <w:sz w:val="28"/>
          <w:szCs w:val="28"/>
        </w:rPr>
        <w:t xml:space="preserve"> документов, обязанность по представлению которых возложена на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Оптимальный срок оказания муниципальной услуги составляет 35 календарных дней.</w:t>
      </w:r>
    </w:p>
    <w:p w:rsidR="008A6255" w:rsidRPr="008A6255" w:rsidRDefault="008A6255" w:rsidP="008A6255">
      <w:pPr>
        <w:autoSpaceDE w:val="0"/>
        <w:autoSpaceDN w:val="0"/>
        <w:adjustRightInd w:val="0"/>
        <w:ind w:firstLine="540"/>
        <w:jc w:val="both"/>
        <w:rPr>
          <w:sz w:val="28"/>
          <w:szCs w:val="28"/>
        </w:rPr>
      </w:pPr>
      <w:r w:rsidRPr="008A6255">
        <w:rPr>
          <w:sz w:val="28"/>
          <w:szCs w:val="28"/>
        </w:rPr>
        <w:t>Заверенная копия подписанного и зарегистрированного в установленном порядке Постановления муниципального образования - Окское сельское поселение о согласовании (отказе в согласовании) переустройства и (или) перепланировки жилого помещения выдается под роспись или направляется заказным письмом заявителю или уполномоченному им лицу не позднее 3 рабочих дней с момента его издания, если иной способ ее получения не указан заявителем.</w:t>
      </w:r>
    </w:p>
    <w:p w:rsidR="008A6255" w:rsidRPr="008A6255" w:rsidRDefault="008A6255" w:rsidP="008A6255">
      <w:pPr>
        <w:autoSpaceDE w:val="0"/>
        <w:autoSpaceDN w:val="0"/>
        <w:adjustRightInd w:val="0"/>
        <w:ind w:firstLine="540"/>
        <w:jc w:val="both"/>
        <w:rPr>
          <w:sz w:val="28"/>
          <w:szCs w:val="28"/>
        </w:rPr>
      </w:pPr>
      <w:r w:rsidRPr="008A6255">
        <w:rPr>
          <w:sz w:val="28"/>
          <w:szCs w:val="28"/>
        </w:rPr>
        <w:t>Сроки прохождения отдельных административных процедур:</w:t>
      </w:r>
    </w:p>
    <w:p w:rsidR="008A6255" w:rsidRPr="008A6255" w:rsidRDefault="008A6255" w:rsidP="008A6255">
      <w:pPr>
        <w:autoSpaceDE w:val="0"/>
        <w:autoSpaceDN w:val="0"/>
        <w:adjustRightInd w:val="0"/>
        <w:ind w:firstLine="540"/>
        <w:jc w:val="both"/>
        <w:rPr>
          <w:sz w:val="28"/>
          <w:szCs w:val="28"/>
        </w:rPr>
      </w:pPr>
      <w:r w:rsidRPr="008A6255">
        <w:rPr>
          <w:sz w:val="28"/>
          <w:szCs w:val="28"/>
        </w:rPr>
        <w:t>а) прием и регистрация документов заявителя от одного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 на бумажном носителе – не более 20 минут;</w:t>
      </w:r>
    </w:p>
    <w:p w:rsidR="008A6255" w:rsidRPr="008A6255" w:rsidRDefault="008A6255" w:rsidP="008A6255">
      <w:pPr>
        <w:autoSpaceDE w:val="0"/>
        <w:autoSpaceDN w:val="0"/>
        <w:adjustRightInd w:val="0"/>
        <w:ind w:firstLine="540"/>
        <w:jc w:val="both"/>
        <w:rPr>
          <w:sz w:val="28"/>
          <w:szCs w:val="28"/>
        </w:rPr>
      </w:pPr>
      <w:r w:rsidRPr="008A6255">
        <w:rPr>
          <w:sz w:val="28"/>
          <w:szCs w:val="28"/>
        </w:rPr>
        <w:t>– в электронной форме с использованием Портала – в течение 1 (одного) рабочего дня;</w:t>
      </w:r>
    </w:p>
    <w:p w:rsidR="008A6255" w:rsidRPr="008A6255" w:rsidRDefault="008A6255" w:rsidP="008A6255">
      <w:pPr>
        <w:autoSpaceDE w:val="0"/>
        <w:autoSpaceDN w:val="0"/>
        <w:adjustRightInd w:val="0"/>
        <w:ind w:firstLine="540"/>
        <w:jc w:val="both"/>
        <w:rPr>
          <w:sz w:val="28"/>
          <w:szCs w:val="28"/>
        </w:rPr>
      </w:pPr>
      <w:r w:rsidRPr="008A6255">
        <w:rPr>
          <w:sz w:val="28"/>
          <w:szCs w:val="28"/>
        </w:rPr>
        <w:t>б) направление заявления и прилагаемых документов в администрацию – в течение 1 рабочего дня со дня приема и регистрации документов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в) рассмотрение администрацией представленных документов – не более 1 (одного) рабочий день.</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В рамках данной административной процедуры могут осуществляться административные процедуры, предусмотренные </w:t>
      </w:r>
      <w:hyperlink w:anchor="Par89" w:history="1">
        <w:r w:rsidRPr="008A6255">
          <w:rPr>
            <w:sz w:val="28"/>
            <w:szCs w:val="28"/>
          </w:rPr>
          <w:t>подпунктами «г</w:t>
        </w:r>
      </w:hyperlink>
      <w:r w:rsidRPr="008A6255">
        <w:rPr>
          <w:sz w:val="28"/>
          <w:szCs w:val="28"/>
        </w:rPr>
        <w:t>», «</w:t>
      </w:r>
      <w:hyperlink w:anchor="Par93" w:history="1">
        <w:r w:rsidRPr="008A6255">
          <w:rPr>
            <w:sz w:val="28"/>
            <w:szCs w:val="28"/>
          </w:rPr>
          <w:t>д» пункта 2.7</w:t>
        </w:r>
      </w:hyperlink>
      <w:r w:rsidRPr="008A6255">
        <w:rPr>
          <w:sz w:val="28"/>
          <w:szCs w:val="28"/>
        </w:rPr>
        <w:t xml:space="preserve"> Административного регламента, при этом срок административной процедуры «рассмотрение администрацией представленных документов» может включать сроки административных процедур, предусмотренные </w:t>
      </w:r>
      <w:hyperlink w:anchor="Par89" w:history="1">
        <w:r w:rsidRPr="008A6255">
          <w:rPr>
            <w:sz w:val="28"/>
            <w:szCs w:val="28"/>
          </w:rPr>
          <w:t>подпунктами «г</w:t>
        </w:r>
      </w:hyperlink>
      <w:r w:rsidRPr="008A6255">
        <w:rPr>
          <w:sz w:val="28"/>
          <w:szCs w:val="28"/>
        </w:rPr>
        <w:t>», «</w:t>
      </w:r>
      <w:hyperlink w:anchor="Par93" w:history="1">
        <w:r w:rsidRPr="008A6255">
          <w:rPr>
            <w:sz w:val="28"/>
            <w:szCs w:val="28"/>
          </w:rPr>
          <w:t>д» пункта 2.7</w:t>
        </w:r>
      </w:hyperlink>
      <w:r w:rsidRPr="008A6255">
        <w:rPr>
          <w:sz w:val="28"/>
          <w:szCs w:val="28"/>
        </w:rPr>
        <w:t xml:space="preserve"> Административного регламента, но не должен превышать максимальный срок, предусмотренный для процедуры «рассмотрение администрацией представленных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г) межведомственное информационное взаимодействие – не более 5 (пяти) рабочих дней, а в случае направления повторного запроса – 10 рабочих дней.</w:t>
      </w:r>
    </w:p>
    <w:p w:rsidR="008A6255" w:rsidRPr="008A6255" w:rsidRDefault="008A6255" w:rsidP="008A6255">
      <w:pPr>
        <w:autoSpaceDE w:val="0"/>
        <w:autoSpaceDN w:val="0"/>
        <w:adjustRightInd w:val="0"/>
        <w:ind w:firstLine="540"/>
        <w:jc w:val="both"/>
        <w:rPr>
          <w:sz w:val="28"/>
          <w:szCs w:val="28"/>
        </w:rPr>
      </w:pPr>
      <w:r w:rsidRPr="008A6255">
        <w:rPr>
          <w:sz w:val="28"/>
          <w:szCs w:val="28"/>
        </w:rPr>
        <w:t>д) подготовка и оформление результата предоставления муниципальной услуги – не более 7 календарных дней;</w:t>
      </w:r>
    </w:p>
    <w:p w:rsidR="008A6255" w:rsidRPr="008A6255" w:rsidRDefault="008A6255" w:rsidP="008A6255">
      <w:pPr>
        <w:autoSpaceDE w:val="0"/>
        <w:autoSpaceDN w:val="0"/>
        <w:adjustRightInd w:val="0"/>
        <w:ind w:firstLine="540"/>
        <w:jc w:val="both"/>
        <w:rPr>
          <w:sz w:val="28"/>
          <w:szCs w:val="28"/>
        </w:rPr>
      </w:pPr>
      <w:r w:rsidRPr="008A6255">
        <w:rPr>
          <w:sz w:val="28"/>
          <w:szCs w:val="28"/>
        </w:rPr>
        <w:t>е) направление результата предоставления муниципальной услуги в уполномоченную организацию – в течение 1 рабочего дня;</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ж) выдача заявителю результата предоставления муниципальной услуги – в течение 1 (одного) рабочего дня.</w:t>
      </w:r>
    </w:p>
    <w:p w:rsidR="008A6255" w:rsidRPr="008A6255" w:rsidRDefault="008A6255" w:rsidP="008A6255">
      <w:pPr>
        <w:autoSpaceDE w:val="0"/>
        <w:autoSpaceDN w:val="0"/>
        <w:adjustRightInd w:val="0"/>
        <w:ind w:firstLine="540"/>
        <w:jc w:val="both"/>
        <w:rPr>
          <w:sz w:val="28"/>
          <w:szCs w:val="28"/>
        </w:rPr>
      </w:pPr>
      <w:r w:rsidRPr="008A6255">
        <w:rPr>
          <w:sz w:val="28"/>
          <w:szCs w:val="28"/>
        </w:rPr>
        <w:t>2.8. Правовые основания для предоставления муниципальных услуг:</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hyperlink r:id="rId10" w:history="1">
        <w:r w:rsidRPr="008A6255">
          <w:rPr>
            <w:sz w:val="28"/>
            <w:szCs w:val="28"/>
          </w:rPr>
          <w:t>Конституция</w:t>
        </w:r>
      </w:hyperlink>
      <w:r w:rsidRPr="008A6255">
        <w:rPr>
          <w:sz w:val="28"/>
          <w:szCs w:val="28"/>
        </w:rPr>
        <w:t xml:space="preserve"> Российской Федерации;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Жилищный </w:t>
      </w:r>
      <w:hyperlink r:id="rId11" w:history="1">
        <w:r w:rsidRPr="008A6255">
          <w:rPr>
            <w:sz w:val="28"/>
            <w:szCs w:val="28"/>
          </w:rPr>
          <w:t>кодекс</w:t>
        </w:r>
      </w:hyperlink>
      <w:r w:rsidRPr="008A6255">
        <w:rPr>
          <w:sz w:val="28"/>
          <w:szCs w:val="28"/>
        </w:rPr>
        <w:t xml:space="preserve"> Российской Федерации;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Гражданский </w:t>
      </w:r>
      <w:hyperlink r:id="rId12" w:history="1">
        <w:r w:rsidRPr="008A6255">
          <w:rPr>
            <w:sz w:val="28"/>
            <w:szCs w:val="28"/>
          </w:rPr>
          <w:t>кодекс</w:t>
        </w:r>
      </w:hyperlink>
      <w:r w:rsidRPr="008A6255">
        <w:rPr>
          <w:sz w:val="28"/>
          <w:szCs w:val="28"/>
        </w:rPr>
        <w:t xml:space="preserve"> Российской Федерации;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Градостроительный </w:t>
      </w:r>
      <w:hyperlink r:id="rId13" w:history="1">
        <w:r w:rsidRPr="008A6255">
          <w:rPr>
            <w:sz w:val="28"/>
            <w:szCs w:val="28"/>
          </w:rPr>
          <w:t>кодекс</w:t>
        </w:r>
      </w:hyperlink>
      <w:r w:rsidRPr="008A6255">
        <w:rPr>
          <w:sz w:val="28"/>
          <w:szCs w:val="28"/>
        </w:rPr>
        <w:t xml:space="preserve"> Российской Федерации;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Федеральный </w:t>
      </w:r>
      <w:hyperlink r:id="rId14" w:history="1">
        <w:r w:rsidRPr="008A6255">
          <w:rPr>
            <w:sz w:val="28"/>
            <w:szCs w:val="28"/>
          </w:rPr>
          <w:t>закон</w:t>
        </w:r>
      </w:hyperlink>
      <w:r w:rsidRPr="008A6255">
        <w:rPr>
          <w:sz w:val="28"/>
          <w:szCs w:val="28"/>
        </w:rPr>
        <w:t xml:space="preserve"> от 27 июля 2010 года № 210-ФЗ «Об организации предоставления государственных и муниципальных услуг»;</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Федеральный </w:t>
      </w:r>
      <w:hyperlink r:id="rId15" w:history="1">
        <w:r w:rsidRPr="008A6255">
          <w:rPr>
            <w:sz w:val="28"/>
            <w:szCs w:val="28"/>
          </w:rPr>
          <w:t>закон</w:t>
        </w:r>
      </w:hyperlink>
      <w:r w:rsidRPr="008A6255">
        <w:rPr>
          <w:sz w:val="28"/>
          <w:szCs w:val="28"/>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hyperlink r:id="rId16" w:history="1">
        <w:r w:rsidRPr="008A6255">
          <w:rPr>
            <w:sz w:val="28"/>
            <w:szCs w:val="28"/>
          </w:rPr>
          <w:t>Постановление</w:t>
        </w:r>
      </w:hyperlink>
      <w:r w:rsidRPr="008A6255">
        <w:rPr>
          <w:sz w:val="28"/>
          <w:szCs w:val="28"/>
        </w:rPr>
        <w:t xml:space="preserve"> Правительства РФ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hyperlink r:id="rId17" w:history="1">
        <w:r w:rsidRPr="008A6255">
          <w:rPr>
            <w:sz w:val="28"/>
            <w:szCs w:val="28"/>
          </w:rPr>
          <w:t>Постановление</w:t>
        </w:r>
      </w:hyperlink>
      <w:r w:rsidRPr="008A6255">
        <w:rPr>
          <w:sz w:val="28"/>
          <w:szCs w:val="28"/>
        </w:rPr>
        <w:t xml:space="preserve">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hyperlink r:id="rId18" w:history="1">
        <w:r w:rsidRPr="008A6255">
          <w:rPr>
            <w:sz w:val="28"/>
            <w:szCs w:val="28"/>
          </w:rPr>
          <w:t>Постановление</w:t>
        </w:r>
      </w:hyperlink>
      <w:r w:rsidRPr="008A6255">
        <w:rPr>
          <w:sz w:val="28"/>
          <w:szCs w:val="28"/>
        </w:rPr>
        <w:t xml:space="preserve">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hyperlink r:id="rId19" w:history="1">
        <w:r w:rsidRPr="008A6255">
          <w:rPr>
            <w:sz w:val="28"/>
            <w:szCs w:val="28"/>
          </w:rPr>
          <w:t>Постановление</w:t>
        </w:r>
      </w:hyperlink>
      <w:r w:rsidRPr="008A6255">
        <w:rPr>
          <w:sz w:val="28"/>
          <w:szCs w:val="28"/>
        </w:rPr>
        <w:t xml:space="preserve"> Правительства РФ от 25 января 2013 года № 33 «Об использовании простой электронной подписи при оказании государственных и муниципальных услуг»;</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hyperlink r:id="rId20" w:history="1">
        <w:r w:rsidRPr="008A6255">
          <w:rPr>
            <w:sz w:val="28"/>
            <w:szCs w:val="28"/>
          </w:rPr>
          <w:t>Распоряжение</w:t>
        </w:r>
      </w:hyperlink>
      <w:r w:rsidRPr="008A6255">
        <w:rPr>
          <w:sz w:val="28"/>
          <w:szCs w:val="28"/>
        </w:rPr>
        <w:t xml:space="preserve"> Правительства РФ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A6255" w:rsidRPr="008A6255" w:rsidRDefault="008A6255" w:rsidP="008A6255">
      <w:pPr>
        <w:ind w:firstLine="540"/>
        <w:jc w:val="both"/>
        <w:rPr>
          <w:sz w:val="28"/>
          <w:szCs w:val="28"/>
        </w:rPr>
      </w:pPr>
      <w:r w:rsidRPr="008A6255">
        <w:rPr>
          <w:sz w:val="28"/>
          <w:szCs w:val="28"/>
        </w:rPr>
        <w:t>- Постановление Правительства РФ от 16.05.2011 № 373 «О разработке и утверждении административных регламентов предоставления государственных услуг»</w:t>
      </w:r>
    </w:p>
    <w:p w:rsidR="008A6255" w:rsidRPr="008A6255" w:rsidRDefault="008A6255" w:rsidP="008A6255">
      <w:pPr>
        <w:ind w:firstLine="540"/>
        <w:jc w:val="both"/>
        <w:rPr>
          <w:sz w:val="28"/>
          <w:szCs w:val="28"/>
        </w:rPr>
      </w:pPr>
      <w:r w:rsidRPr="008A6255">
        <w:rPr>
          <w:sz w:val="28"/>
          <w:szCs w:val="28"/>
        </w:rPr>
        <w:tab/>
        <w:t>- Устав  муниципального образования – Окское сельское поселение Рязанского муниципального района Рязанской области.</w:t>
      </w:r>
    </w:p>
    <w:p w:rsidR="008A6255" w:rsidRPr="008A6255" w:rsidRDefault="008A6255" w:rsidP="008A6255">
      <w:pPr>
        <w:autoSpaceDE w:val="0"/>
        <w:autoSpaceDN w:val="0"/>
        <w:adjustRightInd w:val="0"/>
        <w:ind w:firstLine="540"/>
        <w:jc w:val="both"/>
        <w:rPr>
          <w:sz w:val="28"/>
          <w:szCs w:val="28"/>
        </w:rPr>
      </w:pPr>
      <w:r w:rsidRPr="008A6255">
        <w:rPr>
          <w:sz w:val="28"/>
          <w:szCs w:val="28"/>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bookmarkStart w:id="13" w:name="Par126"/>
      <w:bookmarkEnd w:id="13"/>
      <w:r w:rsidRPr="008A6255">
        <w:rPr>
          <w:sz w:val="28"/>
          <w:szCs w:val="28"/>
        </w:rPr>
        <w:t>2.9.1. Для проведения переустройства и (или) перепланировки жилого помещения заявитель представляет в уполномоченную организацию:</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hyperlink r:id="rId21" w:history="1">
        <w:r w:rsidRPr="008A6255">
          <w:rPr>
            <w:sz w:val="28"/>
            <w:szCs w:val="28"/>
          </w:rPr>
          <w:t>заявление</w:t>
        </w:r>
      </w:hyperlink>
      <w:r w:rsidRPr="008A6255">
        <w:rPr>
          <w:sz w:val="28"/>
          <w:szCs w:val="28"/>
        </w:rPr>
        <w:t xml:space="preserve"> о переустройстве и (или) перепланировке жилого помещения согласно Приложению № 1 к Административному регламенту;</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 xml:space="preserve">– правоустанавливающие документы </w:t>
      </w:r>
      <w:bookmarkStart w:id="14" w:name="OLE_LINK10"/>
      <w:r w:rsidRPr="008A6255">
        <w:rPr>
          <w:sz w:val="28"/>
          <w:szCs w:val="28"/>
        </w:rPr>
        <w:t>на переустраиваемое и (или) перепланируемое помещение</w:t>
      </w:r>
      <w:bookmarkEnd w:id="14"/>
      <w:r w:rsidRPr="008A6255">
        <w:rPr>
          <w:sz w:val="28"/>
          <w:szCs w:val="28"/>
        </w:rPr>
        <w:t xml:space="preserve"> (подлинники или засвидетельствованные в нотариальном порядке копии);</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bookmarkStart w:id="15" w:name="OLE_LINK13"/>
      <w:r w:rsidRPr="008A6255">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bookmarkEnd w:id="15"/>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технический паспорт </w:t>
      </w:r>
      <w:bookmarkStart w:id="16" w:name="OLE_LINK11"/>
      <w:bookmarkStart w:id="17" w:name="OLE_LINK12"/>
      <w:r w:rsidRPr="008A6255">
        <w:rPr>
          <w:sz w:val="28"/>
          <w:szCs w:val="28"/>
        </w:rPr>
        <w:t>переустраиваемого и (или) перепланируемого жилого помещения</w:t>
      </w:r>
      <w:bookmarkEnd w:id="16"/>
      <w:bookmarkEnd w:id="17"/>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bookmarkStart w:id="18" w:name="OLE_LINK15"/>
      <w:r w:rsidRPr="008A6255">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w:t>
      </w:r>
      <w:bookmarkEnd w:id="18"/>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bookmarkStart w:id="19" w:name="OLE_LINK14"/>
      <w:r w:rsidRPr="008A6255">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bookmarkEnd w:id="19"/>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bookmarkStart w:id="20" w:name="OLE_LINK16"/>
      <w:bookmarkStart w:id="21" w:name="OLE_LINK17"/>
      <w:r w:rsidRPr="008A6255">
        <w:rPr>
          <w:sz w:val="28"/>
          <w:szCs w:val="28"/>
        </w:rPr>
        <w:t xml:space="preserve">согласие всех собственников помещений в многоквартирном доме на переустройство и (или) перепланировку жилого помещения (в случае если переустройство и (или) перепланировка невозможны без присоединения к нему части общего имущества в многоквартирном доме), полученное в порядке, определенном </w:t>
      </w:r>
      <w:hyperlink r:id="rId22" w:history="1">
        <w:r w:rsidRPr="008A6255">
          <w:rPr>
            <w:sz w:val="28"/>
            <w:szCs w:val="28"/>
          </w:rPr>
          <w:t>статьями 44</w:t>
        </w:r>
      </w:hyperlink>
      <w:r w:rsidRPr="008A6255">
        <w:rPr>
          <w:sz w:val="28"/>
          <w:szCs w:val="28"/>
        </w:rPr>
        <w:t xml:space="preserve"> – </w:t>
      </w:r>
      <w:hyperlink r:id="rId23" w:history="1">
        <w:r w:rsidRPr="008A6255">
          <w:rPr>
            <w:sz w:val="28"/>
            <w:szCs w:val="28"/>
          </w:rPr>
          <w:t>48</w:t>
        </w:r>
      </w:hyperlink>
      <w:r w:rsidRPr="008A6255">
        <w:rPr>
          <w:sz w:val="28"/>
          <w:szCs w:val="28"/>
        </w:rPr>
        <w:t xml:space="preserve"> Жилищного кодекса Российской Федерации</w:t>
      </w:r>
      <w:bookmarkEnd w:id="20"/>
      <w:bookmarkEnd w:id="21"/>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2.9.1.1. Заявление о предоставлении муниципальной услуги может быть подано в электронной форме с использованием Портала.</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К заявлению, подаваемому в электронной форме, прилагаются документы в соответствии с </w:t>
      </w:r>
      <w:hyperlink w:anchor="Par126" w:history="1">
        <w:r w:rsidRPr="008A6255">
          <w:rPr>
            <w:sz w:val="28"/>
            <w:szCs w:val="28"/>
          </w:rPr>
          <w:t>пунктом 2.9.1</w:t>
        </w:r>
      </w:hyperlink>
      <w:r w:rsidRPr="008A6255">
        <w:rPr>
          <w:sz w:val="28"/>
          <w:szCs w:val="28"/>
        </w:rPr>
        <w:t xml:space="preserve"> настоящего Административного регламента. </w:t>
      </w:r>
    </w:p>
    <w:p w:rsidR="008A6255" w:rsidRPr="008A6255" w:rsidRDefault="008A6255" w:rsidP="008A6255">
      <w:pPr>
        <w:autoSpaceDE w:val="0"/>
        <w:autoSpaceDN w:val="0"/>
        <w:adjustRightInd w:val="0"/>
        <w:ind w:firstLine="540"/>
        <w:jc w:val="both"/>
        <w:rPr>
          <w:sz w:val="28"/>
          <w:szCs w:val="28"/>
        </w:rPr>
      </w:pPr>
      <w:r w:rsidRPr="008A6255">
        <w:rPr>
          <w:sz w:val="28"/>
          <w:szCs w:val="28"/>
        </w:rPr>
        <w:t>2.9.1.2. Для предоставления необходимой и обязательной услуги «Подготовка и оформление в установленном порядке проекта переустройства и (или) перепланировки переустраиваемого и (или) перепланируемого жилого помещения» заявитель обращается в проектную организацию.</w:t>
      </w:r>
    </w:p>
    <w:p w:rsidR="008A6255" w:rsidRPr="008A6255" w:rsidRDefault="008A6255" w:rsidP="008A6255">
      <w:pPr>
        <w:autoSpaceDE w:val="0"/>
        <w:autoSpaceDN w:val="0"/>
        <w:adjustRightInd w:val="0"/>
        <w:ind w:firstLine="540"/>
        <w:jc w:val="both"/>
        <w:rPr>
          <w:sz w:val="28"/>
          <w:szCs w:val="28"/>
        </w:rPr>
      </w:pPr>
      <w:bookmarkStart w:id="22" w:name="Par145"/>
      <w:bookmarkEnd w:id="22"/>
      <w:r w:rsidRPr="008A6255">
        <w:rPr>
          <w:sz w:val="28"/>
          <w:szCs w:val="28"/>
        </w:rPr>
        <w:t xml:space="preserve">2.9.2. Заявитель вправе не представлять документы, предусмотренные </w:t>
      </w:r>
      <w:hyperlink w:anchor="Par130" w:history="1">
        <w:r w:rsidRPr="008A6255">
          <w:rPr>
            <w:sz w:val="28"/>
            <w:szCs w:val="28"/>
          </w:rPr>
          <w:t>абзацами 5</w:t>
        </w:r>
      </w:hyperlink>
      <w:r w:rsidRPr="008A6255">
        <w:rPr>
          <w:sz w:val="28"/>
          <w:szCs w:val="28"/>
        </w:rPr>
        <w:t xml:space="preserve">, </w:t>
      </w:r>
      <w:hyperlink w:anchor="Par132" w:history="1">
        <w:r w:rsidRPr="008A6255">
          <w:rPr>
            <w:sz w:val="28"/>
            <w:szCs w:val="28"/>
          </w:rPr>
          <w:t>7 пункта 2.9.1</w:t>
        </w:r>
      </w:hyperlink>
      <w:r w:rsidRPr="008A6255">
        <w:rPr>
          <w:sz w:val="28"/>
          <w:szCs w:val="28"/>
        </w:rPr>
        <w:t xml:space="preserve"> Административного регламента,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 предусмотренный </w:t>
      </w:r>
      <w:hyperlink w:anchor="Par128" w:history="1">
        <w:r w:rsidRPr="008A6255">
          <w:rPr>
            <w:sz w:val="28"/>
            <w:szCs w:val="28"/>
          </w:rPr>
          <w:t>абзацем 3 пункта 2.9.1</w:t>
        </w:r>
      </w:hyperlink>
      <w:r w:rsidRPr="008A6255">
        <w:rPr>
          <w:sz w:val="28"/>
          <w:szCs w:val="28"/>
        </w:rPr>
        <w:t xml:space="preserve"> Административного регламента. Для рассмотрения заявления о переустройстве и (или) перепланировке 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 xml:space="preserve">1) правоустанавливающие документы </w:t>
      </w:r>
      <w:bookmarkStart w:id="23" w:name="OLE_LINK18"/>
      <w:bookmarkStart w:id="24" w:name="OLE_LINK19"/>
      <w:r w:rsidRPr="008A6255">
        <w:rPr>
          <w:sz w:val="28"/>
          <w:szCs w:val="28"/>
        </w:rPr>
        <w:t>на жилое помещение</w:t>
      </w:r>
      <w:bookmarkEnd w:id="23"/>
      <w:bookmarkEnd w:id="24"/>
      <w:r w:rsidRPr="008A6255">
        <w:rPr>
          <w:sz w:val="28"/>
          <w:szCs w:val="28"/>
        </w:rPr>
        <w:t>, если право на него зарегистрировано в Едином государственном реестре прав на недвижимое имущество и сделок с ним;</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2) технический паспорт </w:t>
      </w:r>
      <w:bookmarkStart w:id="25" w:name="OLE_LINK20"/>
      <w:r w:rsidRPr="008A6255">
        <w:rPr>
          <w:sz w:val="28"/>
          <w:szCs w:val="28"/>
        </w:rPr>
        <w:t>переустраиваемого и (или) перепланируемого жилого помещения</w:t>
      </w:r>
      <w:bookmarkEnd w:id="25"/>
      <w:r w:rsidRPr="008A6255">
        <w:rPr>
          <w:sz w:val="28"/>
          <w:szCs w:val="28"/>
        </w:rPr>
        <w:t>;</w:t>
      </w:r>
    </w:p>
    <w:p w:rsidR="008A6255" w:rsidRPr="008A6255" w:rsidRDefault="008A6255" w:rsidP="008A6255">
      <w:pPr>
        <w:autoSpaceDE w:val="0"/>
        <w:autoSpaceDN w:val="0"/>
        <w:adjustRightInd w:val="0"/>
        <w:ind w:firstLine="540"/>
        <w:jc w:val="both"/>
        <w:rPr>
          <w:sz w:val="28"/>
          <w:szCs w:val="28"/>
        </w:rPr>
      </w:pPr>
      <w:bookmarkStart w:id="26" w:name="Par148"/>
      <w:bookmarkEnd w:id="26"/>
      <w:r w:rsidRPr="008A6255">
        <w:rPr>
          <w:sz w:val="28"/>
          <w:szCs w:val="28"/>
        </w:rPr>
        <w:t xml:space="preserve">3) заключение органа по охране памятников архитектуры, истории и культуры </w:t>
      </w:r>
      <w:bookmarkStart w:id="27" w:name="OLE_LINK21"/>
      <w:r w:rsidRPr="008A6255">
        <w:rPr>
          <w:sz w:val="28"/>
          <w:szCs w:val="28"/>
        </w:rPr>
        <w:t>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bookmarkEnd w:id="27"/>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2.9.3. Администрация муниципального образования – Окское сельское поселение, участвующее в предоставлении муниципальной услуги, уполномоченная организация не вправе требовать от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2.9.4.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145" w:history="1">
        <w:r w:rsidRPr="008A6255">
          <w:rPr>
            <w:sz w:val="28"/>
            <w:szCs w:val="28"/>
          </w:rPr>
          <w:t>пункте 2.9.2</w:t>
        </w:r>
      </w:hyperlink>
      <w:r w:rsidRPr="008A6255">
        <w:rPr>
          <w:sz w:val="28"/>
          <w:szCs w:val="28"/>
        </w:rPr>
        <w:t xml:space="preserve"> Административного регламента, обязаны направить в порядке межведомственного информационного взаимодействия в администрацию запрошенные им сведения и документы (их копии или содержащиеся в них сведения).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A6255" w:rsidRPr="008A6255" w:rsidRDefault="008A6255" w:rsidP="008A6255">
      <w:pPr>
        <w:autoSpaceDE w:val="0"/>
        <w:autoSpaceDN w:val="0"/>
        <w:adjustRightInd w:val="0"/>
        <w:ind w:firstLine="540"/>
        <w:jc w:val="both"/>
        <w:rPr>
          <w:sz w:val="28"/>
          <w:szCs w:val="28"/>
        </w:rPr>
      </w:pPr>
      <w:r w:rsidRPr="008A6255">
        <w:rPr>
          <w:sz w:val="28"/>
          <w:szCs w:val="28"/>
        </w:rPr>
        <w:t>2.9.5.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8A6255" w:rsidRPr="008A6255" w:rsidRDefault="008A6255" w:rsidP="008A6255">
      <w:pPr>
        <w:autoSpaceDE w:val="0"/>
        <w:autoSpaceDN w:val="0"/>
        <w:adjustRightInd w:val="0"/>
        <w:ind w:firstLine="540"/>
        <w:jc w:val="both"/>
        <w:rPr>
          <w:sz w:val="28"/>
          <w:szCs w:val="28"/>
        </w:rPr>
      </w:pPr>
      <w:bookmarkStart w:id="28" w:name="Par157"/>
      <w:bookmarkEnd w:id="28"/>
      <w:r w:rsidRPr="008A6255">
        <w:rPr>
          <w:sz w:val="28"/>
          <w:szCs w:val="28"/>
        </w:rPr>
        <w:t>2.9.6. Документы, представляемые заявителем, должны соответствовать следующим требованиям:</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а) заявление составлено в единственном экземпляре – подлиннике и подписано заявителем. Заявление о согласовании переустройства и (или) перепланировки жилого помещения может быть заполнено от руки или </w:t>
      </w:r>
      <w:r w:rsidRPr="008A6255">
        <w:rPr>
          <w:sz w:val="28"/>
          <w:szCs w:val="28"/>
        </w:rPr>
        <w:lastRenderedPageBreak/>
        <w:t>машинным способом, распечатано посредством электронных печатающих устройств;</w:t>
      </w:r>
    </w:p>
    <w:p w:rsidR="008A6255" w:rsidRPr="008A6255" w:rsidRDefault="008A6255" w:rsidP="008A6255">
      <w:pPr>
        <w:autoSpaceDE w:val="0"/>
        <w:autoSpaceDN w:val="0"/>
        <w:adjustRightInd w:val="0"/>
        <w:ind w:firstLine="540"/>
        <w:jc w:val="both"/>
        <w:rPr>
          <w:sz w:val="28"/>
          <w:szCs w:val="28"/>
        </w:rPr>
      </w:pPr>
      <w:r w:rsidRPr="008A6255">
        <w:rPr>
          <w:sz w:val="28"/>
          <w:szCs w:val="28"/>
        </w:rPr>
        <w:t>б) полномочия представителя оформлены в установленном порядке;</w:t>
      </w:r>
    </w:p>
    <w:p w:rsidR="008A6255" w:rsidRPr="008A6255" w:rsidRDefault="008A6255" w:rsidP="008A6255">
      <w:pPr>
        <w:autoSpaceDE w:val="0"/>
        <w:autoSpaceDN w:val="0"/>
        <w:adjustRightInd w:val="0"/>
        <w:ind w:firstLine="540"/>
        <w:jc w:val="both"/>
        <w:rPr>
          <w:sz w:val="28"/>
          <w:szCs w:val="28"/>
        </w:rPr>
      </w:pPr>
      <w:r w:rsidRPr="008A6255">
        <w:rPr>
          <w:sz w:val="28"/>
          <w:szCs w:val="28"/>
        </w:rPr>
        <w:t>в) тексты документов написаны разборчиво;</w:t>
      </w:r>
    </w:p>
    <w:p w:rsidR="008A6255" w:rsidRPr="008A6255" w:rsidRDefault="008A6255" w:rsidP="008A6255">
      <w:pPr>
        <w:autoSpaceDE w:val="0"/>
        <w:autoSpaceDN w:val="0"/>
        <w:adjustRightInd w:val="0"/>
        <w:ind w:firstLine="540"/>
        <w:jc w:val="both"/>
        <w:rPr>
          <w:sz w:val="28"/>
          <w:szCs w:val="28"/>
        </w:rPr>
      </w:pPr>
      <w:r w:rsidRPr="008A6255">
        <w:rPr>
          <w:sz w:val="28"/>
          <w:szCs w:val="28"/>
        </w:rPr>
        <w:t>г) фамилия, имя, отчество (наименование) заявителя, адрес его места жительства (места нахождения), телефон (если имеется) написаны полностью;</w:t>
      </w:r>
    </w:p>
    <w:p w:rsidR="008A6255" w:rsidRPr="008A6255" w:rsidRDefault="008A6255" w:rsidP="008A6255">
      <w:pPr>
        <w:autoSpaceDE w:val="0"/>
        <w:autoSpaceDN w:val="0"/>
        <w:adjustRightInd w:val="0"/>
        <w:ind w:firstLine="540"/>
        <w:jc w:val="both"/>
        <w:rPr>
          <w:sz w:val="28"/>
          <w:szCs w:val="28"/>
        </w:rPr>
      </w:pPr>
      <w:r w:rsidRPr="008A6255">
        <w:rPr>
          <w:sz w:val="28"/>
          <w:szCs w:val="28"/>
        </w:rPr>
        <w:t>д) в документах нет подчисток, приписок, зачеркнутых слов и иных неоговоренных исправлений;</w:t>
      </w:r>
    </w:p>
    <w:p w:rsidR="008A6255" w:rsidRPr="008A6255" w:rsidRDefault="008A6255" w:rsidP="008A6255">
      <w:pPr>
        <w:autoSpaceDE w:val="0"/>
        <w:autoSpaceDN w:val="0"/>
        <w:adjustRightInd w:val="0"/>
        <w:ind w:firstLine="540"/>
        <w:jc w:val="both"/>
        <w:rPr>
          <w:sz w:val="28"/>
          <w:szCs w:val="28"/>
        </w:rPr>
      </w:pPr>
      <w:r w:rsidRPr="008A6255">
        <w:rPr>
          <w:sz w:val="28"/>
          <w:szCs w:val="28"/>
        </w:rPr>
        <w:t>е) документы не исполнены карандашом;</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ж) </w:t>
      </w:r>
      <w:bookmarkStart w:id="29" w:name="OLE_LINK5"/>
      <w:r w:rsidRPr="008A6255">
        <w:rPr>
          <w:sz w:val="28"/>
          <w:szCs w:val="28"/>
        </w:rPr>
        <w:t>представляемые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указанной в техническом паспорте и проекте переустройства и (или) перепланировки жилого помещения)</w:t>
      </w:r>
      <w:bookmarkEnd w:id="29"/>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2.9.7. Правоустанавливающие документы на жилое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8A6255" w:rsidRPr="008A6255" w:rsidRDefault="008A6255" w:rsidP="008A6255">
      <w:pPr>
        <w:autoSpaceDE w:val="0"/>
        <w:autoSpaceDN w:val="0"/>
        <w:adjustRightInd w:val="0"/>
        <w:ind w:firstLine="540"/>
        <w:jc w:val="both"/>
        <w:rPr>
          <w:sz w:val="28"/>
          <w:szCs w:val="28"/>
        </w:rPr>
      </w:pPr>
      <w:r w:rsidRPr="008A6255">
        <w:rPr>
          <w:sz w:val="28"/>
          <w:szCs w:val="28"/>
        </w:rPr>
        <w:t>2.9.8.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bookmarkStart w:id="30" w:name="Par167"/>
      <w:bookmarkEnd w:id="30"/>
      <w:r w:rsidRPr="008A6255">
        <w:rPr>
          <w:sz w:val="28"/>
          <w:szCs w:val="28"/>
        </w:rPr>
        <w:t>2.10. Исчерпывающий перечень оснований для отказа в приеме документов, необходимых для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 непредставление заявителем документа, удостоверяющего его личность;</w:t>
      </w:r>
    </w:p>
    <w:p w:rsidR="008A6255" w:rsidRPr="008A6255" w:rsidRDefault="008A6255" w:rsidP="008A6255">
      <w:pPr>
        <w:autoSpaceDE w:val="0"/>
        <w:autoSpaceDN w:val="0"/>
        <w:adjustRightInd w:val="0"/>
        <w:ind w:firstLine="540"/>
        <w:jc w:val="both"/>
        <w:rPr>
          <w:sz w:val="28"/>
          <w:szCs w:val="28"/>
        </w:rPr>
      </w:pPr>
      <w:r w:rsidRPr="008A6255">
        <w:rPr>
          <w:sz w:val="28"/>
          <w:szCs w:val="28"/>
        </w:rPr>
        <w:t>– непредставление представителем заявителя документа, удостоверяющего личность и полномочия;</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документы не соответствуют требованиям, установленным в </w:t>
      </w:r>
      <w:hyperlink w:anchor="Par157" w:history="1">
        <w:r w:rsidRPr="008A6255">
          <w:rPr>
            <w:sz w:val="28"/>
            <w:szCs w:val="28"/>
          </w:rPr>
          <w:t>пункте 2.9.6</w:t>
        </w:r>
      </w:hyperlink>
      <w:r w:rsidRPr="008A6255">
        <w:rPr>
          <w:sz w:val="28"/>
          <w:szCs w:val="28"/>
        </w:rPr>
        <w:t xml:space="preserve"> Административного регламента;</w:t>
      </w:r>
    </w:p>
    <w:p w:rsidR="008A6255" w:rsidRPr="008A6255" w:rsidRDefault="008A6255" w:rsidP="008A6255">
      <w:pPr>
        <w:autoSpaceDE w:val="0"/>
        <w:autoSpaceDN w:val="0"/>
        <w:adjustRightInd w:val="0"/>
        <w:ind w:firstLine="540"/>
        <w:jc w:val="both"/>
        <w:rPr>
          <w:sz w:val="28"/>
          <w:szCs w:val="28"/>
        </w:rPr>
      </w:pPr>
      <w:r w:rsidRPr="008A6255">
        <w:rPr>
          <w:sz w:val="28"/>
          <w:szCs w:val="28"/>
        </w:rPr>
        <w:t>2.11. Исчерпывающий перечень оснований для отказа в согласовании переустройства и (или) перепланировки жилого помещения:</w:t>
      </w:r>
    </w:p>
    <w:p w:rsidR="008A6255" w:rsidRPr="008A6255" w:rsidRDefault="008A6255" w:rsidP="008A6255">
      <w:pPr>
        <w:autoSpaceDE w:val="0"/>
        <w:autoSpaceDN w:val="0"/>
        <w:adjustRightInd w:val="0"/>
        <w:ind w:firstLine="540"/>
        <w:jc w:val="both"/>
        <w:rPr>
          <w:sz w:val="28"/>
          <w:szCs w:val="28"/>
        </w:rPr>
      </w:pPr>
      <w:bookmarkStart w:id="31" w:name="OLE_LINK6"/>
      <w:r w:rsidRPr="008A6255">
        <w:rPr>
          <w:sz w:val="28"/>
          <w:szCs w:val="28"/>
        </w:rPr>
        <w:t xml:space="preserve">– непредставление определенных </w:t>
      </w:r>
      <w:hyperlink r:id="rId24" w:history="1">
        <w:r w:rsidRPr="008A6255">
          <w:rPr>
            <w:sz w:val="28"/>
            <w:szCs w:val="28"/>
          </w:rPr>
          <w:t>частью 2 статьи 26</w:t>
        </w:r>
      </w:hyperlink>
      <w:r w:rsidRPr="008A6255">
        <w:rPr>
          <w:sz w:val="28"/>
          <w:szCs w:val="28"/>
        </w:rPr>
        <w:t xml:space="preserve"> Жилищного кодекса Российской Федерации документов, обязанность по представлению которых возложена на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 представление документов в ненадлежащий орган;</w:t>
      </w:r>
    </w:p>
    <w:p w:rsidR="008A6255" w:rsidRPr="008A6255" w:rsidRDefault="008A6255" w:rsidP="008A6255">
      <w:pPr>
        <w:autoSpaceDE w:val="0"/>
        <w:autoSpaceDN w:val="0"/>
        <w:adjustRightInd w:val="0"/>
        <w:ind w:firstLine="540"/>
        <w:jc w:val="both"/>
        <w:rPr>
          <w:sz w:val="28"/>
          <w:szCs w:val="28"/>
        </w:rPr>
      </w:pPr>
      <w:r w:rsidRPr="008A6255">
        <w:rPr>
          <w:sz w:val="28"/>
          <w:szCs w:val="28"/>
        </w:rPr>
        <w:t>– несоответствие проекта переустройства и (или) перепланировки жилого помещения требованиям законодательства;</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w:t>
      </w:r>
      <w:bookmarkStart w:id="32" w:name="OLE_LINK7"/>
      <w:r w:rsidRPr="008A6255">
        <w:rPr>
          <w:sz w:val="28"/>
          <w:szCs w:val="28"/>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45" w:history="1">
        <w:r w:rsidRPr="008A6255">
          <w:rPr>
            <w:sz w:val="28"/>
            <w:szCs w:val="28"/>
          </w:rPr>
          <w:t>пунктом 2.9.2</w:t>
        </w:r>
      </w:hyperlink>
      <w:r w:rsidRPr="008A6255">
        <w:rPr>
          <w:sz w:val="28"/>
          <w:szCs w:val="28"/>
        </w:rPr>
        <w:t xml:space="preserve"> Административного регламента, если соответствующий документ не был </w:t>
      </w:r>
      <w:r w:rsidRPr="008A6255">
        <w:rPr>
          <w:sz w:val="28"/>
          <w:szCs w:val="28"/>
        </w:rPr>
        <w:lastRenderedPageBreak/>
        <w:t xml:space="preserve">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указанного ответа уведомило заявителя через уполномоченную организацию о получении такого ответа, предложило заявителю представить документ и (или) информацию, необходимые для переустройства и (или) перепланировки жилого помещения в соответствии с </w:t>
      </w:r>
      <w:hyperlink w:anchor="Par145" w:history="1">
        <w:r w:rsidRPr="008A6255">
          <w:rPr>
            <w:sz w:val="28"/>
            <w:szCs w:val="28"/>
          </w:rPr>
          <w:t>пунктом 2.9.2</w:t>
        </w:r>
      </w:hyperlink>
      <w:r w:rsidRPr="008A6255">
        <w:rPr>
          <w:sz w:val="28"/>
          <w:szCs w:val="28"/>
        </w:rPr>
        <w:t xml:space="preserve"> Административного регламента, и не получило от заявителя через уполномоченную организацию такие документ и (или) информацию в течение пятнадцати рабочих дней со дня направления уведомления;</w:t>
      </w:r>
      <w:bookmarkEnd w:id="32"/>
    </w:p>
    <w:p w:rsidR="008A6255" w:rsidRPr="008A6255" w:rsidRDefault="008A6255" w:rsidP="008A6255">
      <w:pPr>
        <w:autoSpaceDE w:val="0"/>
        <w:autoSpaceDN w:val="0"/>
        <w:adjustRightInd w:val="0"/>
        <w:ind w:firstLine="540"/>
        <w:jc w:val="both"/>
        <w:rPr>
          <w:sz w:val="28"/>
          <w:szCs w:val="28"/>
        </w:rPr>
      </w:pPr>
      <w:r w:rsidRPr="008A6255">
        <w:rPr>
          <w:sz w:val="28"/>
          <w:szCs w:val="28"/>
        </w:rPr>
        <w:t>– представленные документы по форме или содержанию не соответствуют требованиям действующего законодательства;</w:t>
      </w:r>
    </w:p>
    <w:p w:rsidR="008A6255" w:rsidRPr="008A6255" w:rsidRDefault="008A6255" w:rsidP="008A6255">
      <w:pPr>
        <w:autoSpaceDE w:val="0"/>
        <w:autoSpaceDN w:val="0"/>
        <w:adjustRightInd w:val="0"/>
        <w:ind w:firstLine="540"/>
        <w:jc w:val="both"/>
        <w:rPr>
          <w:sz w:val="28"/>
          <w:szCs w:val="28"/>
        </w:rPr>
      </w:pPr>
      <w:r w:rsidRPr="008A6255">
        <w:rPr>
          <w:sz w:val="28"/>
          <w:szCs w:val="28"/>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 файлы, содержащие приложенные к заявлению документы, повреждены или содержащуюся в них информацию не удается прочитать.</w:t>
      </w:r>
    </w:p>
    <w:bookmarkEnd w:id="31"/>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25" w:history="1">
        <w:r w:rsidRPr="008A6255">
          <w:rPr>
            <w:sz w:val="28"/>
            <w:szCs w:val="28"/>
          </w:rPr>
          <w:t>частью 1 статьи 27</w:t>
        </w:r>
      </w:hyperlink>
      <w:r w:rsidRPr="008A6255">
        <w:rPr>
          <w:sz w:val="28"/>
          <w:szCs w:val="28"/>
        </w:rPr>
        <w:t xml:space="preserve"> Жилищного кодекса Российской Федерации и настоящим пунктом.</w:t>
      </w:r>
    </w:p>
    <w:p w:rsidR="008A6255" w:rsidRPr="008A6255" w:rsidRDefault="008A6255" w:rsidP="008A6255">
      <w:pPr>
        <w:autoSpaceDE w:val="0"/>
        <w:autoSpaceDN w:val="0"/>
        <w:adjustRightInd w:val="0"/>
        <w:ind w:firstLine="540"/>
        <w:jc w:val="both"/>
        <w:rPr>
          <w:sz w:val="28"/>
          <w:szCs w:val="28"/>
        </w:rPr>
      </w:pPr>
      <w:r w:rsidRPr="008A6255">
        <w:rPr>
          <w:sz w:val="28"/>
          <w:szCs w:val="28"/>
        </w:rPr>
        <w:t>2.12. Предоставление муниципальной услуги осуществляется без взимания платы.</w:t>
      </w:r>
    </w:p>
    <w:p w:rsidR="008A6255" w:rsidRPr="008A6255" w:rsidRDefault="008A6255" w:rsidP="008A6255">
      <w:pPr>
        <w:autoSpaceDE w:val="0"/>
        <w:autoSpaceDN w:val="0"/>
        <w:adjustRightInd w:val="0"/>
        <w:ind w:firstLine="540"/>
        <w:jc w:val="both"/>
        <w:rPr>
          <w:sz w:val="28"/>
          <w:szCs w:val="28"/>
        </w:rPr>
      </w:pPr>
      <w:r w:rsidRPr="008A6255">
        <w:rPr>
          <w:sz w:val="28"/>
          <w:szCs w:val="28"/>
        </w:rPr>
        <w:t>2.13. Максимальное время ожидания в очереди при подаче запроса о предоставлении муниципальной услуги не должно превышать 15 минут.</w:t>
      </w:r>
    </w:p>
    <w:p w:rsidR="008A6255" w:rsidRPr="008A6255" w:rsidRDefault="008A6255" w:rsidP="008A6255">
      <w:pPr>
        <w:autoSpaceDE w:val="0"/>
        <w:autoSpaceDN w:val="0"/>
        <w:adjustRightInd w:val="0"/>
        <w:ind w:firstLine="540"/>
        <w:jc w:val="both"/>
        <w:rPr>
          <w:sz w:val="28"/>
          <w:szCs w:val="28"/>
        </w:rPr>
      </w:pPr>
      <w:r w:rsidRPr="008A6255">
        <w:rPr>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8A6255" w:rsidRPr="008A6255" w:rsidRDefault="008A6255" w:rsidP="008A6255">
      <w:pPr>
        <w:autoSpaceDE w:val="0"/>
        <w:autoSpaceDN w:val="0"/>
        <w:adjustRightInd w:val="0"/>
        <w:ind w:firstLine="540"/>
        <w:jc w:val="both"/>
        <w:rPr>
          <w:sz w:val="28"/>
          <w:szCs w:val="28"/>
        </w:rPr>
      </w:pPr>
      <w:r w:rsidRPr="008A6255">
        <w:rPr>
          <w:sz w:val="28"/>
          <w:szCs w:val="28"/>
        </w:rPr>
        <w:t>2.14. Максимальный срок регистрации заявления о переустройстве и (или) перепланировке жилого помещения не должен превышать 45 минут.</w:t>
      </w:r>
    </w:p>
    <w:p w:rsidR="008A6255" w:rsidRPr="008A6255" w:rsidRDefault="008A6255" w:rsidP="008A6255">
      <w:pPr>
        <w:autoSpaceDE w:val="0"/>
        <w:autoSpaceDN w:val="0"/>
        <w:adjustRightInd w:val="0"/>
        <w:ind w:firstLine="540"/>
        <w:jc w:val="both"/>
        <w:rPr>
          <w:sz w:val="28"/>
          <w:szCs w:val="28"/>
        </w:rPr>
      </w:pPr>
      <w:r w:rsidRPr="008A6255">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6255" w:rsidRPr="008A6255" w:rsidRDefault="008A6255" w:rsidP="008A6255">
      <w:pPr>
        <w:autoSpaceDE w:val="0"/>
        <w:autoSpaceDN w:val="0"/>
        <w:adjustRightInd w:val="0"/>
        <w:ind w:firstLine="540"/>
        <w:jc w:val="both"/>
        <w:rPr>
          <w:sz w:val="28"/>
          <w:szCs w:val="28"/>
        </w:rPr>
      </w:pPr>
      <w:r w:rsidRPr="008A6255">
        <w:rPr>
          <w:sz w:val="28"/>
          <w:szCs w:val="28"/>
        </w:rPr>
        <w:t>2.15.1.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8A6255" w:rsidRPr="008A6255" w:rsidRDefault="008A6255" w:rsidP="008A6255">
      <w:pPr>
        <w:autoSpaceDE w:val="0"/>
        <w:autoSpaceDN w:val="0"/>
        <w:adjustRightInd w:val="0"/>
        <w:ind w:firstLine="540"/>
        <w:jc w:val="both"/>
        <w:rPr>
          <w:sz w:val="28"/>
          <w:szCs w:val="28"/>
        </w:rPr>
      </w:pPr>
      <w:r w:rsidRPr="008A6255">
        <w:rPr>
          <w:sz w:val="28"/>
          <w:szCs w:val="28"/>
        </w:rPr>
        <w:t>2.15.2. Здание, в котором располагаются помещения уполномоченной организации, должно быть оборудовано отдельным входом для свободного доступа заявителей.</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2.15.3. 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A6255" w:rsidRPr="008A6255" w:rsidRDefault="008A6255" w:rsidP="008A6255">
      <w:pPr>
        <w:autoSpaceDE w:val="0"/>
        <w:autoSpaceDN w:val="0"/>
        <w:adjustRightInd w:val="0"/>
        <w:ind w:firstLine="540"/>
        <w:jc w:val="both"/>
        <w:rPr>
          <w:sz w:val="28"/>
          <w:szCs w:val="28"/>
        </w:rPr>
      </w:pPr>
      <w:r w:rsidRPr="008A6255">
        <w:rPr>
          <w:sz w:val="28"/>
          <w:szCs w:val="28"/>
        </w:rPr>
        <w:t>2.15.4. Центральный вход в здание, в котором располагаются помещения уполномоченной организации, должен быть оборудован информационной табличкой (вывеской), содержащей информацию о наименовании и графике работы уполномоченной организации.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2.15.5. Помещения уполномоченной организации должны соответствовать установленным противопожарным и санитарно-эпидемиологическим правилам и нормативам.</w:t>
      </w:r>
    </w:p>
    <w:p w:rsidR="008A6255" w:rsidRPr="008A6255" w:rsidRDefault="008A6255" w:rsidP="008A6255">
      <w:pPr>
        <w:autoSpaceDE w:val="0"/>
        <w:autoSpaceDN w:val="0"/>
        <w:adjustRightInd w:val="0"/>
        <w:ind w:firstLine="540"/>
        <w:jc w:val="both"/>
        <w:rPr>
          <w:sz w:val="28"/>
          <w:szCs w:val="28"/>
        </w:rPr>
      </w:pPr>
      <w:r w:rsidRPr="008A6255">
        <w:rPr>
          <w:sz w:val="28"/>
          <w:szCs w:val="28"/>
        </w:rPr>
        <w:t>2.15.6. Здание, в котором располагаются помещения уполномоченной организации, должно иметь туалет со свободным доступом к нему в рабочее время заявителей.</w:t>
      </w:r>
    </w:p>
    <w:p w:rsidR="008A6255" w:rsidRPr="008A6255" w:rsidRDefault="008A6255" w:rsidP="008A6255">
      <w:pPr>
        <w:autoSpaceDE w:val="0"/>
        <w:autoSpaceDN w:val="0"/>
        <w:adjustRightInd w:val="0"/>
        <w:ind w:firstLine="540"/>
        <w:jc w:val="both"/>
        <w:rPr>
          <w:sz w:val="28"/>
          <w:szCs w:val="28"/>
        </w:rPr>
      </w:pPr>
      <w:r w:rsidRPr="008A6255">
        <w:rPr>
          <w:sz w:val="28"/>
          <w:szCs w:val="28"/>
        </w:rPr>
        <w:t>2.15.7. Помещения уполномоченной организации, в которых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8A6255" w:rsidRPr="008A6255" w:rsidRDefault="008A6255" w:rsidP="008A6255">
      <w:pPr>
        <w:autoSpaceDE w:val="0"/>
        <w:autoSpaceDN w:val="0"/>
        <w:adjustRightInd w:val="0"/>
        <w:ind w:firstLine="540"/>
        <w:jc w:val="both"/>
        <w:rPr>
          <w:sz w:val="28"/>
          <w:szCs w:val="28"/>
        </w:rPr>
      </w:pPr>
      <w:r w:rsidRPr="008A6255">
        <w:rPr>
          <w:sz w:val="28"/>
          <w:szCs w:val="28"/>
        </w:rPr>
        <w:t>2.15.8. Места для ожидания должны соответствовать комфортным условиям для заявителей и оптимальным условиям работы должностных лиц.</w:t>
      </w:r>
    </w:p>
    <w:p w:rsidR="008A6255" w:rsidRPr="008A6255" w:rsidRDefault="008A6255" w:rsidP="008A6255">
      <w:pPr>
        <w:autoSpaceDE w:val="0"/>
        <w:autoSpaceDN w:val="0"/>
        <w:adjustRightInd w:val="0"/>
        <w:ind w:firstLine="540"/>
        <w:jc w:val="both"/>
        <w:rPr>
          <w:sz w:val="28"/>
          <w:szCs w:val="28"/>
        </w:rPr>
      </w:pPr>
      <w:r w:rsidRPr="008A6255">
        <w:rPr>
          <w:sz w:val="28"/>
          <w:szCs w:val="28"/>
        </w:rPr>
        <w:t>2.15.9.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8A6255" w:rsidRPr="008A6255" w:rsidRDefault="008A6255" w:rsidP="008A6255">
      <w:pPr>
        <w:autoSpaceDE w:val="0"/>
        <w:autoSpaceDN w:val="0"/>
        <w:adjustRightInd w:val="0"/>
        <w:ind w:firstLine="540"/>
        <w:jc w:val="both"/>
        <w:rPr>
          <w:sz w:val="28"/>
          <w:szCs w:val="28"/>
        </w:rPr>
      </w:pPr>
      <w:r w:rsidRPr="008A6255">
        <w:rPr>
          <w:sz w:val="28"/>
          <w:szCs w:val="28"/>
        </w:rPr>
        <w:t>2.15.10.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A6255" w:rsidRPr="008A6255" w:rsidRDefault="008A6255" w:rsidP="008A6255">
      <w:pPr>
        <w:autoSpaceDE w:val="0"/>
        <w:autoSpaceDN w:val="0"/>
        <w:adjustRightInd w:val="0"/>
        <w:ind w:firstLine="540"/>
        <w:jc w:val="both"/>
        <w:rPr>
          <w:sz w:val="28"/>
          <w:szCs w:val="28"/>
        </w:rPr>
      </w:pPr>
      <w:r w:rsidRPr="008A6255">
        <w:rPr>
          <w:sz w:val="28"/>
          <w:szCs w:val="28"/>
        </w:rPr>
        <w:t>На информационном стенде размещается следующая информация:</w:t>
      </w:r>
    </w:p>
    <w:p w:rsidR="008A6255" w:rsidRPr="008A6255" w:rsidRDefault="008A6255" w:rsidP="008A6255">
      <w:pPr>
        <w:autoSpaceDE w:val="0"/>
        <w:autoSpaceDN w:val="0"/>
        <w:adjustRightInd w:val="0"/>
        <w:ind w:firstLine="540"/>
        <w:jc w:val="both"/>
        <w:rPr>
          <w:sz w:val="28"/>
          <w:szCs w:val="28"/>
        </w:rPr>
      </w:pPr>
      <w:r w:rsidRPr="008A6255">
        <w:rPr>
          <w:sz w:val="28"/>
          <w:szCs w:val="28"/>
        </w:rPr>
        <w:t>а) срок предоставления муниципальной услуги и сроки выполнения отдельных административных действий;</w:t>
      </w:r>
    </w:p>
    <w:p w:rsidR="008A6255" w:rsidRPr="008A6255" w:rsidRDefault="008A6255" w:rsidP="008A6255">
      <w:pPr>
        <w:autoSpaceDE w:val="0"/>
        <w:autoSpaceDN w:val="0"/>
        <w:adjustRightInd w:val="0"/>
        <w:ind w:firstLine="540"/>
        <w:jc w:val="both"/>
        <w:rPr>
          <w:sz w:val="28"/>
          <w:szCs w:val="28"/>
        </w:rPr>
      </w:pPr>
      <w:r w:rsidRPr="008A6255">
        <w:rPr>
          <w:sz w:val="28"/>
          <w:szCs w:val="28"/>
        </w:rPr>
        <w:t>б) форма заявления и образец его заполнения;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в) перечень документов, необходимых для предоставления муниципальной услуги, и предъявляемые к ним требования;</w:t>
      </w:r>
    </w:p>
    <w:p w:rsidR="008A6255" w:rsidRPr="008A6255" w:rsidRDefault="008A6255" w:rsidP="008A6255">
      <w:pPr>
        <w:autoSpaceDE w:val="0"/>
        <w:autoSpaceDN w:val="0"/>
        <w:adjustRightInd w:val="0"/>
        <w:ind w:firstLine="540"/>
        <w:jc w:val="both"/>
        <w:rPr>
          <w:sz w:val="28"/>
          <w:szCs w:val="28"/>
        </w:rPr>
      </w:pPr>
      <w:r w:rsidRPr="008A6255">
        <w:rPr>
          <w:sz w:val="28"/>
          <w:szCs w:val="28"/>
        </w:rPr>
        <w:t>г) перечень оснований для отказа в предоставлении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д) информация о платности (бесплатности)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е) извлечения из Административного регламента.</w:t>
      </w:r>
    </w:p>
    <w:p w:rsidR="008A6255" w:rsidRPr="008A6255" w:rsidRDefault="008A6255" w:rsidP="008A6255">
      <w:pPr>
        <w:autoSpaceDE w:val="0"/>
        <w:autoSpaceDN w:val="0"/>
        <w:adjustRightInd w:val="0"/>
        <w:ind w:firstLine="540"/>
        <w:jc w:val="both"/>
        <w:rPr>
          <w:sz w:val="28"/>
          <w:szCs w:val="28"/>
        </w:rPr>
      </w:pPr>
      <w:r w:rsidRPr="008A6255">
        <w:rPr>
          <w:sz w:val="28"/>
          <w:szCs w:val="28"/>
        </w:rPr>
        <w:t>2.15.11. Прием заявителей осуществляется в окнах приема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2.15.12. Окна приема документов должны быть оборудованы информационными табличками с указанием:</w:t>
      </w:r>
    </w:p>
    <w:p w:rsidR="008A6255" w:rsidRPr="008A6255" w:rsidRDefault="008A6255" w:rsidP="008A6255">
      <w:pPr>
        <w:autoSpaceDE w:val="0"/>
        <w:autoSpaceDN w:val="0"/>
        <w:adjustRightInd w:val="0"/>
        <w:ind w:firstLine="540"/>
        <w:jc w:val="both"/>
        <w:rPr>
          <w:sz w:val="28"/>
          <w:szCs w:val="28"/>
        </w:rPr>
      </w:pPr>
      <w:r w:rsidRPr="008A6255">
        <w:rPr>
          <w:sz w:val="28"/>
          <w:szCs w:val="28"/>
        </w:rPr>
        <w:t>а) номера окна;</w:t>
      </w:r>
    </w:p>
    <w:p w:rsidR="008A6255" w:rsidRPr="008A6255" w:rsidRDefault="008A6255" w:rsidP="008A6255">
      <w:pPr>
        <w:autoSpaceDE w:val="0"/>
        <w:autoSpaceDN w:val="0"/>
        <w:adjustRightInd w:val="0"/>
        <w:ind w:firstLine="540"/>
        <w:jc w:val="both"/>
        <w:rPr>
          <w:sz w:val="28"/>
          <w:szCs w:val="28"/>
        </w:rPr>
      </w:pPr>
      <w:r w:rsidRPr="008A6255">
        <w:rPr>
          <w:sz w:val="28"/>
          <w:szCs w:val="28"/>
        </w:rPr>
        <w:t>б) фамилии, имени, отчества и должности лица, ведущего прием;</w:t>
      </w:r>
    </w:p>
    <w:p w:rsidR="008A6255" w:rsidRPr="008A6255" w:rsidRDefault="008A6255" w:rsidP="008A6255">
      <w:pPr>
        <w:autoSpaceDE w:val="0"/>
        <w:autoSpaceDN w:val="0"/>
        <w:adjustRightInd w:val="0"/>
        <w:ind w:firstLine="540"/>
        <w:jc w:val="both"/>
        <w:rPr>
          <w:sz w:val="28"/>
          <w:szCs w:val="28"/>
        </w:rPr>
      </w:pPr>
      <w:r w:rsidRPr="008A6255">
        <w:rPr>
          <w:sz w:val="28"/>
          <w:szCs w:val="28"/>
        </w:rPr>
        <w:t>в) графика приема.</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2.15.13. Специалисты уполномоченной организации, осуществляющие прием документов, обеспечиваются личными идентификационными карточками и (или) настольными табличками.</w:t>
      </w:r>
    </w:p>
    <w:p w:rsidR="008A6255" w:rsidRPr="008A6255" w:rsidRDefault="008A6255" w:rsidP="008A6255">
      <w:pPr>
        <w:autoSpaceDE w:val="0"/>
        <w:autoSpaceDN w:val="0"/>
        <w:adjustRightInd w:val="0"/>
        <w:ind w:firstLine="540"/>
        <w:jc w:val="both"/>
        <w:rPr>
          <w:sz w:val="28"/>
          <w:szCs w:val="28"/>
        </w:rPr>
      </w:pPr>
      <w:r w:rsidRPr="008A6255">
        <w:rPr>
          <w:sz w:val="28"/>
          <w:szCs w:val="28"/>
        </w:rPr>
        <w:t>2.15.14. Места для приема документов должны быть снабжены стульями, иметь место для письма и раскладки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2.15.15.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2.15.16.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8A6255" w:rsidRPr="008A6255" w:rsidRDefault="008A6255" w:rsidP="008A6255">
      <w:pPr>
        <w:autoSpaceDE w:val="0"/>
        <w:autoSpaceDN w:val="0"/>
        <w:adjustRightInd w:val="0"/>
        <w:ind w:firstLine="540"/>
        <w:jc w:val="both"/>
        <w:rPr>
          <w:sz w:val="28"/>
          <w:szCs w:val="28"/>
        </w:rPr>
      </w:pPr>
      <w:r w:rsidRPr="008A6255">
        <w:rPr>
          <w:sz w:val="28"/>
          <w:szCs w:val="28"/>
        </w:rPr>
        <w:t>2.15.17.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2.15.18.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времени и количество дней приема могут быть увеличены.</w:t>
      </w:r>
    </w:p>
    <w:p w:rsidR="008A6255" w:rsidRPr="008A6255" w:rsidRDefault="008A6255" w:rsidP="008A6255">
      <w:pPr>
        <w:autoSpaceDE w:val="0"/>
        <w:autoSpaceDN w:val="0"/>
        <w:adjustRightInd w:val="0"/>
        <w:ind w:firstLine="540"/>
        <w:jc w:val="both"/>
        <w:rPr>
          <w:sz w:val="28"/>
          <w:szCs w:val="28"/>
        </w:rPr>
      </w:pPr>
      <w:r w:rsidRPr="008A6255">
        <w:rPr>
          <w:sz w:val="28"/>
          <w:szCs w:val="28"/>
        </w:rPr>
        <w:t>2.15.19.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8A6255" w:rsidRPr="008A6255" w:rsidRDefault="008A6255" w:rsidP="008A6255">
      <w:pPr>
        <w:autoSpaceDE w:val="0"/>
        <w:autoSpaceDN w:val="0"/>
        <w:adjustRightInd w:val="0"/>
        <w:ind w:firstLine="540"/>
        <w:jc w:val="both"/>
        <w:rPr>
          <w:sz w:val="28"/>
          <w:szCs w:val="28"/>
        </w:rPr>
      </w:pPr>
      <w:r w:rsidRPr="008A6255">
        <w:rPr>
          <w:sz w:val="28"/>
          <w:szCs w:val="28"/>
        </w:rPr>
        <w:t>2.16. Показатели доступности и качества муниципальных услуг.</w:t>
      </w:r>
    </w:p>
    <w:p w:rsidR="008A6255" w:rsidRPr="008A6255" w:rsidRDefault="008A6255" w:rsidP="008A6255">
      <w:pPr>
        <w:autoSpaceDE w:val="0"/>
        <w:autoSpaceDN w:val="0"/>
        <w:adjustRightInd w:val="0"/>
        <w:ind w:firstLine="540"/>
        <w:jc w:val="both"/>
        <w:rPr>
          <w:sz w:val="28"/>
          <w:szCs w:val="28"/>
        </w:rPr>
      </w:pPr>
      <w:r w:rsidRPr="008A6255">
        <w:rPr>
          <w:sz w:val="28"/>
          <w:szCs w:val="28"/>
        </w:rPr>
        <w:t>2.16.1. Показателями доступности муниципальной услуги являются:</w:t>
      </w:r>
    </w:p>
    <w:p w:rsidR="008A6255" w:rsidRPr="008A6255" w:rsidRDefault="008A6255" w:rsidP="008A6255">
      <w:pPr>
        <w:autoSpaceDE w:val="0"/>
        <w:autoSpaceDN w:val="0"/>
        <w:adjustRightInd w:val="0"/>
        <w:ind w:firstLine="540"/>
        <w:jc w:val="both"/>
        <w:rPr>
          <w:sz w:val="28"/>
          <w:szCs w:val="28"/>
        </w:rPr>
      </w:pPr>
      <w:r w:rsidRPr="008A6255">
        <w:rPr>
          <w:sz w:val="28"/>
          <w:szCs w:val="28"/>
        </w:rPr>
        <w:t>а) транспортная доступность к местам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б) размещение информации о порядке предоставления муниципальной услуги в едином портале государственных и муниципальных услуг.</w:t>
      </w:r>
    </w:p>
    <w:p w:rsidR="008A6255" w:rsidRPr="008A6255" w:rsidRDefault="008A6255" w:rsidP="008A6255">
      <w:pPr>
        <w:autoSpaceDE w:val="0"/>
        <w:autoSpaceDN w:val="0"/>
        <w:adjustRightInd w:val="0"/>
        <w:ind w:firstLine="540"/>
        <w:jc w:val="both"/>
        <w:rPr>
          <w:sz w:val="28"/>
          <w:szCs w:val="28"/>
        </w:rPr>
      </w:pPr>
      <w:r w:rsidRPr="008A6255">
        <w:rPr>
          <w:sz w:val="28"/>
          <w:szCs w:val="28"/>
        </w:rPr>
        <w:t>2.16.2. Показателями качества муниципальной услуги являются:</w:t>
      </w:r>
    </w:p>
    <w:p w:rsidR="008A6255" w:rsidRPr="008A6255" w:rsidRDefault="008A6255" w:rsidP="008A6255">
      <w:pPr>
        <w:autoSpaceDE w:val="0"/>
        <w:autoSpaceDN w:val="0"/>
        <w:adjustRightInd w:val="0"/>
        <w:ind w:firstLine="540"/>
        <w:jc w:val="both"/>
        <w:rPr>
          <w:sz w:val="28"/>
          <w:szCs w:val="28"/>
        </w:rPr>
      </w:pPr>
      <w:r w:rsidRPr="008A6255">
        <w:rPr>
          <w:sz w:val="28"/>
          <w:szCs w:val="28"/>
        </w:rPr>
        <w:t>а) соблюдение срока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б) соблюдение сроков ожидания в очереди при подаче и получении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 Особенности предоставления муниципальной услуги в электронной форме.</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2.17.1.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xml:space="preserve">2.17.2. 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w:t>
      </w:r>
      <w:r w:rsidRPr="008A6255">
        <w:rPr>
          <w:rFonts w:ascii="Times New Roman" w:hAnsi="Times New Roman" w:cs="Times New Roman"/>
          <w:sz w:val="28"/>
          <w:szCs w:val="28"/>
        </w:rPr>
        <w:lastRenderedPageBreak/>
        <w:t>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2.17.3. Формирование запроса осуществляется посредством заполнения электронной формы запроса на Портала без необходимости дополнительной подачи запроса в какой-либо иной форме.</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2.17.4. Документы, подаваемые вместе с запросом с использованием Портала должны соответствовать следующим требованиям:</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1) 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pdf, doc, docx (для документов с текстовым содержанием);</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pdf, jpeg (для документов с графическим содержанием);</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 документы формируются в виде отдельных файлов;</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3) документ, состоящий из нескольких листов, должен быть объединен в один файл;</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xml:space="preserve">4) количество страниц документа в электронном виде должно соответствовать количеству </w:t>
      </w:r>
      <w:r w:rsidRPr="008A6255">
        <w:rPr>
          <w:rFonts w:ascii="Times New Roman" w:hAnsi="Times New Roman" w:cs="Times New Roman"/>
          <w:bCs/>
          <w:sz w:val="28"/>
          <w:szCs w:val="28"/>
        </w:rPr>
        <w:t>страниц</w:t>
      </w:r>
      <w:r w:rsidRPr="008A6255">
        <w:rPr>
          <w:rFonts w:ascii="Times New Roman" w:hAnsi="Times New Roman" w:cs="Times New Roman"/>
          <w:sz w:val="28"/>
          <w:szCs w:val="28"/>
        </w:rPr>
        <w:t xml:space="preserve"> документа на бумажном носителе;</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5) сканирование документов осуществляется:</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непосредственно с оригинала документа в масштабе 1:1 (не допускается сканирование с копий) с разрешением не менее 300 dpi;</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в черно-белом режиме при отсутствии в документе графических изображений;</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lastRenderedPageBreak/>
        <w:t>2.17.7. Заявитель обеспечивает соответствие содержания электронной копии содержанию подлинника документа.</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2.17.8.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2.17.9. Заявителю в качестве результата предоставления услуги обеспечивается по его выбору возможность получения:</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2.17.10.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sz w:val="28"/>
          <w:szCs w:val="28"/>
        </w:rPr>
        <w:t>2.17.11.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8A6255" w:rsidRPr="008A6255" w:rsidRDefault="008A6255" w:rsidP="008A6255">
      <w:pPr>
        <w:autoSpaceDE w:val="0"/>
        <w:autoSpaceDN w:val="0"/>
        <w:adjustRightInd w:val="0"/>
        <w:jc w:val="both"/>
        <w:rPr>
          <w:sz w:val="28"/>
          <w:szCs w:val="28"/>
        </w:rPr>
      </w:pPr>
    </w:p>
    <w:p w:rsidR="008A6255" w:rsidRPr="008A6255" w:rsidRDefault="008A6255" w:rsidP="008A6255">
      <w:pPr>
        <w:autoSpaceDE w:val="0"/>
        <w:autoSpaceDN w:val="0"/>
        <w:adjustRightInd w:val="0"/>
        <w:jc w:val="center"/>
        <w:outlineLvl w:val="0"/>
        <w:rPr>
          <w:sz w:val="28"/>
          <w:szCs w:val="28"/>
        </w:rPr>
      </w:pPr>
      <w:r w:rsidRPr="008A6255">
        <w:rPr>
          <w:sz w:val="28"/>
          <w:szCs w:val="28"/>
        </w:rPr>
        <w:t>Раздел 3. СОСТАВ, ПОСЛЕДОВАТЕЛЬНОСТЬ И СРОКИ ВЫПОЛНЕНИЯ</w:t>
      </w:r>
    </w:p>
    <w:p w:rsidR="008A6255" w:rsidRPr="008A6255" w:rsidRDefault="008A6255" w:rsidP="008A6255">
      <w:pPr>
        <w:autoSpaceDE w:val="0"/>
        <w:autoSpaceDN w:val="0"/>
        <w:adjustRightInd w:val="0"/>
        <w:jc w:val="center"/>
        <w:rPr>
          <w:sz w:val="28"/>
          <w:szCs w:val="28"/>
        </w:rPr>
      </w:pPr>
      <w:r w:rsidRPr="008A6255">
        <w:rPr>
          <w:sz w:val="28"/>
          <w:szCs w:val="28"/>
        </w:rPr>
        <w:t>АДМИНИСТРАТИВНЫХ ПРОЦЕДУР, ТРЕБОВАНИЯ К ПОРЯДКУ ИХ</w:t>
      </w:r>
    </w:p>
    <w:p w:rsidR="008A6255" w:rsidRPr="008A6255" w:rsidRDefault="008A6255" w:rsidP="008A6255">
      <w:pPr>
        <w:autoSpaceDE w:val="0"/>
        <w:autoSpaceDN w:val="0"/>
        <w:adjustRightInd w:val="0"/>
        <w:jc w:val="center"/>
        <w:rPr>
          <w:sz w:val="28"/>
          <w:szCs w:val="28"/>
        </w:rPr>
      </w:pPr>
      <w:r w:rsidRPr="008A6255">
        <w:rPr>
          <w:sz w:val="28"/>
          <w:szCs w:val="28"/>
        </w:rPr>
        <w:t>ВЫПОЛНЕНИЯ, В ТОМ ЧИСЛЕ ОСОБЕННОСТИ ВЫПОЛНЕНИЯ</w:t>
      </w:r>
    </w:p>
    <w:p w:rsidR="008A6255" w:rsidRPr="008A6255" w:rsidRDefault="008A6255" w:rsidP="008A6255">
      <w:pPr>
        <w:autoSpaceDE w:val="0"/>
        <w:autoSpaceDN w:val="0"/>
        <w:adjustRightInd w:val="0"/>
        <w:jc w:val="center"/>
        <w:rPr>
          <w:sz w:val="28"/>
          <w:szCs w:val="28"/>
        </w:rPr>
      </w:pPr>
      <w:r w:rsidRPr="008A6255">
        <w:rPr>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8A6255" w:rsidRPr="008A6255" w:rsidRDefault="008A6255" w:rsidP="008A6255">
      <w:pPr>
        <w:autoSpaceDE w:val="0"/>
        <w:autoSpaceDN w:val="0"/>
        <w:adjustRightInd w:val="0"/>
        <w:jc w:val="both"/>
        <w:rPr>
          <w:sz w:val="28"/>
          <w:szCs w:val="28"/>
        </w:rPr>
      </w:pP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3.1. Блок-схема предоставления муниципальной услуги приводится в </w:t>
      </w:r>
      <w:hyperlink r:id="rId26" w:history="1">
        <w:r w:rsidRPr="008A6255">
          <w:rPr>
            <w:sz w:val="28"/>
            <w:szCs w:val="28"/>
          </w:rPr>
          <w:t>Приложении № 5</w:t>
        </w:r>
      </w:hyperlink>
      <w:r w:rsidRPr="008A6255">
        <w:rPr>
          <w:sz w:val="28"/>
          <w:szCs w:val="28"/>
        </w:rPr>
        <w:t xml:space="preserve"> к Административному регламенту.</w:t>
      </w:r>
    </w:p>
    <w:p w:rsidR="008A6255" w:rsidRPr="008A6255" w:rsidRDefault="008A6255" w:rsidP="008A6255">
      <w:pPr>
        <w:autoSpaceDE w:val="0"/>
        <w:autoSpaceDN w:val="0"/>
        <w:adjustRightInd w:val="0"/>
        <w:ind w:firstLine="540"/>
        <w:jc w:val="both"/>
        <w:rPr>
          <w:sz w:val="28"/>
          <w:szCs w:val="28"/>
        </w:rPr>
      </w:pPr>
      <w:r w:rsidRPr="008A6255">
        <w:rPr>
          <w:sz w:val="28"/>
          <w:szCs w:val="28"/>
        </w:rPr>
        <w:t>3.2. Предоставление муниципальной услуги включает в себя следующие административные процедуры:</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а) прием и регистрация документов заявителя;</w:t>
      </w:r>
    </w:p>
    <w:p w:rsidR="008A6255" w:rsidRPr="008A6255" w:rsidRDefault="008A6255" w:rsidP="008A6255">
      <w:pPr>
        <w:pStyle w:val="ConsPlusNormal"/>
        <w:ind w:firstLine="540"/>
        <w:jc w:val="both"/>
        <w:rPr>
          <w:rFonts w:ascii="Times New Roman" w:hAnsi="Times New Roman" w:cs="Times New Roman"/>
          <w:sz w:val="28"/>
          <w:szCs w:val="28"/>
        </w:rPr>
      </w:pPr>
      <w:r w:rsidRPr="008A6255">
        <w:rPr>
          <w:rFonts w:ascii="Times New Roman" w:hAnsi="Times New Roman" w:cs="Times New Roman"/>
          <w:sz w:val="28"/>
          <w:szCs w:val="28"/>
        </w:rPr>
        <w:t>– прием заявления и документов на бумажном носителе;</w:t>
      </w:r>
    </w:p>
    <w:p w:rsidR="008A6255" w:rsidRPr="008A6255" w:rsidRDefault="008A6255" w:rsidP="008A6255">
      <w:pPr>
        <w:pStyle w:val="ConsPlusNormal"/>
        <w:ind w:firstLine="540"/>
        <w:jc w:val="both"/>
        <w:rPr>
          <w:rFonts w:ascii="Times New Roman" w:hAnsi="Times New Roman" w:cs="Times New Roman"/>
          <w:bCs/>
          <w:sz w:val="28"/>
          <w:szCs w:val="28"/>
        </w:rPr>
      </w:pPr>
      <w:r w:rsidRPr="008A6255">
        <w:rPr>
          <w:rFonts w:ascii="Times New Roman" w:hAnsi="Times New Roman" w:cs="Times New Roman"/>
          <w:sz w:val="28"/>
          <w:szCs w:val="28"/>
        </w:rPr>
        <w:t>– прием запроса через РПГУ;</w:t>
      </w:r>
    </w:p>
    <w:p w:rsidR="008A6255" w:rsidRPr="008A6255" w:rsidRDefault="008A6255" w:rsidP="008A6255">
      <w:pPr>
        <w:autoSpaceDE w:val="0"/>
        <w:autoSpaceDN w:val="0"/>
        <w:adjustRightInd w:val="0"/>
        <w:ind w:firstLine="540"/>
        <w:jc w:val="both"/>
        <w:rPr>
          <w:sz w:val="28"/>
          <w:szCs w:val="28"/>
        </w:rPr>
      </w:pPr>
      <w:r w:rsidRPr="008A6255">
        <w:rPr>
          <w:sz w:val="28"/>
          <w:szCs w:val="28"/>
        </w:rPr>
        <w:t>б) направление заявления и прилагаемых документов в Администрации;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в) рассмотрение Администрацией представленных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г) межведомственное информационное взаимодействие;</w:t>
      </w:r>
    </w:p>
    <w:p w:rsidR="008A6255" w:rsidRPr="008A6255" w:rsidRDefault="008A6255" w:rsidP="008A6255">
      <w:pPr>
        <w:autoSpaceDE w:val="0"/>
        <w:autoSpaceDN w:val="0"/>
        <w:adjustRightInd w:val="0"/>
        <w:ind w:firstLine="540"/>
        <w:jc w:val="both"/>
        <w:rPr>
          <w:sz w:val="28"/>
          <w:szCs w:val="28"/>
        </w:rPr>
      </w:pPr>
      <w:r w:rsidRPr="008A6255">
        <w:rPr>
          <w:sz w:val="28"/>
          <w:szCs w:val="28"/>
        </w:rPr>
        <w:t>д) согласование документов в  администрации муниципального образования;</w:t>
      </w:r>
    </w:p>
    <w:p w:rsidR="008A6255" w:rsidRPr="008A6255" w:rsidRDefault="008A6255" w:rsidP="008A6255">
      <w:pPr>
        <w:autoSpaceDE w:val="0"/>
        <w:autoSpaceDN w:val="0"/>
        <w:adjustRightInd w:val="0"/>
        <w:ind w:firstLine="540"/>
        <w:jc w:val="both"/>
        <w:rPr>
          <w:sz w:val="28"/>
          <w:szCs w:val="28"/>
        </w:rPr>
      </w:pPr>
      <w:r w:rsidRPr="008A6255">
        <w:rPr>
          <w:sz w:val="28"/>
          <w:szCs w:val="28"/>
        </w:rPr>
        <w:t>е) подготовка и оформление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8A6255" w:rsidRPr="008A6255" w:rsidRDefault="008A6255" w:rsidP="008A6255">
      <w:pPr>
        <w:autoSpaceDE w:val="0"/>
        <w:autoSpaceDN w:val="0"/>
        <w:adjustRightInd w:val="0"/>
        <w:ind w:firstLine="540"/>
        <w:jc w:val="both"/>
        <w:rPr>
          <w:sz w:val="28"/>
          <w:szCs w:val="28"/>
        </w:rPr>
      </w:pPr>
      <w:r w:rsidRPr="008A6255">
        <w:rPr>
          <w:sz w:val="28"/>
          <w:szCs w:val="28"/>
        </w:rPr>
        <w:t>ж)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8A6255" w:rsidRPr="008A6255" w:rsidRDefault="008A6255" w:rsidP="008A6255">
      <w:pPr>
        <w:autoSpaceDE w:val="0"/>
        <w:autoSpaceDN w:val="0"/>
        <w:adjustRightInd w:val="0"/>
        <w:ind w:firstLine="540"/>
        <w:jc w:val="both"/>
        <w:rPr>
          <w:sz w:val="28"/>
          <w:szCs w:val="28"/>
        </w:rPr>
      </w:pPr>
      <w:r w:rsidRPr="008A6255">
        <w:rPr>
          <w:sz w:val="28"/>
          <w:szCs w:val="28"/>
        </w:rPr>
        <w:t>з) выдача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администрации, в Уполномоченной организации по запросам, поступающим с Портала).</w:t>
      </w:r>
    </w:p>
    <w:p w:rsidR="008A6255" w:rsidRPr="008A6255" w:rsidRDefault="008A6255" w:rsidP="008A6255">
      <w:pPr>
        <w:autoSpaceDE w:val="0"/>
        <w:autoSpaceDN w:val="0"/>
        <w:adjustRightInd w:val="0"/>
        <w:ind w:firstLine="540"/>
        <w:jc w:val="both"/>
        <w:rPr>
          <w:sz w:val="28"/>
          <w:szCs w:val="28"/>
        </w:rPr>
      </w:pPr>
      <w:r w:rsidRPr="008A6255">
        <w:rPr>
          <w:sz w:val="28"/>
          <w:szCs w:val="28"/>
        </w:rPr>
        <w:t>3.2.1. Прием и регистрация документов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При согласовании переустройства и (или) перепланировки жилого помещения заявитель обращается в уполномоченную организацию с заявлением о согласовании переустройства и (или) перепланировки жилого помещения и документами, необходимыми для предоставления муниципальной услуги, или направляет указанные документы по почте либо направляет вышеуказанные документы через Портал.</w:t>
      </w:r>
    </w:p>
    <w:p w:rsidR="008A6255" w:rsidRPr="008A6255" w:rsidRDefault="008A6255" w:rsidP="008A6255">
      <w:pPr>
        <w:autoSpaceDE w:val="0"/>
        <w:autoSpaceDN w:val="0"/>
        <w:adjustRightInd w:val="0"/>
        <w:ind w:firstLine="540"/>
        <w:jc w:val="both"/>
        <w:rPr>
          <w:sz w:val="28"/>
          <w:szCs w:val="28"/>
        </w:rPr>
      </w:pPr>
      <w:r w:rsidRPr="008A6255">
        <w:rPr>
          <w:sz w:val="28"/>
          <w:szCs w:val="28"/>
        </w:rPr>
        <w:t>3.2.1.1. Прием и регистрация документов на бумажном носителе.</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3.2.1.1.1. Основанием для начала административной процедуры по приему и регистрации документов на бумажном носителе является обращение заявителя или его представителя в уполномоченную организацию с заявлением и документами, предусмотренными </w:t>
      </w:r>
      <w:hyperlink w:anchor="Par126" w:history="1">
        <w:r w:rsidRPr="008A6255">
          <w:rPr>
            <w:sz w:val="28"/>
            <w:szCs w:val="28"/>
          </w:rPr>
          <w:t>пунктом 2.9.1</w:t>
        </w:r>
      </w:hyperlink>
      <w:r w:rsidRPr="008A6255">
        <w:rPr>
          <w:sz w:val="28"/>
          <w:szCs w:val="28"/>
        </w:rPr>
        <w:t xml:space="preserve"> Административного регламента.</w:t>
      </w:r>
    </w:p>
    <w:p w:rsidR="008A6255" w:rsidRPr="008A6255" w:rsidRDefault="008A6255" w:rsidP="008A6255">
      <w:pPr>
        <w:autoSpaceDE w:val="0"/>
        <w:autoSpaceDN w:val="0"/>
        <w:adjustRightInd w:val="0"/>
        <w:ind w:firstLine="540"/>
        <w:jc w:val="both"/>
        <w:rPr>
          <w:sz w:val="28"/>
          <w:szCs w:val="28"/>
        </w:rPr>
      </w:pPr>
      <w:r w:rsidRPr="008A6255">
        <w:rPr>
          <w:sz w:val="28"/>
          <w:szCs w:val="28"/>
        </w:rPr>
        <w:t>3.2.1.1.2. При подаче заявления в бумажном виде должностное лицо уполномоченной организации, ответственное за прием и регистрацию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а) устанавливает предмет обращения;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8A6255" w:rsidRPr="008A6255" w:rsidRDefault="008A6255" w:rsidP="008A6255">
      <w:pPr>
        <w:autoSpaceDE w:val="0"/>
        <w:autoSpaceDN w:val="0"/>
        <w:adjustRightInd w:val="0"/>
        <w:ind w:firstLine="540"/>
        <w:jc w:val="both"/>
        <w:rPr>
          <w:sz w:val="28"/>
          <w:szCs w:val="28"/>
        </w:rPr>
      </w:pPr>
      <w:r w:rsidRPr="008A6255">
        <w:rPr>
          <w:sz w:val="28"/>
          <w:szCs w:val="28"/>
        </w:rPr>
        <w:t>в) проверяет полномочия представителя заявителя физического или юридического лица;</w:t>
      </w:r>
    </w:p>
    <w:p w:rsidR="008A6255" w:rsidRPr="008A6255" w:rsidRDefault="008A6255" w:rsidP="008A6255">
      <w:pPr>
        <w:autoSpaceDE w:val="0"/>
        <w:autoSpaceDN w:val="0"/>
        <w:adjustRightInd w:val="0"/>
        <w:ind w:firstLine="540"/>
        <w:jc w:val="both"/>
        <w:rPr>
          <w:sz w:val="28"/>
          <w:szCs w:val="28"/>
        </w:rPr>
      </w:pPr>
      <w:r w:rsidRPr="008A6255">
        <w:rPr>
          <w:sz w:val="28"/>
          <w:szCs w:val="28"/>
        </w:rPr>
        <w:t>г) проверяет наличие документов, необходимых для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д) проверяет соответствие представленных документов установленным требованиям, указанным в Административном регламенте;</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 xml:space="preserve">е)регистрирует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67" w:history="1">
        <w:r w:rsidRPr="008A6255">
          <w:rPr>
            <w:sz w:val="28"/>
            <w:szCs w:val="28"/>
          </w:rPr>
          <w:t>пунктом 2.10</w:t>
        </w:r>
      </w:hyperlink>
      <w:r w:rsidRPr="008A6255">
        <w:rPr>
          <w:sz w:val="28"/>
          <w:szCs w:val="28"/>
        </w:rPr>
        <w:t xml:space="preserve"> Административного регламента.</w:t>
      </w:r>
    </w:p>
    <w:p w:rsidR="008A6255" w:rsidRPr="008A6255" w:rsidRDefault="008A6255" w:rsidP="008A6255">
      <w:pPr>
        <w:autoSpaceDE w:val="0"/>
        <w:autoSpaceDN w:val="0"/>
        <w:adjustRightInd w:val="0"/>
        <w:ind w:firstLine="540"/>
        <w:jc w:val="both"/>
        <w:rPr>
          <w:sz w:val="28"/>
          <w:szCs w:val="28"/>
        </w:rPr>
      </w:pPr>
      <w:r w:rsidRPr="008A6255">
        <w:rPr>
          <w:sz w:val="28"/>
          <w:szCs w:val="28"/>
        </w:rPr>
        <w:t>3.2.1.1.3. Должностное лицо уполномоченной организации, ответственное за прием и регистрацию документов, указывает в АИС МФЦ следующее:</w:t>
      </w:r>
    </w:p>
    <w:p w:rsidR="008A6255" w:rsidRPr="008A6255" w:rsidRDefault="008A6255" w:rsidP="008A6255">
      <w:pPr>
        <w:autoSpaceDE w:val="0"/>
        <w:autoSpaceDN w:val="0"/>
        <w:adjustRightInd w:val="0"/>
        <w:ind w:firstLine="540"/>
        <w:jc w:val="both"/>
        <w:rPr>
          <w:sz w:val="28"/>
          <w:szCs w:val="28"/>
        </w:rPr>
      </w:pPr>
      <w:r w:rsidRPr="008A6255">
        <w:rPr>
          <w:sz w:val="28"/>
          <w:szCs w:val="28"/>
        </w:rPr>
        <w:t>– порядковый номер записи;</w:t>
      </w:r>
    </w:p>
    <w:p w:rsidR="008A6255" w:rsidRPr="008A6255" w:rsidRDefault="008A6255" w:rsidP="008A6255">
      <w:pPr>
        <w:autoSpaceDE w:val="0"/>
        <w:autoSpaceDN w:val="0"/>
        <w:adjustRightInd w:val="0"/>
        <w:ind w:firstLine="540"/>
        <w:jc w:val="both"/>
        <w:rPr>
          <w:sz w:val="28"/>
          <w:szCs w:val="28"/>
        </w:rPr>
      </w:pPr>
      <w:r w:rsidRPr="008A6255">
        <w:rPr>
          <w:sz w:val="28"/>
          <w:szCs w:val="28"/>
        </w:rPr>
        <w:t>– дату и время приема с точностью до минуты;</w:t>
      </w:r>
    </w:p>
    <w:p w:rsidR="008A6255" w:rsidRPr="008A6255" w:rsidRDefault="008A6255" w:rsidP="008A6255">
      <w:pPr>
        <w:autoSpaceDE w:val="0"/>
        <w:autoSpaceDN w:val="0"/>
        <w:adjustRightInd w:val="0"/>
        <w:ind w:firstLine="540"/>
        <w:jc w:val="both"/>
        <w:rPr>
          <w:sz w:val="28"/>
          <w:szCs w:val="28"/>
        </w:rPr>
      </w:pPr>
      <w:r w:rsidRPr="008A6255">
        <w:rPr>
          <w:sz w:val="28"/>
          <w:szCs w:val="28"/>
        </w:rPr>
        <w:t>– общее количество документов и общее число листов в документах;</w:t>
      </w:r>
    </w:p>
    <w:p w:rsidR="008A6255" w:rsidRPr="008A6255" w:rsidRDefault="008A6255" w:rsidP="008A6255">
      <w:pPr>
        <w:autoSpaceDE w:val="0"/>
        <w:autoSpaceDN w:val="0"/>
        <w:adjustRightInd w:val="0"/>
        <w:ind w:firstLine="540"/>
        <w:jc w:val="both"/>
        <w:rPr>
          <w:sz w:val="28"/>
          <w:szCs w:val="28"/>
        </w:rPr>
      </w:pPr>
      <w:r w:rsidRPr="008A6255">
        <w:rPr>
          <w:sz w:val="28"/>
          <w:szCs w:val="28"/>
        </w:rPr>
        <w:t>– данные о заявителе;</w:t>
      </w:r>
    </w:p>
    <w:p w:rsidR="008A6255" w:rsidRPr="008A6255" w:rsidRDefault="008A6255" w:rsidP="008A6255">
      <w:pPr>
        <w:autoSpaceDE w:val="0"/>
        <w:autoSpaceDN w:val="0"/>
        <w:adjustRightInd w:val="0"/>
        <w:ind w:firstLine="540"/>
        <w:jc w:val="both"/>
        <w:rPr>
          <w:sz w:val="28"/>
          <w:szCs w:val="28"/>
        </w:rPr>
      </w:pPr>
      <w:r w:rsidRPr="008A6255">
        <w:rPr>
          <w:sz w:val="28"/>
          <w:szCs w:val="28"/>
        </w:rPr>
        <w:t>– цель обращения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 свои фамилию и инициалы.</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3.2.1.1.4. Должностное лицо уполномоченной организации, ответственное за прием и регистрацию документов, оформляет расписку в получении документов согласно </w:t>
      </w:r>
      <w:hyperlink r:id="rId27" w:history="1">
        <w:r w:rsidRPr="008A6255">
          <w:rPr>
            <w:sz w:val="28"/>
            <w:szCs w:val="28"/>
          </w:rPr>
          <w:t>Приложению № 3</w:t>
        </w:r>
      </w:hyperlink>
      <w:r w:rsidRPr="008A6255">
        <w:rPr>
          <w:sz w:val="28"/>
          <w:szCs w:val="28"/>
        </w:rPr>
        <w:t xml:space="preserve"> к Административному регламенту в двух экземплярах, первый экземпляр выдается заявителю, второй экземпляр прикладывается к принятому заявлению. В расписке указывается дата и перечень представленных документов и документов, которые будут получены по межведомственным запросам.</w:t>
      </w:r>
    </w:p>
    <w:p w:rsidR="008A6255" w:rsidRPr="008A6255" w:rsidRDefault="008A6255" w:rsidP="008A6255">
      <w:pPr>
        <w:autoSpaceDE w:val="0"/>
        <w:autoSpaceDN w:val="0"/>
        <w:adjustRightInd w:val="0"/>
        <w:ind w:firstLine="540"/>
        <w:jc w:val="both"/>
        <w:rPr>
          <w:sz w:val="28"/>
          <w:szCs w:val="28"/>
        </w:rPr>
      </w:pPr>
      <w:r w:rsidRPr="008A6255">
        <w:rPr>
          <w:sz w:val="28"/>
          <w:szCs w:val="28"/>
        </w:rPr>
        <w:t>3.2.1.1.5.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8A6255" w:rsidRPr="008A6255" w:rsidRDefault="008A6255" w:rsidP="008A6255">
      <w:pPr>
        <w:autoSpaceDE w:val="0"/>
        <w:autoSpaceDN w:val="0"/>
        <w:adjustRightInd w:val="0"/>
        <w:ind w:firstLine="540"/>
        <w:jc w:val="both"/>
        <w:rPr>
          <w:sz w:val="28"/>
          <w:szCs w:val="28"/>
        </w:rPr>
      </w:pPr>
      <w:r w:rsidRPr="008A6255">
        <w:rPr>
          <w:sz w:val="28"/>
          <w:szCs w:val="28"/>
        </w:rPr>
        <w:t>3.2.1.1.6.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8A6255" w:rsidRPr="008A6255" w:rsidRDefault="008A6255" w:rsidP="008A6255">
      <w:pPr>
        <w:autoSpaceDE w:val="0"/>
        <w:autoSpaceDN w:val="0"/>
        <w:adjustRightInd w:val="0"/>
        <w:ind w:firstLine="540"/>
        <w:jc w:val="both"/>
        <w:rPr>
          <w:sz w:val="28"/>
          <w:szCs w:val="28"/>
        </w:rPr>
      </w:pPr>
      <w:r w:rsidRPr="008A6255">
        <w:rPr>
          <w:sz w:val="28"/>
          <w:szCs w:val="28"/>
        </w:rPr>
        <w:t>Максимальный срок выполнения административной процедуры составляет 20 минут.</w:t>
      </w:r>
    </w:p>
    <w:p w:rsidR="008A6255" w:rsidRPr="008A6255" w:rsidRDefault="008A6255" w:rsidP="008A6255">
      <w:pPr>
        <w:autoSpaceDE w:val="0"/>
        <w:autoSpaceDN w:val="0"/>
        <w:adjustRightInd w:val="0"/>
        <w:ind w:firstLine="540"/>
        <w:jc w:val="both"/>
        <w:rPr>
          <w:sz w:val="28"/>
          <w:szCs w:val="28"/>
        </w:rPr>
      </w:pPr>
      <w:r w:rsidRPr="008A6255">
        <w:rPr>
          <w:sz w:val="28"/>
          <w:szCs w:val="28"/>
        </w:rPr>
        <w:t>3.2.1.2. Прием и регистрация документов в электронной форме с использованием Портала.</w:t>
      </w:r>
    </w:p>
    <w:p w:rsidR="008A6255" w:rsidRPr="008A6255" w:rsidRDefault="008A6255" w:rsidP="008A6255">
      <w:pPr>
        <w:autoSpaceDE w:val="0"/>
        <w:autoSpaceDN w:val="0"/>
        <w:adjustRightInd w:val="0"/>
        <w:ind w:firstLine="540"/>
        <w:jc w:val="both"/>
        <w:rPr>
          <w:sz w:val="28"/>
          <w:szCs w:val="28"/>
        </w:rPr>
      </w:pPr>
      <w:r w:rsidRPr="008A6255">
        <w:rPr>
          <w:sz w:val="28"/>
          <w:szCs w:val="28"/>
        </w:rPr>
        <w:t>3.2.1.2.1. Основанием для начала процедуры по приему и регистрации документов в электронной форме с использованием Портала является поступление заявления через Портал.</w:t>
      </w:r>
    </w:p>
    <w:p w:rsidR="008A6255" w:rsidRPr="008A6255" w:rsidRDefault="008A6255" w:rsidP="008A6255">
      <w:pPr>
        <w:autoSpaceDE w:val="0"/>
        <w:autoSpaceDN w:val="0"/>
        <w:adjustRightInd w:val="0"/>
        <w:ind w:firstLine="540"/>
        <w:jc w:val="both"/>
        <w:rPr>
          <w:sz w:val="28"/>
          <w:szCs w:val="28"/>
        </w:rPr>
      </w:pPr>
      <w:r w:rsidRPr="008A6255">
        <w:rPr>
          <w:sz w:val="28"/>
          <w:szCs w:val="28"/>
        </w:rPr>
        <w:t>3.2.1.2.2. Должностное лицо Администрации, ответственное за прием и регистрацию заявлений, поступающих через Портал:</w:t>
      </w:r>
    </w:p>
    <w:p w:rsidR="008A6255" w:rsidRPr="008A6255" w:rsidRDefault="008A6255" w:rsidP="008A6255">
      <w:pPr>
        <w:autoSpaceDE w:val="0"/>
        <w:autoSpaceDN w:val="0"/>
        <w:adjustRightInd w:val="0"/>
        <w:ind w:firstLine="540"/>
        <w:jc w:val="both"/>
        <w:rPr>
          <w:sz w:val="28"/>
          <w:szCs w:val="28"/>
        </w:rPr>
      </w:pPr>
      <w:r w:rsidRPr="008A6255">
        <w:rPr>
          <w:sz w:val="28"/>
          <w:szCs w:val="28"/>
        </w:rPr>
        <w:t>а) устанавливает предмет обращения;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б) регистрирует запрос в информационной системе, используемой для оказания муниципальных услуг (далее – ИС);</w:t>
      </w:r>
    </w:p>
    <w:p w:rsidR="008A6255" w:rsidRPr="008A6255" w:rsidRDefault="008A6255" w:rsidP="008A6255">
      <w:pPr>
        <w:autoSpaceDE w:val="0"/>
        <w:autoSpaceDN w:val="0"/>
        <w:adjustRightInd w:val="0"/>
        <w:ind w:firstLine="540"/>
        <w:jc w:val="both"/>
        <w:rPr>
          <w:sz w:val="28"/>
          <w:szCs w:val="28"/>
        </w:rPr>
      </w:pPr>
      <w:r w:rsidRPr="008A6255">
        <w:rPr>
          <w:sz w:val="28"/>
          <w:szCs w:val="28"/>
        </w:rPr>
        <w:t>в) информирует заявителя о получении и регистрации заявления, о ходе предоставления муниципальной услуги через личный кабинет на Портале с использованием ИС.</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3.2.1.2.3. После поступления заявления и документов в электронной форме должностное лицо Администрации,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w:t>
      </w:r>
      <w:r w:rsidRPr="008A6255">
        <w:rPr>
          <w:sz w:val="28"/>
          <w:szCs w:val="28"/>
        </w:rPr>
        <w:lastRenderedPageBreak/>
        <w:t>электронным документам. Дальнейшая работа с распечатанными и заверенными документами ведется как с документами на бумажном носителе.</w:t>
      </w:r>
    </w:p>
    <w:p w:rsidR="008A6255" w:rsidRPr="008A6255" w:rsidRDefault="008A6255" w:rsidP="008A6255">
      <w:pPr>
        <w:autoSpaceDE w:val="0"/>
        <w:autoSpaceDN w:val="0"/>
        <w:adjustRightInd w:val="0"/>
        <w:ind w:firstLine="540"/>
        <w:jc w:val="both"/>
        <w:rPr>
          <w:sz w:val="28"/>
          <w:szCs w:val="28"/>
        </w:rPr>
      </w:pPr>
      <w:r w:rsidRPr="008A6255">
        <w:rPr>
          <w:sz w:val="28"/>
          <w:szCs w:val="28"/>
        </w:rPr>
        <w:t>3.2.1.2.4. Распечатанные и заверенные документы передаются должностному лицу Администрации, ответственному за прием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3.2.1.2.5. Должностное лицо Администрации, ответственное за прием документов, регистрирует документы в соответствии с инструкцией по делопроизводству.</w:t>
      </w:r>
    </w:p>
    <w:p w:rsidR="008A6255" w:rsidRPr="008A6255" w:rsidRDefault="008A6255" w:rsidP="008A6255">
      <w:pPr>
        <w:autoSpaceDE w:val="0"/>
        <w:autoSpaceDN w:val="0"/>
        <w:adjustRightInd w:val="0"/>
        <w:ind w:firstLine="540"/>
        <w:jc w:val="both"/>
        <w:rPr>
          <w:sz w:val="28"/>
          <w:szCs w:val="28"/>
        </w:rPr>
      </w:pPr>
      <w:r w:rsidRPr="008A6255">
        <w:rPr>
          <w:sz w:val="28"/>
          <w:szCs w:val="28"/>
        </w:rPr>
        <w:t>3.2.1.2.6. Результатом исполнения административной процедуры по приему и регистрации документов в электронной форме с использованием Портала является принятое и зарегистрированное заявление с прилагаемыми к нему документами, переведенное в бумажную форму.</w:t>
      </w:r>
    </w:p>
    <w:p w:rsidR="008A6255" w:rsidRPr="008A6255" w:rsidRDefault="008A6255" w:rsidP="008A6255">
      <w:pPr>
        <w:autoSpaceDE w:val="0"/>
        <w:autoSpaceDN w:val="0"/>
        <w:adjustRightInd w:val="0"/>
        <w:ind w:firstLine="540"/>
        <w:jc w:val="both"/>
        <w:rPr>
          <w:sz w:val="28"/>
          <w:szCs w:val="28"/>
        </w:rPr>
      </w:pPr>
      <w:r w:rsidRPr="008A6255">
        <w:rPr>
          <w:sz w:val="28"/>
          <w:szCs w:val="28"/>
        </w:rPr>
        <w:t>3.2.1.2.7. Способом фиксации результата выполнения административной процедуры по приему и регистрации документов в электронной форме с использованием Портала является регистрация администрацией  заявления в ИС и в соответствии с инструкцией по делопроизводству.</w:t>
      </w:r>
    </w:p>
    <w:p w:rsidR="008A6255" w:rsidRPr="008A6255" w:rsidRDefault="008A6255" w:rsidP="008A6255">
      <w:pPr>
        <w:autoSpaceDE w:val="0"/>
        <w:autoSpaceDN w:val="0"/>
        <w:adjustRightInd w:val="0"/>
        <w:ind w:firstLine="540"/>
        <w:jc w:val="both"/>
        <w:rPr>
          <w:sz w:val="28"/>
          <w:szCs w:val="28"/>
        </w:rPr>
      </w:pPr>
      <w:r w:rsidRPr="008A6255">
        <w:rPr>
          <w:sz w:val="28"/>
          <w:szCs w:val="28"/>
        </w:rPr>
        <w:t>Максимальный срок приема заявления и документов в электронном виде составляет 1 рабочий день.</w:t>
      </w:r>
    </w:p>
    <w:p w:rsidR="008A6255" w:rsidRPr="008A6255" w:rsidRDefault="008A6255" w:rsidP="008A6255">
      <w:pPr>
        <w:autoSpaceDE w:val="0"/>
        <w:autoSpaceDN w:val="0"/>
        <w:adjustRightInd w:val="0"/>
        <w:ind w:firstLine="540"/>
        <w:jc w:val="both"/>
        <w:rPr>
          <w:sz w:val="28"/>
          <w:szCs w:val="28"/>
        </w:rPr>
      </w:pPr>
      <w:r w:rsidRPr="008A6255">
        <w:rPr>
          <w:sz w:val="28"/>
          <w:szCs w:val="28"/>
        </w:rPr>
        <w:t>3.2.2. Направление заявления и прилагаемых документов в Администрацию.</w:t>
      </w:r>
    </w:p>
    <w:p w:rsidR="008A6255" w:rsidRPr="008A6255" w:rsidRDefault="008A6255" w:rsidP="008A6255">
      <w:pPr>
        <w:autoSpaceDE w:val="0"/>
        <w:autoSpaceDN w:val="0"/>
        <w:adjustRightInd w:val="0"/>
        <w:ind w:firstLine="540"/>
        <w:jc w:val="both"/>
        <w:rPr>
          <w:sz w:val="28"/>
          <w:szCs w:val="28"/>
        </w:rPr>
      </w:pPr>
      <w:r w:rsidRPr="008A6255">
        <w:rPr>
          <w:sz w:val="28"/>
          <w:szCs w:val="28"/>
        </w:rPr>
        <w:t>3.2.2.1. Основанием для начала административной процедуры по направлению заявления и прилагаемых документов в Администрацию  является оформление расписки в получении заявления и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Максимальный срок административной процедуры – 1 (один) рабочий день со дня приема и регистрации документов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3.2.3. Рассмотрение Администрацией представленных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3.2.3.2. Заявление регистрируется в</w:t>
      </w:r>
      <w:r w:rsidRPr="008A6255">
        <w:rPr>
          <w:color w:val="0070C0"/>
          <w:sz w:val="28"/>
          <w:szCs w:val="28"/>
        </w:rPr>
        <w:t xml:space="preserve"> </w:t>
      </w:r>
      <w:r w:rsidRPr="008A6255">
        <w:rPr>
          <w:sz w:val="28"/>
          <w:szCs w:val="28"/>
        </w:rPr>
        <w:t>соответствии с инструкцией по делопроизводству и передается главе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заявление для исполнения должностному лицу администрации, ответственному за рассмотрение поступившего заявления.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3.2.3.3. Должностное лицо Администрации, ответственное за рассмотрение поступившего заявления: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а) проверяет комплектность полученных документов и сведений, в них содержащихся;</w:t>
      </w:r>
    </w:p>
    <w:p w:rsidR="008A6255" w:rsidRPr="008A6255" w:rsidRDefault="008A6255" w:rsidP="008A6255">
      <w:pPr>
        <w:autoSpaceDE w:val="0"/>
        <w:autoSpaceDN w:val="0"/>
        <w:adjustRightInd w:val="0"/>
        <w:ind w:firstLine="540"/>
        <w:jc w:val="both"/>
        <w:rPr>
          <w:sz w:val="28"/>
          <w:szCs w:val="28"/>
        </w:rPr>
      </w:pPr>
      <w:r w:rsidRPr="008A6255">
        <w:rPr>
          <w:sz w:val="28"/>
          <w:szCs w:val="28"/>
        </w:rPr>
        <w:t>б) запрашивает:</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 в режиме межведомственного информационного взаимодействия документы и сведения, указанные в </w:t>
      </w:r>
      <w:hyperlink w:anchor="Par145" w:history="1">
        <w:r w:rsidRPr="008A6255">
          <w:rPr>
            <w:sz w:val="28"/>
            <w:szCs w:val="28"/>
          </w:rPr>
          <w:t>пункте 2.9.2</w:t>
        </w:r>
      </w:hyperlink>
      <w:r w:rsidRPr="008A6255">
        <w:rPr>
          <w:sz w:val="28"/>
          <w:szCs w:val="28"/>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w:t>
      </w:r>
      <w:r w:rsidRPr="008A6255">
        <w:rPr>
          <w:sz w:val="28"/>
          <w:szCs w:val="28"/>
        </w:rPr>
        <w:lastRenderedPageBreak/>
        <w:t xml:space="preserve">осуществляется в соответствии с </w:t>
      </w:r>
      <w:hyperlink w:anchor="Par321" w:history="1">
        <w:r w:rsidRPr="008A6255">
          <w:rPr>
            <w:sz w:val="28"/>
            <w:szCs w:val="28"/>
          </w:rPr>
          <w:t>пунктом 3.2.4</w:t>
        </w:r>
      </w:hyperlink>
      <w:r w:rsidRPr="008A6255">
        <w:rPr>
          <w:sz w:val="28"/>
          <w:szCs w:val="28"/>
        </w:rPr>
        <w:t xml:space="preserve"> Административного регламента;</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в) готовит проект Постановления  муниципального образования </w:t>
      </w:r>
      <w:bookmarkStart w:id="33" w:name="OLE_LINK29"/>
      <w:r w:rsidRPr="008A6255">
        <w:rPr>
          <w:sz w:val="28"/>
          <w:szCs w:val="28"/>
        </w:rPr>
        <w:t>– Окское сельское поселение согласовании (об отказе в согласовании) переустройства и (или) перепланировки жилого помещения (далее – проект Постановления), решение о согласовании (отказе в согласовании) переустройства и (или) перепланировки жилого помещения</w:t>
      </w:r>
      <w:bookmarkEnd w:id="33"/>
      <w:r w:rsidRPr="008A6255">
        <w:rPr>
          <w:sz w:val="28"/>
          <w:szCs w:val="28"/>
        </w:rPr>
        <w:t xml:space="preserve"> (далее – решение);</w:t>
      </w:r>
    </w:p>
    <w:p w:rsidR="008A6255" w:rsidRPr="008A6255" w:rsidRDefault="008A6255" w:rsidP="008A6255">
      <w:pPr>
        <w:autoSpaceDE w:val="0"/>
        <w:autoSpaceDN w:val="0"/>
        <w:adjustRightInd w:val="0"/>
        <w:ind w:firstLine="540"/>
        <w:jc w:val="both"/>
        <w:rPr>
          <w:sz w:val="28"/>
          <w:szCs w:val="28"/>
        </w:rPr>
      </w:pPr>
      <w:r w:rsidRPr="008A6255">
        <w:rPr>
          <w:sz w:val="28"/>
          <w:szCs w:val="28"/>
        </w:rPr>
        <w:t>г) направляет проект Постановления, решение и документы, представленные заявителем или полученные в режиме межведомственного информационного взаимодействия на согласование в структурные подразделения муниципального образования – Окское сельское поселение. Направление документов на согласование осуществляется с листом согласований;</w:t>
      </w:r>
    </w:p>
    <w:p w:rsidR="008A6255" w:rsidRPr="008A6255" w:rsidRDefault="008A6255" w:rsidP="008A6255">
      <w:pPr>
        <w:autoSpaceDE w:val="0"/>
        <w:autoSpaceDN w:val="0"/>
        <w:adjustRightInd w:val="0"/>
        <w:ind w:firstLine="540"/>
        <w:jc w:val="both"/>
        <w:rPr>
          <w:sz w:val="28"/>
          <w:szCs w:val="28"/>
        </w:rPr>
      </w:pPr>
      <w:r w:rsidRPr="008A6255">
        <w:rPr>
          <w:sz w:val="28"/>
          <w:szCs w:val="28"/>
        </w:rPr>
        <w:t>д) фиксирует направление документов на согласование.</w:t>
      </w:r>
    </w:p>
    <w:p w:rsidR="008A6255" w:rsidRPr="008A6255" w:rsidRDefault="008A6255" w:rsidP="008A6255">
      <w:pPr>
        <w:autoSpaceDE w:val="0"/>
        <w:autoSpaceDN w:val="0"/>
        <w:adjustRightInd w:val="0"/>
        <w:ind w:firstLine="540"/>
        <w:jc w:val="both"/>
        <w:rPr>
          <w:sz w:val="28"/>
          <w:szCs w:val="28"/>
        </w:rPr>
      </w:pPr>
      <w:r w:rsidRPr="008A6255">
        <w:rPr>
          <w:sz w:val="28"/>
          <w:szCs w:val="28"/>
        </w:rPr>
        <w:t>3.2.3.4. Должностное лицо Администрации, ответственное за рассмотрение поступившего заявления, самостоятельно осуществляет контроль сроков нахождения документов в Администрации муниципального образования.</w:t>
      </w:r>
    </w:p>
    <w:p w:rsidR="008A6255" w:rsidRPr="008A6255" w:rsidRDefault="008A6255" w:rsidP="008A6255">
      <w:pPr>
        <w:autoSpaceDE w:val="0"/>
        <w:autoSpaceDN w:val="0"/>
        <w:adjustRightInd w:val="0"/>
        <w:ind w:firstLine="540"/>
        <w:jc w:val="both"/>
        <w:rPr>
          <w:sz w:val="28"/>
          <w:szCs w:val="28"/>
        </w:rPr>
      </w:pPr>
      <w:r w:rsidRPr="008A6255">
        <w:rPr>
          <w:sz w:val="28"/>
          <w:szCs w:val="28"/>
        </w:rPr>
        <w:t>При нарушении сроков рассмотрения документов должностным лицом Администрации,   ответственным за рассмотрение поступившего заявления, составляется служебная записка на имя главы  администрации муниципального образования.</w:t>
      </w:r>
    </w:p>
    <w:p w:rsidR="008A6255" w:rsidRPr="008A6255" w:rsidRDefault="008A6255" w:rsidP="008A6255">
      <w:pPr>
        <w:autoSpaceDE w:val="0"/>
        <w:autoSpaceDN w:val="0"/>
        <w:adjustRightInd w:val="0"/>
        <w:ind w:firstLine="540"/>
        <w:jc w:val="both"/>
        <w:rPr>
          <w:sz w:val="28"/>
          <w:szCs w:val="28"/>
        </w:rPr>
      </w:pPr>
      <w:r w:rsidRPr="008A6255">
        <w:rPr>
          <w:sz w:val="28"/>
          <w:szCs w:val="28"/>
        </w:rPr>
        <w:t>3.2.3.5. Результатом исполнения административной процедуры по рассмотрению Администрацией  представленных документов является проект Постановления, решение, направленные на согласование в администрацию муниципального образования.</w:t>
      </w:r>
    </w:p>
    <w:p w:rsidR="008A6255" w:rsidRPr="008A6255" w:rsidRDefault="008A6255" w:rsidP="008A6255">
      <w:pPr>
        <w:autoSpaceDE w:val="0"/>
        <w:autoSpaceDN w:val="0"/>
        <w:adjustRightInd w:val="0"/>
        <w:ind w:firstLine="540"/>
        <w:jc w:val="both"/>
        <w:rPr>
          <w:sz w:val="28"/>
          <w:szCs w:val="28"/>
        </w:rPr>
      </w:pPr>
      <w:r w:rsidRPr="008A6255">
        <w:rPr>
          <w:sz w:val="28"/>
          <w:szCs w:val="28"/>
        </w:rPr>
        <w:t>3.2.3.6. Способом фиксации результата выполнения административной процедуры по рассмотрению Администрацией представленных документов является отметка в соответствии с инструкцией по делопроизводству о направлении проекта Постановления, решения на согласование.</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Максимальный срок выполнения административной процедуры составляет 1 (один) рабочих дней, с учетом </w:t>
      </w:r>
      <w:hyperlink w:anchor="Par87" w:history="1">
        <w:r w:rsidRPr="008A6255">
          <w:rPr>
            <w:sz w:val="28"/>
            <w:szCs w:val="28"/>
          </w:rPr>
          <w:t>второго абзаца подпункта «в» пункта 2.7</w:t>
        </w:r>
      </w:hyperlink>
      <w:r w:rsidRPr="008A6255">
        <w:rPr>
          <w:sz w:val="28"/>
          <w:szCs w:val="28"/>
        </w:rPr>
        <w:t xml:space="preserve"> Административного регламента.</w:t>
      </w:r>
    </w:p>
    <w:p w:rsidR="008A6255" w:rsidRPr="008A6255" w:rsidRDefault="008A6255" w:rsidP="008A6255">
      <w:pPr>
        <w:autoSpaceDE w:val="0"/>
        <w:autoSpaceDN w:val="0"/>
        <w:adjustRightInd w:val="0"/>
        <w:ind w:firstLine="540"/>
        <w:jc w:val="both"/>
        <w:rPr>
          <w:sz w:val="28"/>
          <w:szCs w:val="28"/>
        </w:rPr>
      </w:pPr>
      <w:bookmarkStart w:id="34" w:name="Par321"/>
      <w:bookmarkEnd w:id="34"/>
      <w:r w:rsidRPr="008A6255">
        <w:rPr>
          <w:sz w:val="28"/>
          <w:szCs w:val="28"/>
        </w:rPr>
        <w:t>3.2.4. Межведомственное информационное взаимодействие.</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Администрацию заявления и комплекта документов без приложения документов, предусмотренных </w:t>
      </w:r>
      <w:hyperlink w:anchor="Par145" w:history="1">
        <w:r w:rsidRPr="008A6255">
          <w:rPr>
            <w:sz w:val="28"/>
            <w:szCs w:val="28"/>
          </w:rPr>
          <w:t>пунктом 2.9.2</w:t>
        </w:r>
      </w:hyperlink>
      <w:r w:rsidRPr="008A6255">
        <w:rPr>
          <w:sz w:val="28"/>
          <w:szCs w:val="28"/>
        </w:rPr>
        <w:t xml:space="preserve"> Административного регламента.</w:t>
      </w:r>
    </w:p>
    <w:p w:rsidR="008A6255" w:rsidRPr="008A6255" w:rsidRDefault="008A6255" w:rsidP="008A6255">
      <w:pPr>
        <w:autoSpaceDE w:val="0"/>
        <w:autoSpaceDN w:val="0"/>
        <w:adjustRightInd w:val="0"/>
        <w:ind w:firstLine="540"/>
        <w:jc w:val="both"/>
        <w:rPr>
          <w:sz w:val="28"/>
          <w:szCs w:val="28"/>
        </w:rPr>
      </w:pPr>
      <w:r w:rsidRPr="008A6255">
        <w:rPr>
          <w:sz w:val="28"/>
          <w:szCs w:val="28"/>
        </w:rPr>
        <w:t>3.2.4.2. Для рассмотрения заявления о переустройстве и (или) перепланировке жилого помещения администрация</w:t>
      </w:r>
      <w:r w:rsidRPr="008A6255">
        <w:rPr>
          <w:color w:val="0070C0"/>
          <w:sz w:val="28"/>
          <w:szCs w:val="28"/>
        </w:rPr>
        <w:t xml:space="preserve"> </w:t>
      </w:r>
      <w:r w:rsidRPr="008A6255">
        <w:rPr>
          <w:sz w:val="28"/>
          <w:szCs w:val="28"/>
        </w:rPr>
        <w:t>осуществляет подготовку и направление следующих межведомственных запросов:</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1) в Росреестр – </w:t>
      </w:r>
      <w:bookmarkStart w:id="35" w:name="OLE_LINK30"/>
      <w:bookmarkStart w:id="36" w:name="OLE_LINK31"/>
      <w:r w:rsidRPr="008A6255">
        <w:rPr>
          <w:sz w:val="28"/>
          <w:szCs w:val="28"/>
        </w:rPr>
        <w:t>о предоставлении сведений из Единого государственного реестра прав на недвижимое имущество и сделок с ним</w:t>
      </w:r>
      <w:bookmarkEnd w:id="35"/>
      <w:bookmarkEnd w:id="36"/>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 xml:space="preserve">2) </w:t>
      </w:r>
      <w:bookmarkStart w:id="37" w:name="OLE_LINK32"/>
      <w:r w:rsidRPr="008A6255">
        <w:rPr>
          <w:sz w:val="28"/>
          <w:szCs w:val="28"/>
        </w:rPr>
        <w:t>в филиал ФГБУ «ФКП Росреестра» по Рязанской области – о предоставлении копии технического паспорта переустраиваемого и (или) перепланируемого жилого помещения</w:t>
      </w:r>
      <w:bookmarkEnd w:id="37"/>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 </w:t>
      </w:r>
      <w:bookmarkStart w:id="38" w:name="OLE_LINK33"/>
      <w:bookmarkStart w:id="39" w:name="OLE_LINK34"/>
      <w:r w:rsidRPr="008A6255">
        <w:rPr>
          <w:sz w:val="28"/>
          <w:szCs w:val="28"/>
        </w:rPr>
        <w:t>в министерство культуры и туризма Рязанской области – о предоставлении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bookmarkEnd w:id="38"/>
      <w:bookmarkEnd w:id="39"/>
      <w:r w:rsidRPr="008A6255">
        <w:rPr>
          <w:sz w:val="28"/>
          <w:szCs w:val="28"/>
        </w:rPr>
        <w:t>.</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8" w:history="1">
        <w:r w:rsidRPr="008A6255">
          <w:rPr>
            <w:sz w:val="28"/>
            <w:szCs w:val="28"/>
          </w:rPr>
          <w:t>статьей 7.2</w:t>
        </w:r>
      </w:hyperlink>
      <w:r w:rsidRPr="008A6255">
        <w:rPr>
          <w:sz w:val="28"/>
          <w:szCs w:val="28"/>
        </w:rPr>
        <w:t xml:space="preserve"> Федерального закона от 27.07.2010 № 210-ФЗ «Об организации предоставления государственных и муниципальных услуг».</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3.2.4.4. В случае представления заявителем документов, предусмотренных </w:t>
      </w:r>
      <w:hyperlink w:anchor="Par128" w:history="1">
        <w:r w:rsidRPr="008A6255">
          <w:rPr>
            <w:sz w:val="28"/>
            <w:szCs w:val="28"/>
          </w:rPr>
          <w:t>абзацами 3</w:t>
        </w:r>
      </w:hyperlink>
      <w:r w:rsidRPr="008A6255">
        <w:rPr>
          <w:sz w:val="28"/>
          <w:szCs w:val="28"/>
        </w:rPr>
        <w:t xml:space="preserve">, </w:t>
      </w:r>
      <w:hyperlink w:anchor="Par130" w:history="1">
        <w:r w:rsidRPr="008A6255">
          <w:rPr>
            <w:sz w:val="28"/>
            <w:szCs w:val="28"/>
          </w:rPr>
          <w:t>5</w:t>
        </w:r>
      </w:hyperlink>
      <w:r w:rsidRPr="008A6255">
        <w:rPr>
          <w:sz w:val="28"/>
          <w:szCs w:val="28"/>
        </w:rPr>
        <w:t xml:space="preserve"> и </w:t>
      </w:r>
      <w:hyperlink w:anchor="Par132" w:history="1">
        <w:r w:rsidRPr="008A6255">
          <w:rPr>
            <w:sz w:val="28"/>
            <w:szCs w:val="28"/>
          </w:rPr>
          <w:t>7 пункта 2.9.1</w:t>
        </w:r>
      </w:hyperlink>
      <w:r w:rsidRPr="008A6255">
        <w:rPr>
          <w:sz w:val="28"/>
          <w:szCs w:val="28"/>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A6255" w:rsidRPr="008A6255" w:rsidRDefault="008A6255" w:rsidP="008A6255">
      <w:pPr>
        <w:autoSpaceDE w:val="0"/>
        <w:autoSpaceDN w:val="0"/>
        <w:adjustRightInd w:val="0"/>
        <w:ind w:firstLine="540"/>
        <w:jc w:val="both"/>
        <w:rPr>
          <w:sz w:val="28"/>
          <w:szCs w:val="28"/>
        </w:rPr>
      </w:pPr>
      <w:r w:rsidRPr="008A6255">
        <w:rPr>
          <w:sz w:val="28"/>
          <w:szCs w:val="28"/>
        </w:rPr>
        <w:t>3.2.4.5. Процедура межведомственного взаимодействия осуществляется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8A6255" w:rsidRPr="008A6255" w:rsidRDefault="008A6255" w:rsidP="008A6255">
      <w:pPr>
        <w:autoSpaceDE w:val="0"/>
        <w:autoSpaceDN w:val="0"/>
        <w:adjustRightInd w:val="0"/>
        <w:ind w:firstLine="540"/>
        <w:jc w:val="both"/>
        <w:rPr>
          <w:sz w:val="28"/>
          <w:szCs w:val="28"/>
        </w:rPr>
      </w:pPr>
      <w:r w:rsidRPr="008A6255">
        <w:rPr>
          <w:sz w:val="28"/>
          <w:szCs w:val="28"/>
        </w:rPr>
        <w:t>3.2.4.6. В течение 1 (одного) рабочего дня, следующего за днем получения запрашиваемой информации (документов), администрация</w:t>
      </w:r>
      <w:r w:rsidRPr="008A6255">
        <w:rPr>
          <w:color w:val="0070C0"/>
          <w:sz w:val="28"/>
          <w:szCs w:val="28"/>
        </w:rPr>
        <w:t xml:space="preserve"> </w:t>
      </w:r>
      <w:r w:rsidRPr="008A6255">
        <w:rPr>
          <w:sz w:val="28"/>
          <w:szCs w:val="28"/>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Администрация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3.2.4.7. Направление межведомственного запроса в электронной форме может осуществляться с использованием СИР СМЭВ. В этом случае межведомственный запрос должен быть подписан электронной подписью.</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45" w:history="1">
        <w:r w:rsidRPr="008A6255">
          <w:rPr>
            <w:sz w:val="28"/>
            <w:szCs w:val="28"/>
          </w:rPr>
          <w:t>пункте 2.9.2</w:t>
        </w:r>
      </w:hyperlink>
      <w:r w:rsidRPr="008A6255">
        <w:rPr>
          <w:sz w:val="28"/>
          <w:szCs w:val="28"/>
        </w:rPr>
        <w:t xml:space="preserve"> Административного регламента, полученные по межведомственным запросам.</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w:t>
      </w:r>
      <w:r w:rsidRPr="008A6255">
        <w:rPr>
          <w:sz w:val="28"/>
          <w:szCs w:val="28"/>
        </w:rPr>
        <w:lastRenderedPageBreak/>
        <w:t>или документов в соответствии с инструкцией по делопроизводству или СИР СМЭВ.</w:t>
      </w:r>
    </w:p>
    <w:p w:rsidR="008A6255" w:rsidRPr="008A6255" w:rsidRDefault="008A6255" w:rsidP="008A6255">
      <w:pPr>
        <w:autoSpaceDE w:val="0"/>
        <w:autoSpaceDN w:val="0"/>
        <w:adjustRightInd w:val="0"/>
        <w:ind w:firstLine="540"/>
        <w:jc w:val="both"/>
        <w:rPr>
          <w:sz w:val="28"/>
          <w:szCs w:val="28"/>
        </w:rPr>
      </w:pPr>
      <w:r w:rsidRPr="008A6255">
        <w:rPr>
          <w:sz w:val="28"/>
          <w:szCs w:val="28"/>
        </w:rPr>
        <w:t>Максимальный срок административной процедуры составляет 5 (пять) рабочих дней, а в случае направления повторного запроса – 3 (три) рабочих дней.</w:t>
      </w:r>
    </w:p>
    <w:p w:rsidR="008A6255" w:rsidRPr="008A6255" w:rsidRDefault="008A6255" w:rsidP="008A6255">
      <w:pPr>
        <w:autoSpaceDE w:val="0"/>
        <w:autoSpaceDN w:val="0"/>
        <w:adjustRightInd w:val="0"/>
        <w:ind w:firstLine="540"/>
        <w:jc w:val="both"/>
        <w:rPr>
          <w:sz w:val="28"/>
          <w:szCs w:val="28"/>
        </w:rPr>
      </w:pPr>
      <w:bookmarkStart w:id="40" w:name="Par335"/>
      <w:bookmarkEnd w:id="40"/>
      <w:r w:rsidRPr="008A6255">
        <w:rPr>
          <w:sz w:val="28"/>
          <w:szCs w:val="28"/>
        </w:rPr>
        <w:t>3.2.5. Подготовка и оформление результата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3.2.5.1. Основанием для начала административной процедуры по подготовке и оформлению результата предоставления муниципальной услуги является поступление в Администрацию документов после согласования в структурных подразделениях администрации муниципального образования. </w:t>
      </w:r>
    </w:p>
    <w:p w:rsidR="008A6255" w:rsidRPr="008A6255" w:rsidRDefault="008A6255" w:rsidP="008A6255">
      <w:pPr>
        <w:autoSpaceDE w:val="0"/>
        <w:autoSpaceDN w:val="0"/>
        <w:adjustRightInd w:val="0"/>
        <w:ind w:firstLine="540"/>
        <w:jc w:val="both"/>
        <w:rPr>
          <w:sz w:val="28"/>
          <w:szCs w:val="28"/>
        </w:rPr>
      </w:pPr>
      <w:r w:rsidRPr="008A6255">
        <w:rPr>
          <w:sz w:val="28"/>
          <w:szCs w:val="28"/>
        </w:rPr>
        <w:t>3.2.5.2. При согласовании проекта постановления всеми структурными подразделениями администрации муниципального образования должностное лицо Администрации, ответственное за подготовку и оформление результата предоставления муниципальной услуги, направляет проект Постановления  муниципального образования о согласовании переустройства и (или) перепланировки жилого помещения, решение о согласовании переустройства и (или) перепланировки жилого помещения на подпись должностному лицу администрации муниципального образования, уполномоченному на принятие решения о согласовании переустройства и (или) перепланировки жилого помещения (далее – должностное лицо, уполномоченное на принятие решения).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3.2.5.3. При отказе в согласовании проекта постановления  должностное лицо Администрации, ответственное за подготовку и оформление результата предоставления муниципальной услуги, направляет проект постановление муниципального образования</w:t>
      </w:r>
      <w:r w:rsidRPr="008A6255">
        <w:rPr>
          <w:color w:val="0070C0"/>
          <w:sz w:val="28"/>
          <w:szCs w:val="28"/>
        </w:rPr>
        <w:t xml:space="preserve"> </w:t>
      </w:r>
      <w:r w:rsidRPr="008A6255">
        <w:rPr>
          <w:sz w:val="28"/>
          <w:szCs w:val="28"/>
        </w:rPr>
        <w:t>об отказе в согласовании переустройства и (или) перепланировки жилого помещения, решение об отказе в согласовании переустройства и (или) перепланировки жилого помещения на подпись должностному лицу, уполномоченному на принятие решения.</w:t>
      </w:r>
    </w:p>
    <w:p w:rsidR="008A6255" w:rsidRPr="008A6255" w:rsidRDefault="008A6255" w:rsidP="008A6255">
      <w:pPr>
        <w:pStyle w:val="ConsPlusNormal"/>
        <w:ind w:firstLine="567"/>
        <w:jc w:val="both"/>
        <w:rPr>
          <w:rFonts w:ascii="Times New Roman" w:hAnsi="Times New Roman" w:cs="Times New Roman"/>
          <w:sz w:val="28"/>
          <w:szCs w:val="28"/>
        </w:rPr>
      </w:pPr>
      <w:r w:rsidRPr="008A6255">
        <w:rPr>
          <w:rFonts w:ascii="Times New Roman" w:hAnsi="Times New Roman" w:cs="Times New Roman"/>
          <w:sz w:val="28"/>
          <w:szCs w:val="28"/>
        </w:rPr>
        <w:t xml:space="preserve">3.2.5.4. В случае подачи запроса через Портал должностное лицо Администрации, ответственное за рассмотрение запросов, поступающих с Портала, направляет в личный кабинет заявителя на Портал </w:t>
      </w:r>
      <w:r w:rsidRPr="008A6255">
        <w:rPr>
          <w:rFonts w:ascii="Times New Roman" w:hAnsi="Times New Roman" w:cs="Times New Roman"/>
          <w:bCs/>
          <w:sz w:val="28"/>
          <w:szCs w:val="28"/>
        </w:rPr>
        <w:t>с использованием ИС</w:t>
      </w:r>
      <w:r w:rsidRPr="008A6255">
        <w:rPr>
          <w:rFonts w:ascii="Times New Roman" w:hAnsi="Times New Roman" w:cs="Times New Roman"/>
          <w:sz w:val="28"/>
          <w:szCs w:val="28"/>
        </w:rPr>
        <w:t xml:space="preserve">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8A6255" w:rsidRPr="008A6255" w:rsidRDefault="008A6255" w:rsidP="008A6255">
      <w:pPr>
        <w:pStyle w:val="ConsPlusNormal"/>
        <w:ind w:firstLine="567"/>
        <w:jc w:val="both"/>
        <w:rPr>
          <w:rFonts w:ascii="Times New Roman" w:hAnsi="Times New Roman" w:cs="Times New Roman"/>
          <w:sz w:val="28"/>
          <w:szCs w:val="28"/>
        </w:rPr>
      </w:pPr>
      <w:r w:rsidRPr="008A6255">
        <w:rPr>
          <w:rFonts w:ascii="Times New Roman" w:hAnsi="Times New Roman" w:cs="Times New Roman"/>
          <w:sz w:val="28"/>
          <w:szCs w:val="28"/>
        </w:rPr>
        <w:t>Также заявитель может быть проинформирован о направлении уведомления о результате рассмотрения документов в личный кабинет заявителя на Портал с использованием SMS-уведомлений и электронной почты.</w:t>
      </w:r>
    </w:p>
    <w:p w:rsidR="008A6255" w:rsidRPr="008A6255" w:rsidRDefault="008A6255" w:rsidP="008A6255">
      <w:pPr>
        <w:autoSpaceDE w:val="0"/>
        <w:autoSpaceDN w:val="0"/>
        <w:adjustRightInd w:val="0"/>
        <w:ind w:firstLine="540"/>
        <w:jc w:val="both"/>
        <w:rPr>
          <w:sz w:val="28"/>
          <w:szCs w:val="28"/>
        </w:rPr>
      </w:pPr>
      <w:r w:rsidRPr="008A6255">
        <w:rPr>
          <w:sz w:val="28"/>
          <w:szCs w:val="28"/>
        </w:rPr>
        <w:t>3.2.5.5. Результатом исполнения административной процедуры по подготовке и оформлению результата предоставления муниципальной услуги является:</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 решение о согласовании переустройства и (или) перепланировки жилого помещения;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 решение об отказе в согласовании переустройства и (или) перепланировки жилого помещения.</w:t>
      </w:r>
    </w:p>
    <w:p w:rsidR="008A6255" w:rsidRPr="008A6255" w:rsidRDefault="008A6255" w:rsidP="008A6255">
      <w:pPr>
        <w:autoSpaceDE w:val="0"/>
        <w:autoSpaceDN w:val="0"/>
        <w:adjustRightInd w:val="0"/>
        <w:ind w:firstLine="540"/>
        <w:jc w:val="both"/>
        <w:rPr>
          <w:sz w:val="28"/>
          <w:szCs w:val="28"/>
        </w:rPr>
      </w:pPr>
      <w:r w:rsidRPr="008A6255">
        <w:rPr>
          <w:sz w:val="28"/>
          <w:szCs w:val="28"/>
        </w:rPr>
        <w:t>3.2.5.6.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соответствии с инструкцией по делопроизводству:</w:t>
      </w:r>
    </w:p>
    <w:p w:rsidR="008A6255" w:rsidRPr="008A6255" w:rsidRDefault="008A6255" w:rsidP="008A6255">
      <w:pPr>
        <w:autoSpaceDE w:val="0"/>
        <w:autoSpaceDN w:val="0"/>
        <w:adjustRightInd w:val="0"/>
        <w:ind w:firstLine="540"/>
        <w:jc w:val="both"/>
        <w:rPr>
          <w:sz w:val="28"/>
          <w:szCs w:val="28"/>
        </w:rPr>
      </w:pPr>
      <w:r w:rsidRPr="008A6255">
        <w:rPr>
          <w:sz w:val="28"/>
          <w:szCs w:val="28"/>
        </w:rPr>
        <w:t>– Постановления муниципального образования</w:t>
      </w:r>
      <w:r w:rsidRPr="008A6255">
        <w:rPr>
          <w:color w:val="0070C0"/>
          <w:sz w:val="28"/>
          <w:szCs w:val="28"/>
        </w:rPr>
        <w:t xml:space="preserve"> </w:t>
      </w:r>
      <w:r w:rsidRPr="008A6255">
        <w:rPr>
          <w:sz w:val="28"/>
          <w:szCs w:val="28"/>
        </w:rPr>
        <w:t>о согласовании (об отказе в согласовании) переустройства и (или) перепланировки помещения в многоквартирном доме;</w:t>
      </w:r>
    </w:p>
    <w:p w:rsidR="008A6255" w:rsidRPr="008A6255" w:rsidRDefault="008A6255" w:rsidP="008A6255">
      <w:pPr>
        <w:autoSpaceDE w:val="0"/>
        <w:autoSpaceDN w:val="0"/>
        <w:adjustRightInd w:val="0"/>
        <w:ind w:firstLine="540"/>
        <w:jc w:val="both"/>
        <w:rPr>
          <w:sz w:val="28"/>
          <w:szCs w:val="28"/>
        </w:rPr>
      </w:pPr>
      <w:r w:rsidRPr="008A6255">
        <w:rPr>
          <w:sz w:val="28"/>
          <w:szCs w:val="28"/>
        </w:rPr>
        <w:t>– решения о согласовании (отказе в согласовании) переустройства и (или) перепланировки помещения в многоквартирном доме.</w:t>
      </w:r>
    </w:p>
    <w:p w:rsidR="008A6255" w:rsidRPr="008A6255" w:rsidRDefault="008A6255" w:rsidP="008A6255">
      <w:pPr>
        <w:autoSpaceDE w:val="0"/>
        <w:autoSpaceDN w:val="0"/>
        <w:adjustRightInd w:val="0"/>
        <w:ind w:firstLine="540"/>
        <w:jc w:val="both"/>
        <w:rPr>
          <w:sz w:val="28"/>
          <w:szCs w:val="28"/>
        </w:rPr>
      </w:pPr>
      <w:r w:rsidRPr="008A6255">
        <w:rPr>
          <w:sz w:val="28"/>
          <w:szCs w:val="28"/>
        </w:rPr>
        <w:t>Максимальный срок административной процедуры составляет 1 (один) рабочий день.</w:t>
      </w:r>
    </w:p>
    <w:p w:rsidR="008A6255" w:rsidRPr="008A6255" w:rsidRDefault="008A6255" w:rsidP="008A6255">
      <w:pPr>
        <w:autoSpaceDE w:val="0"/>
        <w:autoSpaceDN w:val="0"/>
        <w:adjustRightInd w:val="0"/>
        <w:ind w:firstLine="540"/>
        <w:jc w:val="both"/>
        <w:rPr>
          <w:sz w:val="28"/>
          <w:szCs w:val="28"/>
        </w:rPr>
      </w:pPr>
      <w:r w:rsidRPr="008A6255">
        <w:rPr>
          <w:sz w:val="28"/>
          <w:szCs w:val="28"/>
        </w:rPr>
        <w:t>3.2.6. Направление результата предоставления муниципальной услуги в уполномоченную организацию.</w:t>
      </w:r>
    </w:p>
    <w:p w:rsidR="008A6255" w:rsidRPr="008A6255" w:rsidRDefault="008A6255" w:rsidP="008A6255">
      <w:pPr>
        <w:autoSpaceDE w:val="0"/>
        <w:autoSpaceDN w:val="0"/>
        <w:adjustRightInd w:val="0"/>
        <w:ind w:firstLine="540"/>
        <w:jc w:val="both"/>
        <w:rPr>
          <w:sz w:val="28"/>
          <w:szCs w:val="28"/>
        </w:rPr>
      </w:pPr>
      <w:r w:rsidRPr="008A6255">
        <w:rPr>
          <w:sz w:val="28"/>
          <w:szCs w:val="28"/>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и оформления результата предоставления муниципальной услуги администрацией.</w:t>
      </w:r>
    </w:p>
    <w:p w:rsidR="008A6255" w:rsidRPr="008A6255" w:rsidRDefault="008A6255" w:rsidP="008A6255">
      <w:pPr>
        <w:autoSpaceDE w:val="0"/>
        <w:autoSpaceDN w:val="0"/>
        <w:adjustRightInd w:val="0"/>
        <w:ind w:firstLine="540"/>
        <w:jc w:val="both"/>
        <w:rPr>
          <w:sz w:val="28"/>
          <w:szCs w:val="28"/>
        </w:rPr>
      </w:pPr>
      <w:bookmarkStart w:id="41" w:name="Par361"/>
      <w:bookmarkEnd w:id="41"/>
      <w:r w:rsidRPr="008A6255">
        <w:rPr>
          <w:sz w:val="28"/>
          <w:szCs w:val="28"/>
        </w:rPr>
        <w:t>3.2.6.2. Должностное лицо Администрации, ответственное за направление результата предоставления муниципальной услуги в уполномоченную организацию, направляет надлежащим образом заверенную копию подписанного и зарегистрированного в установленном порядке постановления муниципального образования</w:t>
      </w:r>
      <w:r w:rsidRPr="008A6255">
        <w:rPr>
          <w:color w:val="0070C0"/>
          <w:sz w:val="28"/>
          <w:szCs w:val="28"/>
        </w:rPr>
        <w:t xml:space="preserve"> </w:t>
      </w:r>
      <w:r w:rsidRPr="008A6255">
        <w:rPr>
          <w:sz w:val="28"/>
          <w:szCs w:val="28"/>
        </w:rPr>
        <w:t>о согласовании (об отказе в согласовании) переустройства и (или) перепланировки жилого помещения, а также решение о согласовании (отказе в согласовании) переустройства и (или) перепланировки жилого помещения в уполномоченную организацию.</w:t>
      </w:r>
    </w:p>
    <w:p w:rsidR="008A6255" w:rsidRPr="008A6255" w:rsidRDefault="008A6255" w:rsidP="008A6255">
      <w:pPr>
        <w:autoSpaceDE w:val="0"/>
        <w:autoSpaceDN w:val="0"/>
        <w:adjustRightInd w:val="0"/>
        <w:ind w:firstLine="540"/>
        <w:jc w:val="both"/>
        <w:rPr>
          <w:sz w:val="28"/>
          <w:szCs w:val="28"/>
        </w:rPr>
      </w:pPr>
      <w:bookmarkStart w:id="42" w:name="Par362"/>
      <w:bookmarkEnd w:id="42"/>
      <w:r w:rsidRPr="008A6255">
        <w:rPr>
          <w:sz w:val="28"/>
          <w:szCs w:val="28"/>
        </w:rPr>
        <w:t>3.2.6.3. 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8A6255" w:rsidRPr="008A6255" w:rsidRDefault="008A6255" w:rsidP="008A6255">
      <w:pPr>
        <w:autoSpaceDE w:val="0"/>
        <w:autoSpaceDN w:val="0"/>
        <w:adjustRightInd w:val="0"/>
        <w:ind w:firstLine="540"/>
        <w:jc w:val="both"/>
        <w:rPr>
          <w:sz w:val="28"/>
          <w:szCs w:val="28"/>
        </w:rPr>
      </w:pPr>
      <w:r w:rsidRPr="008A6255">
        <w:rPr>
          <w:sz w:val="28"/>
          <w:szCs w:val="28"/>
        </w:rPr>
        <w:t>– наименование уполномоченной организации;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 перечень и количество направляемых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 Ф.И.О.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 наименование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 результат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Направление документов фиксируется должностным лицом администрации.</w:t>
      </w:r>
    </w:p>
    <w:p w:rsidR="008A6255" w:rsidRPr="008A6255" w:rsidRDefault="008A6255" w:rsidP="008A6255">
      <w:pPr>
        <w:pStyle w:val="ConsPlusNormal"/>
        <w:ind w:firstLine="567"/>
        <w:jc w:val="both"/>
        <w:rPr>
          <w:rFonts w:ascii="Times New Roman" w:hAnsi="Times New Roman" w:cs="Times New Roman"/>
          <w:sz w:val="28"/>
          <w:szCs w:val="28"/>
        </w:rPr>
      </w:pPr>
      <w:r w:rsidRPr="008A6255">
        <w:rPr>
          <w:rFonts w:ascii="Times New Roman" w:hAnsi="Times New Roman" w:cs="Times New Roman"/>
          <w:sz w:val="28"/>
          <w:szCs w:val="28"/>
        </w:rPr>
        <w:t xml:space="preserve">3.2.6.4. </w:t>
      </w:r>
      <w:r w:rsidRPr="008A6255">
        <w:rPr>
          <w:rFonts w:ascii="Times New Roman" w:hAnsi="Times New Roman" w:cs="Times New Roman"/>
          <w:bCs/>
          <w:sz w:val="28"/>
          <w:szCs w:val="28"/>
        </w:rPr>
        <w:t xml:space="preserve">В случае,  если заявитель указал в запросе способ получения результата предоставления муниципальной услуги: получить в многофункциональном центре, </w:t>
      </w:r>
      <w:r w:rsidRPr="008A6255">
        <w:rPr>
          <w:rFonts w:ascii="Times New Roman" w:hAnsi="Times New Roman" w:cs="Times New Roman"/>
          <w:sz w:val="28"/>
          <w:szCs w:val="28"/>
        </w:rPr>
        <w:t xml:space="preserve">результат предоставления муниципальной услуги </w:t>
      </w:r>
      <w:r w:rsidRPr="008A6255">
        <w:rPr>
          <w:rFonts w:ascii="Times New Roman" w:hAnsi="Times New Roman" w:cs="Times New Roman"/>
          <w:bCs/>
          <w:sz w:val="28"/>
          <w:szCs w:val="28"/>
        </w:rPr>
        <w:t>в порядке делопроизводства передается должностному лицу администрации, ответственному за направление документов в Уполномоченную организацию.</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bCs/>
          <w:sz w:val="28"/>
          <w:szCs w:val="28"/>
        </w:rPr>
        <w:lastRenderedPageBreak/>
        <w:t xml:space="preserve">Должностное лицо Администрации, ответственное за направление документов в Уполномоченную организацию, передает </w:t>
      </w:r>
      <w:r w:rsidRPr="008A6255">
        <w:rPr>
          <w:rFonts w:ascii="Times New Roman" w:hAnsi="Times New Roman" w:cs="Times New Roman"/>
          <w:sz w:val="28"/>
          <w:szCs w:val="28"/>
        </w:rPr>
        <w:t>результат предоставления муниципальной услуги</w:t>
      </w:r>
      <w:r w:rsidRPr="008A6255">
        <w:rPr>
          <w:rFonts w:ascii="Times New Roman" w:hAnsi="Times New Roman" w:cs="Times New Roman"/>
          <w:bCs/>
          <w:sz w:val="28"/>
          <w:szCs w:val="28"/>
        </w:rPr>
        <w:t xml:space="preserve"> в Уполномоченную организацию для выдачи заявителю.</w:t>
      </w:r>
    </w:p>
    <w:p w:rsidR="008A6255" w:rsidRPr="008A6255" w:rsidRDefault="008A6255" w:rsidP="008A6255">
      <w:pPr>
        <w:pStyle w:val="ConsPlusNormal"/>
        <w:ind w:firstLine="567"/>
        <w:jc w:val="both"/>
        <w:rPr>
          <w:rFonts w:ascii="Times New Roman" w:hAnsi="Times New Roman" w:cs="Times New Roman"/>
          <w:bCs/>
          <w:sz w:val="28"/>
          <w:szCs w:val="28"/>
        </w:rPr>
      </w:pPr>
      <w:r w:rsidRPr="008A6255">
        <w:rPr>
          <w:rFonts w:ascii="Times New Roman" w:hAnsi="Times New Roman" w:cs="Times New Roman"/>
          <w:bCs/>
          <w:sz w:val="28"/>
          <w:szCs w:val="28"/>
        </w:rPr>
        <w:t>Направление результата предоставления муниципальной услуги осуществляется через АИС МФЦ и на бумажных носителях.</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3.2.6.5.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361" w:history="1">
        <w:r w:rsidRPr="008A6255">
          <w:rPr>
            <w:sz w:val="28"/>
            <w:szCs w:val="28"/>
          </w:rPr>
          <w:t>пункте 3.2.6.2</w:t>
        </w:r>
      </w:hyperlink>
      <w:r w:rsidRPr="008A6255">
        <w:rPr>
          <w:sz w:val="28"/>
          <w:szCs w:val="28"/>
        </w:rPr>
        <w:t xml:space="preserve"> Административного регламента, направленные в уполномоченную организацию.</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3.2.6.6.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оформленного в соответствии с </w:t>
      </w:r>
      <w:hyperlink w:anchor="Par362" w:history="1">
        <w:r w:rsidRPr="008A6255">
          <w:rPr>
            <w:sz w:val="28"/>
            <w:szCs w:val="28"/>
          </w:rPr>
          <w:t>пунктом 3.2.6.3</w:t>
        </w:r>
      </w:hyperlink>
      <w:r w:rsidRPr="008A6255">
        <w:rPr>
          <w:sz w:val="28"/>
          <w:szCs w:val="28"/>
        </w:rPr>
        <w:t xml:space="preserve"> Административного регламента, в АИС МФЦ и в соответствии с инструкцией по делопроизводству.</w:t>
      </w:r>
    </w:p>
    <w:p w:rsidR="008A6255" w:rsidRPr="008A6255" w:rsidRDefault="008A6255" w:rsidP="008A6255">
      <w:pPr>
        <w:autoSpaceDE w:val="0"/>
        <w:autoSpaceDN w:val="0"/>
        <w:adjustRightInd w:val="0"/>
        <w:ind w:firstLine="540"/>
        <w:jc w:val="both"/>
        <w:rPr>
          <w:sz w:val="28"/>
          <w:szCs w:val="28"/>
        </w:rPr>
      </w:pPr>
      <w:r w:rsidRPr="008A6255">
        <w:rPr>
          <w:sz w:val="28"/>
          <w:szCs w:val="28"/>
        </w:rPr>
        <w:t>Максимальный срок административной процедуры составляет 1 рабочий день.</w:t>
      </w:r>
    </w:p>
    <w:p w:rsidR="008A6255" w:rsidRPr="008A6255" w:rsidRDefault="008A6255" w:rsidP="008A6255">
      <w:pPr>
        <w:autoSpaceDE w:val="0"/>
        <w:autoSpaceDN w:val="0"/>
        <w:adjustRightInd w:val="0"/>
        <w:ind w:firstLine="540"/>
        <w:jc w:val="both"/>
        <w:rPr>
          <w:sz w:val="28"/>
          <w:szCs w:val="28"/>
        </w:rPr>
      </w:pPr>
      <w:r w:rsidRPr="008A6255">
        <w:rPr>
          <w:sz w:val="28"/>
          <w:szCs w:val="28"/>
        </w:rPr>
        <w:t>3.2.7. Выдача заявителю результата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3.2.7.1. Основанием для начала административной процедуры по выдаче результата предоставления муниципальной услуги является поступление от администрации  к должностному лицу администрации, ответственному за выдачу результата предоставления муниципальной услуги, документов, являющихся результатом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3.2.7.2. Должностное лицо уполномоченной организации, ответственное за выдачу результата предоставления муниципальной услуги, в течение 1 (одного)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3.2.7.3. 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ответственное за выдачу результата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а) устанавливает личность заявителя, в том числе проверяет документ, удостоверяющий личность;</w:t>
      </w:r>
    </w:p>
    <w:p w:rsidR="008A6255" w:rsidRPr="008A6255" w:rsidRDefault="008A6255" w:rsidP="008A6255">
      <w:pPr>
        <w:autoSpaceDE w:val="0"/>
        <w:autoSpaceDN w:val="0"/>
        <w:adjustRightInd w:val="0"/>
        <w:ind w:firstLine="540"/>
        <w:jc w:val="both"/>
        <w:rPr>
          <w:sz w:val="28"/>
          <w:szCs w:val="28"/>
        </w:rPr>
      </w:pPr>
      <w:r w:rsidRPr="008A6255">
        <w:rPr>
          <w:sz w:val="28"/>
          <w:szCs w:val="28"/>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в) находит документы по предоставлению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г) делает запись в книге учета выданных документов или в АИС МФЦ о выдаче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д)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w:t>
      </w:r>
    </w:p>
    <w:p w:rsidR="008A6255" w:rsidRPr="008A6255" w:rsidRDefault="008A6255" w:rsidP="008A6255">
      <w:pPr>
        <w:autoSpaceDE w:val="0"/>
        <w:autoSpaceDN w:val="0"/>
        <w:adjustRightInd w:val="0"/>
        <w:ind w:firstLine="540"/>
        <w:jc w:val="both"/>
        <w:rPr>
          <w:sz w:val="28"/>
          <w:szCs w:val="28"/>
        </w:rPr>
      </w:pPr>
      <w:r w:rsidRPr="008A6255">
        <w:rPr>
          <w:sz w:val="28"/>
          <w:szCs w:val="28"/>
        </w:rPr>
        <w:t>е) выдает результат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w:t>
      </w:r>
    </w:p>
    <w:p w:rsidR="008A6255" w:rsidRPr="008A6255" w:rsidRDefault="008A6255" w:rsidP="008A6255">
      <w:pPr>
        <w:autoSpaceDE w:val="0"/>
        <w:autoSpaceDN w:val="0"/>
        <w:adjustRightInd w:val="0"/>
        <w:ind w:firstLine="540"/>
        <w:jc w:val="both"/>
        <w:rPr>
          <w:sz w:val="28"/>
          <w:szCs w:val="28"/>
        </w:rPr>
      </w:pPr>
      <w:r w:rsidRPr="008A6255">
        <w:rPr>
          <w:sz w:val="28"/>
          <w:szCs w:val="28"/>
        </w:rPr>
        <w:t>Администрация самостоятельно в течение 1 (одного) рабочего дня, следующего за днем получения из уполномоченной организации результата предоставления муниципальной услуги, направляет заявителю уведомление о принятом решении по почте заказным письмом на указанный в заявлении адрес.</w:t>
      </w:r>
    </w:p>
    <w:p w:rsidR="008A6255" w:rsidRPr="008A6255" w:rsidRDefault="008A6255" w:rsidP="008A6255">
      <w:pPr>
        <w:autoSpaceDE w:val="0"/>
        <w:autoSpaceDN w:val="0"/>
        <w:adjustRightInd w:val="0"/>
        <w:ind w:firstLine="540"/>
        <w:jc w:val="both"/>
        <w:rPr>
          <w:sz w:val="28"/>
          <w:szCs w:val="28"/>
        </w:rPr>
      </w:pPr>
      <w:r w:rsidRPr="008A6255">
        <w:rPr>
          <w:sz w:val="28"/>
          <w:szCs w:val="28"/>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8A6255" w:rsidRPr="008A6255" w:rsidRDefault="008A6255" w:rsidP="008A6255">
      <w:pPr>
        <w:pStyle w:val="ConsPlusNormal"/>
        <w:ind w:firstLine="540"/>
        <w:jc w:val="both"/>
        <w:rPr>
          <w:rFonts w:ascii="Times New Roman" w:hAnsi="Times New Roman" w:cs="Times New Roman"/>
          <w:bCs/>
          <w:sz w:val="28"/>
          <w:szCs w:val="28"/>
        </w:rPr>
      </w:pPr>
      <w:bookmarkStart w:id="43" w:name="OLE_LINK1"/>
      <w:r w:rsidRPr="008A6255">
        <w:rPr>
          <w:rFonts w:ascii="Times New Roman" w:hAnsi="Times New Roman" w:cs="Times New Roman"/>
          <w:sz w:val="28"/>
          <w:szCs w:val="28"/>
        </w:rPr>
        <w:t xml:space="preserve">3.2.7.5. </w:t>
      </w:r>
      <w:r w:rsidRPr="008A6255">
        <w:rPr>
          <w:rFonts w:ascii="Times New Roman" w:hAnsi="Times New Roman" w:cs="Times New Roman"/>
          <w:bCs/>
          <w:sz w:val="28"/>
          <w:szCs w:val="28"/>
        </w:rPr>
        <w:t xml:space="preserve">В случае, если заявитель указал в запросе способ получения результата предоставления муниципальной услуги: получить в </w:t>
      </w:r>
      <w:r w:rsidRPr="008A6255">
        <w:rPr>
          <w:rFonts w:ascii="Times New Roman" w:hAnsi="Times New Roman" w:cs="Times New Roman"/>
          <w:sz w:val="28"/>
          <w:szCs w:val="28"/>
        </w:rPr>
        <w:t>администрации</w:t>
      </w:r>
      <w:r w:rsidRPr="008A6255">
        <w:rPr>
          <w:rFonts w:ascii="Times New Roman" w:hAnsi="Times New Roman" w:cs="Times New Roman"/>
          <w:bCs/>
          <w:sz w:val="28"/>
          <w:szCs w:val="28"/>
        </w:rPr>
        <w:t xml:space="preserve">, должностное лицо </w:t>
      </w:r>
      <w:r w:rsidRPr="008A6255">
        <w:rPr>
          <w:rFonts w:ascii="Times New Roman" w:hAnsi="Times New Roman" w:cs="Times New Roman"/>
          <w:sz w:val="28"/>
          <w:szCs w:val="28"/>
        </w:rPr>
        <w:t>администрации</w:t>
      </w:r>
      <w:r w:rsidRPr="008A6255">
        <w:rPr>
          <w:rFonts w:ascii="Times New Roman" w:hAnsi="Times New Roman" w:cs="Times New Roman"/>
          <w:bCs/>
          <w:sz w:val="28"/>
          <w:szCs w:val="28"/>
        </w:rPr>
        <w:t>, ответственное за выдачу документов, выдает заявителю результат предоставления муниципальной услуги.</w:t>
      </w:r>
    </w:p>
    <w:p w:rsidR="008A6255" w:rsidRPr="008A6255" w:rsidRDefault="008A6255" w:rsidP="008A6255">
      <w:pPr>
        <w:pStyle w:val="ConsPlusNormal"/>
        <w:ind w:firstLine="540"/>
        <w:jc w:val="both"/>
        <w:rPr>
          <w:rFonts w:ascii="Times New Roman" w:hAnsi="Times New Roman" w:cs="Times New Roman"/>
          <w:bCs/>
          <w:color w:val="0070C0"/>
          <w:sz w:val="28"/>
          <w:szCs w:val="28"/>
        </w:rPr>
      </w:pPr>
      <w:r w:rsidRPr="008A6255">
        <w:rPr>
          <w:rFonts w:ascii="Times New Roman" w:hAnsi="Times New Roman" w:cs="Times New Roman"/>
          <w:bCs/>
          <w:sz w:val="28"/>
          <w:szCs w:val="28"/>
        </w:rPr>
        <w:t xml:space="preserve">В случае, если заявитель указал в запросе способ получения результата предоставления муниципальной услуги: направить по почте, должностное лицо </w:t>
      </w:r>
      <w:r w:rsidRPr="008A6255">
        <w:rPr>
          <w:rFonts w:ascii="Times New Roman" w:hAnsi="Times New Roman" w:cs="Times New Roman"/>
          <w:sz w:val="28"/>
          <w:szCs w:val="28"/>
        </w:rPr>
        <w:t>Администрации</w:t>
      </w:r>
      <w:r w:rsidRPr="008A6255">
        <w:rPr>
          <w:rFonts w:ascii="Times New Roman" w:hAnsi="Times New Roman" w:cs="Times New Roman"/>
          <w:bCs/>
          <w:sz w:val="28"/>
          <w:szCs w:val="28"/>
        </w:rPr>
        <w:t>,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r w:rsidRPr="008A6255">
        <w:rPr>
          <w:rFonts w:ascii="Times New Roman" w:hAnsi="Times New Roman" w:cs="Times New Roman"/>
          <w:bCs/>
          <w:color w:val="0070C0"/>
          <w:sz w:val="28"/>
          <w:szCs w:val="28"/>
        </w:rPr>
        <w:t>.</w:t>
      </w:r>
    </w:p>
    <w:bookmarkEnd w:id="43"/>
    <w:p w:rsidR="008A6255" w:rsidRPr="008A6255" w:rsidRDefault="008A6255" w:rsidP="008A6255">
      <w:pPr>
        <w:autoSpaceDE w:val="0"/>
        <w:autoSpaceDN w:val="0"/>
        <w:adjustRightInd w:val="0"/>
        <w:ind w:firstLine="540"/>
        <w:jc w:val="both"/>
        <w:rPr>
          <w:sz w:val="28"/>
          <w:szCs w:val="28"/>
        </w:rPr>
      </w:pPr>
      <w:r w:rsidRPr="008A6255">
        <w:rPr>
          <w:sz w:val="28"/>
          <w:szCs w:val="28"/>
        </w:rPr>
        <w:t>3.2.7.6. Результатом административной процедуры по выдаче заявителю результата предоставления муниципальной услуги является:</w:t>
      </w:r>
    </w:p>
    <w:p w:rsidR="008A6255" w:rsidRPr="008A6255" w:rsidRDefault="008A6255" w:rsidP="008A6255">
      <w:pPr>
        <w:autoSpaceDE w:val="0"/>
        <w:autoSpaceDN w:val="0"/>
        <w:adjustRightInd w:val="0"/>
        <w:ind w:firstLine="540"/>
        <w:jc w:val="both"/>
        <w:rPr>
          <w:sz w:val="28"/>
          <w:szCs w:val="28"/>
        </w:rPr>
      </w:pPr>
      <w:r w:rsidRPr="008A6255">
        <w:rPr>
          <w:sz w:val="28"/>
          <w:szCs w:val="28"/>
        </w:rPr>
        <w:t>– получение заявителем документов, являющихся результатом предоставления муниципальной услуги (в случае явки);</w:t>
      </w:r>
    </w:p>
    <w:p w:rsidR="008A6255" w:rsidRPr="008A6255" w:rsidRDefault="008A6255" w:rsidP="008A6255">
      <w:pPr>
        <w:autoSpaceDE w:val="0"/>
        <w:autoSpaceDN w:val="0"/>
        <w:adjustRightInd w:val="0"/>
        <w:ind w:firstLine="540"/>
        <w:jc w:val="both"/>
        <w:rPr>
          <w:sz w:val="28"/>
          <w:szCs w:val="28"/>
        </w:rPr>
      </w:pPr>
      <w:r w:rsidRPr="008A6255">
        <w:rPr>
          <w:sz w:val="28"/>
          <w:szCs w:val="28"/>
        </w:rPr>
        <w:t>– уведомление о принятом решении, направленное заявителю по почте заказным письмом на указанный в заявлении адрес (в случае неявки).</w:t>
      </w:r>
    </w:p>
    <w:p w:rsidR="008A6255" w:rsidRPr="008A6255" w:rsidRDefault="008A6255" w:rsidP="008A6255">
      <w:pPr>
        <w:autoSpaceDE w:val="0"/>
        <w:autoSpaceDN w:val="0"/>
        <w:adjustRightInd w:val="0"/>
        <w:ind w:firstLine="540"/>
        <w:jc w:val="both"/>
        <w:rPr>
          <w:sz w:val="28"/>
          <w:szCs w:val="28"/>
        </w:rPr>
      </w:pPr>
      <w:r w:rsidRPr="008A6255">
        <w:rPr>
          <w:sz w:val="28"/>
          <w:szCs w:val="28"/>
        </w:rPr>
        <w:t>3.2.7.7. Способом фиксации результата выполнения административной процедуры по выдаче заявителю результата предоставления муниципальной услуги является:</w:t>
      </w:r>
    </w:p>
    <w:p w:rsidR="008A6255" w:rsidRPr="008A6255" w:rsidRDefault="008A6255" w:rsidP="008A6255">
      <w:pPr>
        <w:autoSpaceDE w:val="0"/>
        <w:autoSpaceDN w:val="0"/>
        <w:adjustRightInd w:val="0"/>
        <w:ind w:firstLine="540"/>
        <w:jc w:val="both"/>
        <w:rPr>
          <w:sz w:val="28"/>
          <w:szCs w:val="28"/>
        </w:rPr>
      </w:pPr>
      <w:r w:rsidRPr="008A6255">
        <w:rPr>
          <w:sz w:val="28"/>
          <w:szCs w:val="28"/>
        </w:rPr>
        <w:t>– регистрация документов, являющихся результатом предоставления муниципальной услуги, в АИС МФЦ (в случае явки);</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 регистрация уведомления о принятом решении в соответствии с инструкцией по делопроизводству (в случае неявки);</w:t>
      </w:r>
    </w:p>
    <w:p w:rsidR="008A6255" w:rsidRPr="008A6255" w:rsidRDefault="008A6255" w:rsidP="008A6255">
      <w:pPr>
        <w:autoSpaceDE w:val="0"/>
        <w:autoSpaceDN w:val="0"/>
        <w:adjustRightInd w:val="0"/>
        <w:ind w:firstLine="540"/>
        <w:jc w:val="both"/>
        <w:rPr>
          <w:sz w:val="28"/>
          <w:szCs w:val="28"/>
        </w:rPr>
      </w:pPr>
      <w:r w:rsidRPr="008A6255">
        <w:rPr>
          <w:sz w:val="28"/>
          <w:szCs w:val="28"/>
        </w:rPr>
        <w:t>– регистрация документов, являющихся результатом предоставления муниципальной услуги, в ИС (в случае подачи заявления на оказание услуги в электронном виде).</w:t>
      </w:r>
    </w:p>
    <w:p w:rsidR="008A6255" w:rsidRPr="008A6255" w:rsidRDefault="008A6255" w:rsidP="008A6255">
      <w:pPr>
        <w:autoSpaceDE w:val="0"/>
        <w:autoSpaceDN w:val="0"/>
        <w:adjustRightInd w:val="0"/>
        <w:jc w:val="center"/>
        <w:rPr>
          <w:sz w:val="28"/>
          <w:szCs w:val="28"/>
        </w:rPr>
      </w:pPr>
    </w:p>
    <w:p w:rsidR="008A6255" w:rsidRPr="008A6255" w:rsidRDefault="008A6255" w:rsidP="008A6255">
      <w:pPr>
        <w:autoSpaceDE w:val="0"/>
        <w:autoSpaceDN w:val="0"/>
        <w:adjustRightInd w:val="0"/>
        <w:jc w:val="center"/>
        <w:outlineLvl w:val="0"/>
        <w:rPr>
          <w:sz w:val="28"/>
          <w:szCs w:val="28"/>
        </w:rPr>
      </w:pPr>
      <w:r w:rsidRPr="008A6255">
        <w:rPr>
          <w:sz w:val="28"/>
          <w:szCs w:val="28"/>
        </w:rPr>
        <w:t>Раздел 4. ФОРМЫ КОНТРОЛЯ ЗА ИСПОЛНЕНИЕМ АДМИНИСТРАТИВНОГО РЕГЛАМЕНТА</w:t>
      </w:r>
    </w:p>
    <w:p w:rsidR="008A6255" w:rsidRPr="008A6255" w:rsidRDefault="008A6255" w:rsidP="008A6255">
      <w:pPr>
        <w:autoSpaceDE w:val="0"/>
        <w:autoSpaceDN w:val="0"/>
        <w:adjustRightInd w:val="0"/>
        <w:jc w:val="both"/>
        <w:rPr>
          <w:sz w:val="28"/>
          <w:szCs w:val="28"/>
        </w:rPr>
      </w:pPr>
    </w:p>
    <w:p w:rsidR="008A6255" w:rsidRPr="008A6255" w:rsidRDefault="008A6255" w:rsidP="008A6255">
      <w:pPr>
        <w:autoSpaceDE w:val="0"/>
        <w:autoSpaceDN w:val="0"/>
        <w:adjustRightInd w:val="0"/>
        <w:ind w:firstLine="540"/>
        <w:jc w:val="both"/>
        <w:rPr>
          <w:sz w:val="28"/>
          <w:szCs w:val="28"/>
        </w:rPr>
      </w:pPr>
      <w:r w:rsidRPr="008A6255">
        <w:rPr>
          <w:sz w:val="28"/>
          <w:szCs w:val="28"/>
        </w:rPr>
        <w:t>4.1. Контроль за полнотой и качеством предоставления муниципальной услуги включает в себя текущий контроль и проведение плановых и внеплановых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и специалистов администрации и уполномоченной организации, осуществляющих предоставление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8A6255" w:rsidRPr="008A6255" w:rsidRDefault="008A6255" w:rsidP="008A6255">
      <w:pPr>
        <w:autoSpaceDE w:val="0"/>
        <w:autoSpaceDN w:val="0"/>
        <w:adjustRightInd w:val="0"/>
        <w:ind w:firstLine="540"/>
        <w:jc w:val="both"/>
        <w:rPr>
          <w:sz w:val="28"/>
          <w:szCs w:val="28"/>
        </w:rPr>
      </w:pPr>
      <w:r w:rsidRPr="008A6255">
        <w:rPr>
          <w:sz w:val="28"/>
          <w:szCs w:val="28"/>
        </w:rPr>
        <w:t>4.2. Проверки могут быть плановыми (осуществляться на основании годовых планов работы администрация)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и уполномоченной организации, осуществляющих предоставление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4.3. Контроль за предоставлением муниципальной услуги администрации организует и осуществляет администрация муниципального образования.</w:t>
      </w:r>
    </w:p>
    <w:p w:rsidR="008A6255" w:rsidRPr="008A6255" w:rsidRDefault="008A6255" w:rsidP="008A6255">
      <w:pPr>
        <w:autoSpaceDE w:val="0"/>
        <w:autoSpaceDN w:val="0"/>
        <w:adjustRightInd w:val="0"/>
        <w:ind w:firstLine="540"/>
        <w:jc w:val="both"/>
        <w:rPr>
          <w:sz w:val="28"/>
          <w:szCs w:val="28"/>
        </w:rPr>
      </w:pPr>
      <w:r w:rsidRPr="008A6255">
        <w:rPr>
          <w:sz w:val="28"/>
          <w:szCs w:val="28"/>
        </w:rPr>
        <w:t>4.4. Должностные лица и специалисты администрации,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8A6255" w:rsidRPr="008A6255" w:rsidRDefault="008A6255" w:rsidP="008A6255">
      <w:pPr>
        <w:autoSpaceDE w:val="0"/>
        <w:autoSpaceDN w:val="0"/>
        <w:adjustRightInd w:val="0"/>
        <w:ind w:firstLine="540"/>
        <w:jc w:val="both"/>
        <w:rPr>
          <w:sz w:val="28"/>
          <w:szCs w:val="28"/>
        </w:rPr>
      </w:pPr>
      <w:r w:rsidRPr="008A625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lastRenderedPageBreak/>
        <w:t>4.5. Уполномоченная организация несет ответственность за хранение дел, законченных делопроизводством.</w:t>
      </w:r>
    </w:p>
    <w:p w:rsidR="008A6255" w:rsidRPr="008A6255" w:rsidRDefault="008A6255" w:rsidP="008A6255">
      <w:pPr>
        <w:autoSpaceDE w:val="0"/>
        <w:autoSpaceDN w:val="0"/>
        <w:adjustRightInd w:val="0"/>
        <w:jc w:val="both"/>
        <w:rPr>
          <w:sz w:val="28"/>
          <w:szCs w:val="28"/>
        </w:rPr>
      </w:pPr>
    </w:p>
    <w:p w:rsidR="008A6255" w:rsidRPr="008A6255" w:rsidRDefault="008A6255" w:rsidP="008A6255">
      <w:pPr>
        <w:autoSpaceDE w:val="0"/>
        <w:autoSpaceDN w:val="0"/>
        <w:adjustRightInd w:val="0"/>
        <w:jc w:val="center"/>
        <w:outlineLvl w:val="0"/>
        <w:rPr>
          <w:sz w:val="28"/>
          <w:szCs w:val="28"/>
        </w:rPr>
      </w:pPr>
      <w:r w:rsidRPr="008A6255">
        <w:rPr>
          <w:sz w:val="28"/>
          <w:szCs w:val="28"/>
        </w:rPr>
        <w:t>Раздел 5. ДОСУДЕБНЫЙ (ВНЕСУДЕБНЫЙ) ПОРЯДОК ОБЖАЛОВАНИЯ</w:t>
      </w:r>
    </w:p>
    <w:p w:rsidR="008A6255" w:rsidRPr="008A6255" w:rsidRDefault="008A6255" w:rsidP="008A6255">
      <w:pPr>
        <w:autoSpaceDE w:val="0"/>
        <w:autoSpaceDN w:val="0"/>
        <w:adjustRightInd w:val="0"/>
        <w:jc w:val="center"/>
        <w:rPr>
          <w:sz w:val="28"/>
          <w:szCs w:val="28"/>
        </w:rPr>
      </w:pPr>
      <w:r w:rsidRPr="008A6255">
        <w:rPr>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8A6255" w:rsidRPr="008A6255" w:rsidRDefault="008A6255" w:rsidP="008A6255">
      <w:pPr>
        <w:autoSpaceDE w:val="0"/>
        <w:autoSpaceDN w:val="0"/>
        <w:adjustRightInd w:val="0"/>
        <w:jc w:val="both"/>
        <w:rPr>
          <w:sz w:val="28"/>
          <w:szCs w:val="28"/>
        </w:rPr>
      </w:pPr>
    </w:p>
    <w:p w:rsidR="008A6255" w:rsidRPr="008A6255" w:rsidRDefault="008A6255" w:rsidP="008A6255">
      <w:pPr>
        <w:autoSpaceDE w:val="0"/>
        <w:autoSpaceDN w:val="0"/>
        <w:adjustRightInd w:val="0"/>
        <w:ind w:firstLine="540"/>
        <w:jc w:val="both"/>
        <w:rPr>
          <w:sz w:val="28"/>
          <w:szCs w:val="28"/>
        </w:rPr>
      </w:pPr>
      <w:r w:rsidRPr="008A6255">
        <w:rPr>
          <w:sz w:val="28"/>
          <w:szCs w:val="28"/>
        </w:rPr>
        <w:t>5.1. Заявители имеют право на обжалование действий или бездействия специалистов и должностных лиц администрации муниципального образования.</w:t>
      </w:r>
    </w:p>
    <w:p w:rsidR="008A6255" w:rsidRPr="008A6255" w:rsidRDefault="008A6255" w:rsidP="008A6255">
      <w:pPr>
        <w:autoSpaceDE w:val="0"/>
        <w:autoSpaceDN w:val="0"/>
        <w:adjustRightInd w:val="0"/>
        <w:ind w:firstLine="540"/>
        <w:jc w:val="both"/>
        <w:rPr>
          <w:sz w:val="28"/>
          <w:szCs w:val="28"/>
        </w:rPr>
      </w:pPr>
      <w:r w:rsidRPr="008A6255">
        <w:rPr>
          <w:sz w:val="28"/>
          <w:szCs w:val="28"/>
        </w:rPr>
        <w:t>5.2. Заявитель может обратиться с жалобой, в том числе в следующих случаях:</w:t>
      </w:r>
    </w:p>
    <w:p w:rsidR="008A6255" w:rsidRPr="008A6255" w:rsidRDefault="008A6255" w:rsidP="008A6255">
      <w:pPr>
        <w:autoSpaceDE w:val="0"/>
        <w:autoSpaceDN w:val="0"/>
        <w:adjustRightInd w:val="0"/>
        <w:ind w:firstLine="540"/>
        <w:jc w:val="both"/>
        <w:rPr>
          <w:sz w:val="28"/>
          <w:szCs w:val="28"/>
        </w:rPr>
      </w:pPr>
      <w:r w:rsidRPr="008A6255">
        <w:rPr>
          <w:sz w:val="28"/>
          <w:szCs w:val="28"/>
        </w:rPr>
        <w:t>1) нарушение срока регистрации запроса заявителя о предоставлении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2) нарушение срока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6255" w:rsidRPr="008A6255" w:rsidRDefault="008A6255" w:rsidP="008A6255">
      <w:pPr>
        <w:autoSpaceDE w:val="0"/>
        <w:autoSpaceDN w:val="0"/>
        <w:adjustRightInd w:val="0"/>
        <w:ind w:firstLine="540"/>
        <w:jc w:val="both"/>
        <w:rPr>
          <w:sz w:val="28"/>
          <w:szCs w:val="28"/>
        </w:rPr>
      </w:pPr>
      <w:r w:rsidRPr="008A625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255" w:rsidRPr="008A6255" w:rsidRDefault="008A6255" w:rsidP="008A6255">
      <w:pPr>
        <w:autoSpaceDE w:val="0"/>
        <w:autoSpaceDN w:val="0"/>
        <w:adjustRightInd w:val="0"/>
        <w:ind w:firstLine="540"/>
        <w:jc w:val="both"/>
        <w:rPr>
          <w:sz w:val="28"/>
          <w:szCs w:val="28"/>
        </w:rPr>
      </w:pPr>
      <w:r w:rsidRPr="008A625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255" w:rsidRPr="008A6255" w:rsidRDefault="008A6255" w:rsidP="008A6255">
      <w:pPr>
        <w:autoSpaceDE w:val="0"/>
        <w:autoSpaceDN w:val="0"/>
        <w:adjustRightInd w:val="0"/>
        <w:ind w:firstLine="540"/>
        <w:jc w:val="both"/>
        <w:rPr>
          <w:sz w:val="28"/>
          <w:szCs w:val="28"/>
        </w:rPr>
      </w:pPr>
      <w:r w:rsidRPr="008A6255">
        <w:rPr>
          <w:sz w:val="28"/>
          <w:szCs w:val="28"/>
        </w:rPr>
        <w:t>7) отказ администрации муниципального образования, специалиста администрации муниципального образования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8A6255" w:rsidRPr="008A6255" w:rsidRDefault="008A6255" w:rsidP="008A6255">
      <w:pPr>
        <w:autoSpaceDE w:val="0"/>
        <w:autoSpaceDN w:val="0"/>
        <w:adjustRightInd w:val="0"/>
        <w:ind w:firstLine="540"/>
        <w:jc w:val="both"/>
        <w:rPr>
          <w:sz w:val="28"/>
          <w:szCs w:val="28"/>
        </w:rPr>
      </w:pPr>
      <w:r w:rsidRPr="008A6255">
        <w:rPr>
          <w:sz w:val="28"/>
          <w:szCs w:val="28"/>
        </w:rPr>
        <w:t>5.3. Жалоба подается в письменной форме на бумажном носителе, в электронной форме в администрацию муниципального образования. Жалобы на решения, принятые руководителем органа, предоставляющего муниципальную услугу, подаются на имя главы администрации муниципального образования.</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Жалоба может быть направлена по почте, через уполномоченную организацию, с использованием информационно-телекоммуникационной сети </w:t>
      </w:r>
      <w:r w:rsidRPr="008A6255">
        <w:rPr>
          <w:sz w:val="28"/>
          <w:szCs w:val="28"/>
        </w:rPr>
        <w:lastRenderedPageBreak/>
        <w:t>Интернет, официального сайта администрации муниципального образования, Портала, а также может быть принята при личном приеме заявителя.</w:t>
      </w:r>
    </w:p>
    <w:p w:rsidR="008A6255" w:rsidRPr="008A6255" w:rsidRDefault="008A6255" w:rsidP="008A6255">
      <w:pPr>
        <w:autoSpaceDE w:val="0"/>
        <w:autoSpaceDN w:val="0"/>
        <w:adjustRightInd w:val="0"/>
        <w:ind w:firstLine="540"/>
        <w:jc w:val="both"/>
        <w:rPr>
          <w:sz w:val="28"/>
          <w:szCs w:val="28"/>
        </w:rPr>
      </w:pPr>
      <w:r w:rsidRPr="008A6255">
        <w:rPr>
          <w:sz w:val="28"/>
          <w:szCs w:val="28"/>
        </w:rPr>
        <w:t>5.4. Жалоба должна содержать:</w:t>
      </w:r>
    </w:p>
    <w:p w:rsidR="008A6255" w:rsidRPr="008A6255" w:rsidRDefault="008A6255" w:rsidP="008A6255">
      <w:pPr>
        <w:autoSpaceDE w:val="0"/>
        <w:autoSpaceDN w:val="0"/>
        <w:adjustRightInd w:val="0"/>
        <w:ind w:firstLine="540"/>
        <w:jc w:val="both"/>
        <w:rPr>
          <w:sz w:val="28"/>
          <w:szCs w:val="28"/>
        </w:rPr>
      </w:pPr>
      <w:r w:rsidRPr="008A6255">
        <w:rPr>
          <w:sz w:val="28"/>
          <w:szCs w:val="28"/>
        </w:rPr>
        <w:t>1) наименование органа, предоставляющего муниципальную услугу, должностного лица или специалиста администрации муниципального образования либо уполномоченной организации, решения и действия (бездействие) которых обжалуются;</w:t>
      </w:r>
    </w:p>
    <w:p w:rsidR="008A6255" w:rsidRPr="008A6255" w:rsidRDefault="008A6255" w:rsidP="008A6255">
      <w:pPr>
        <w:autoSpaceDE w:val="0"/>
        <w:autoSpaceDN w:val="0"/>
        <w:adjustRightInd w:val="0"/>
        <w:ind w:firstLine="540"/>
        <w:jc w:val="both"/>
        <w:rPr>
          <w:sz w:val="28"/>
          <w:szCs w:val="28"/>
        </w:rPr>
      </w:pPr>
      <w:r w:rsidRPr="008A625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255" w:rsidRPr="008A6255" w:rsidRDefault="008A6255" w:rsidP="008A6255">
      <w:pPr>
        <w:autoSpaceDE w:val="0"/>
        <w:autoSpaceDN w:val="0"/>
        <w:adjustRightInd w:val="0"/>
        <w:ind w:firstLine="540"/>
        <w:jc w:val="both"/>
        <w:rPr>
          <w:sz w:val="28"/>
          <w:szCs w:val="28"/>
        </w:rPr>
      </w:pPr>
      <w:r w:rsidRPr="008A6255">
        <w:rPr>
          <w:sz w:val="28"/>
          <w:szCs w:val="28"/>
        </w:rPr>
        <w:t>3) сведения об обжалуемых решениях и действиях (бездействии) администрации муниципального образования, уполномоченной организации, должностного лица или специалиста администрации муниципального образования либо уполномоченной организации;</w:t>
      </w:r>
    </w:p>
    <w:p w:rsidR="008A6255" w:rsidRPr="008A6255" w:rsidRDefault="008A6255" w:rsidP="008A6255">
      <w:pPr>
        <w:autoSpaceDE w:val="0"/>
        <w:autoSpaceDN w:val="0"/>
        <w:adjustRightInd w:val="0"/>
        <w:ind w:firstLine="540"/>
        <w:jc w:val="both"/>
        <w:rPr>
          <w:sz w:val="28"/>
          <w:szCs w:val="28"/>
        </w:rPr>
      </w:pPr>
      <w:r w:rsidRPr="008A6255">
        <w:rPr>
          <w:sz w:val="28"/>
          <w:szCs w:val="28"/>
        </w:rPr>
        <w:t>4) доводы, на основании которых заявитель не согласен с решением и действием (бездействием) администрации муниципального образования, должностного лица либо специалиста администрации муниципального образования, либо уполномоченной организации. Заявителем могут быть представлены документы (при наличии), подтверждающие доводы заявителя, либо их копии.</w:t>
      </w:r>
    </w:p>
    <w:p w:rsidR="008A6255" w:rsidRPr="008A6255" w:rsidRDefault="008A6255" w:rsidP="008A6255">
      <w:pPr>
        <w:autoSpaceDE w:val="0"/>
        <w:autoSpaceDN w:val="0"/>
        <w:adjustRightInd w:val="0"/>
        <w:ind w:firstLine="540"/>
        <w:jc w:val="both"/>
        <w:rPr>
          <w:sz w:val="28"/>
          <w:szCs w:val="28"/>
        </w:rPr>
      </w:pPr>
      <w:r w:rsidRPr="008A6255">
        <w:rPr>
          <w:sz w:val="28"/>
          <w:szCs w:val="28"/>
        </w:rPr>
        <w:t>5.5.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должностного лица либо специалиста администрации муниципального образования, либо уполномоченной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6255" w:rsidRPr="008A6255" w:rsidRDefault="008A6255" w:rsidP="008A6255">
      <w:pPr>
        <w:autoSpaceDE w:val="0"/>
        <w:autoSpaceDN w:val="0"/>
        <w:adjustRightInd w:val="0"/>
        <w:ind w:firstLine="540"/>
        <w:jc w:val="both"/>
        <w:rPr>
          <w:sz w:val="28"/>
          <w:szCs w:val="28"/>
        </w:rPr>
      </w:pPr>
      <w:bookmarkStart w:id="44" w:name="Par430"/>
      <w:bookmarkEnd w:id="44"/>
      <w:r w:rsidRPr="008A6255">
        <w:rPr>
          <w:sz w:val="28"/>
          <w:szCs w:val="28"/>
        </w:rPr>
        <w:t>5.6. По результатам рассмотрения жалобы администрация муниципального образования принимает одно из следующих решений:</w:t>
      </w:r>
    </w:p>
    <w:p w:rsidR="008A6255" w:rsidRPr="008A6255" w:rsidRDefault="008A6255" w:rsidP="008A6255">
      <w:pPr>
        <w:autoSpaceDE w:val="0"/>
        <w:autoSpaceDN w:val="0"/>
        <w:adjustRightInd w:val="0"/>
        <w:ind w:firstLine="540"/>
        <w:jc w:val="both"/>
        <w:rPr>
          <w:sz w:val="28"/>
          <w:szCs w:val="28"/>
        </w:rPr>
      </w:pPr>
      <w:r w:rsidRPr="008A6255">
        <w:rPr>
          <w:sz w:val="28"/>
          <w:szCs w:val="28"/>
        </w:rPr>
        <w:t>1) удовлетворяет жалобу, в том числе в форме отмены принятого решения,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 а также в иных формах;</w:t>
      </w:r>
    </w:p>
    <w:p w:rsidR="008A6255" w:rsidRPr="008A6255" w:rsidRDefault="008A6255" w:rsidP="008A6255">
      <w:pPr>
        <w:autoSpaceDE w:val="0"/>
        <w:autoSpaceDN w:val="0"/>
        <w:adjustRightInd w:val="0"/>
        <w:ind w:firstLine="540"/>
        <w:jc w:val="both"/>
        <w:rPr>
          <w:sz w:val="28"/>
          <w:szCs w:val="28"/>
        </w:rPr>
      </w:pPr>
      <w:r w:rsidRPr="008A6255">
        <w:rPr>
          <w:sz w:val="28"/>
          <w:szCs w:val="28"/>
        </w:rPr>
        <w:t>2) отказывает в удовлетворении жалобы.</w:t>
      </w:r>
    </w:p>
    <w:p w:rsidR="008A6255" w:rsidRPr="008A6255" w:rsidRDefault="008A6255" w:rsidP="008A6255">
      <w:pPr>
        <w:autoSpaceDE w:val="0"/>
        <w:autoSpaceDN w:val="0"/>
        <w:adjustRightInd w:val="0"/>
        <w:ind w:firstLine="540"/>
        <w:jc w:val="both"/>
        <w:rPr>
          <w:sz w:val="28"/>
          <w:szCs w:val="28"/>
        </w:rPr>
      </w:pPr>
      <w:r w:rsidRPr="008A6255">
        <w:rPr>
          <w:sz w:val="28"/>
          <w:szCs w:val="28"/>
        </w:rPr>
        <w:t xml:space="preserve">5.7. Не позднее дня, следующего за днем принятия решения, указанного в </w:t>
      </w:r>
      <w:hyperlink w:anchor="Par430" w:history="1">
        <w:r w:rsidRPr="008A6255">
          <w:rPr>
            <w:sz w:val="28"/>
            <w:szCs w:val="28"/>
          </w:rPr>
          <w:t>пункте 5.6</w:t>
        </w:r>
      </w:hyperlink>
      <w:r w:rsidRPr="008A6255">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ind w:left="4536"/>
        <w:jc w:val="both"/>
        <w:rPr>
          <w:iCs/>
          <w:sz w:val="28"/>
          <w:szCs w:val="20"/>
        </w:rPr>
      </w:pPr>
      <w:r w:rsidRPr="008A6255">
        <w:rPr>
          <w:iCs/>
          <w:sz w:val="28"/>
          <w:szCs w:val="20"/>
        </w:rPr>
        <w:t>Приложение 1</w:t>
      </w:r>
    </w:p>
    <w:p w:rsidR="008A6255" w:rsidRPr="008A6255" w:rsidRDefault="008A6255" w:rsidP="008A6255">
      <w:pPr>
        <w:pStyle w:val="a9"/>
        <w:spacing w:after="0"/>
        <w:ind w:left="4536"/>
        <w:jc w:val="both"/>
        <w:rPr>
          <w:iCs/>
          <w:sz w:val="28"/>
          <w:szCs w:val="20"/>
        </w:rPr>
      </w:pPr>
      <w:r w:rsidRPr="008A6255">
        <w:rPr>
          <w:iCs/>
          <w:sz w:val="28"/>
          <w:szCs w:val="20"/>
        </w:rPr>
        <w:t>к Административному  регламенту</w:t>
      </w:r>
    </w:p>
    <w:p w:rsidR="008A6255" w:rsidRPr="008A6255" w:rsidRDefault="008A6255" w:rsidP="008A6255">
      <w:pPr>
        <w:pStyle w:val="a9"/>
        <w:spacing w:after="0"/>
        <w:ind w:left="4536"/>
        <w:jc w:val="both"/>
        <w:rPr>
          <w:iCs/>
          <w:sz w:val="28"/>
          <w:szCs w:val="20"/>
        </w:rPr>
      </w:pPr>
      <w:r w:rsidRPr="008A6255">
        <w:rPr>
          <w:iCs/>
          <w:sz w:val="28"/>
          <w:szCs w:val="20"/>
        </w:rPr>
        <w:t>предоставления муниципальной услуги</w:t>
      </w:r>
    </w:p>
    <w:p w:rsidR="008A6255" w:rsidRPr="008A6255" w:rsidRDefault="008A6255" w:rsidP="008A6255">
      <w:pPr>
        <w:pStyle w:val="a9"/>
        <w:spacing w:after="0"/>
        <w:ind w:left="4536"/>
        <w:jc w:val="both"/>
        <w:rPr>
          <w:sz w:val="28"/>
          <w:szCs w:val="20"/>
        </w:rPr>
      </w:pPr>
      <w:r w:rsidRPr="008A6255">
        <w:rPr>
          <w:sz w:val="28"/>
          <w:szCs w:val="20"/>
        </w:rPr>
        <w:t xml:space="preserve"> «Согласование переустройства и (или) </w:t>
      </w:r>
    </w:p>
    <w:p w:rsidR="008A6255" w:rsidRPr="008A6255" w:rsidRDefault="008A6255" w:rsidP="008A6255">
      <w:pPr>
        <w:pStyle w:val="a9"/>
        <w:spacing w:after="0"/>
        <w:ind w:left="4536"/>
        <w:jc w:val="both"/>
        <w:rPr>
          <w:iCs/>
          <w:sz w:val="28"/>
          <w:szCs w:val="20"/>
        </w:rPr>
      </w:pPr>
      <w:r w:rsidRPr="008A6255">
        <w:rPr>
          <w:sz w:val="28"/>
          <w:szCs w:val="20"/>
        </w:rPr>
        <w:t>перепланировки жилого помещения»</w:t>
      </w:r>
    </w:p>
    <w:p w:rsidR="008A6255" w:rsidRPr="008A6255" w:rsidRDefault="008A6255" w:rsidP="008A6255">
      <w:pPr>
        <w:pStyle w:val="a9"/>
        <w:spacing w:after="0"/>
        <w:jc w:val="center"/>
      </w:pPr>
    </w:p>
    <w:p w:rsidR="008A6255" w:rsidRPr="008A6255" w:rsidRDefault="008A6255" w:rsidP="008A6255">
      <w:pPr>
        <w:pStyle w:val="a9"/>
        <w:spacing w:after="0"/>
        <w:jc w:val="center"/>
        <w:rPr>
          <w:sz w:val="28"/>
        </w:rPr>
      </w:pPr>
      <w:r w:rsidRPr="008A6255">
        <w:rPr>
          <w:sz w:val="28"/>
        </w:rPr>
        <w:t>ФОРМА ЗАЯВЛЕНИЯ</w:t>
      </w:r>
    </w:p>
    <w:p w:rsidR="008A6255" w:rsidRPr="008A6255" w:rsidRDefault="008A6255" w:rsidP="008A6255">
      <w:pPr>
        <w:pStyle w:val="a9"/>
        <w:spacing w:after="0"/>
        <w:jc w:val="center"/>
        <w:rPr>
          <w:sz w:val="28"/>
        </w:rPr>
      </w:pPr>
      <w:r w:rsidRPr="008A6255">
        <w:rPr>
          <w:sz w:val="28"/>
        </w:rPr>
        <w:t>О ПЕРЕУСТРОЙСТВЕ И (ИЛИ) ПЕРЕПЛАНИРОВКЕ ЖИЛОГО ПОМЕЩЕНИЯ</w:t>
      </w:r>
    </w:p>
    <w:p w:rsidR="008A6255" w:rsidRPr="008A6255" w:rsidRDefault="008A6255" w:rsidP="008A6255">
      <w:pPr>
        <w:pStyle w:val="a9"/>
        <w:spacing w:after="0"/>
        <w:jc w:val="both"/>
        <w:rPr>
          <w:sz w:val="28"/>
        </w:rPr>
      </w:pPr>
    </w:p>
    <w:p w:rsidR="008A6255" w:rsidRPr="008A6255" w:rsidRDefault="008A6255" w:rsidP="008A6255">
      <w:pPr>
        <w:ind w:left="4536"/>
        <w:jc w:val="both"/>
        <w:rPr>
          <w:sz w:val="28"/>
        </w:rPr>
      </w:pPr>
      <w:r w:rsidRPr="008A6255">
        <w:rPr>
          <w:sz w:val="28"/>
        </w:rPr>
        <w:t>В администрацию муниципального образования -   Окское  сельское  поселение Рязанского муниципального района Рязанской области</w:t>
      </w:r>
    </w:p>
    <w:p w:rsidR="008A6255" w:rsidRPr="008A6255" w:rsidRDefault="008A6255" w:rsidP="008A6255">
      <w:pPr>
        <w:jc w:val="both"/>
        <w:rPr>
          <w:sz w:val="28"/>
        </w:rPr>
      </w:pPr>
    </w:p>
    <w:p w:rsidR="008A6255" w:rsidRPr="008A6255" w:rsidRDefault="008A6255" w:rsidP="008A6255">
      <w:pPr>
        <w:jc w:val="center"/>
        <w:rPr>
          <w:sz w:val="28"/>
        </w:rPr>
      </w:pPr>
      <w:r w:rsidRPr="008A6255">
        <w:rPr>
          <w:sz w:val="28"/>
        </w:rPr>
        <w:t>ЗАЯВЛЕНИЕ</w:t>
      </w:r>
    </w:p>
    <w:p w:rsidR="008A6255" w:rsidRPr="008A6255" w:rsidRDefault="008A6255" w:rsidP="008A6255">
      <w:pPr>
        <w:jc w:val="center"/>
        <w:rPr>
          <w:sz w:val="28"/>
        </w:rPr>
      </w:pPr>
      <w:r w:rsidRPr="008A6255">
        <w:rPr>
          <w:sz w:val="28"/>
        </w:rPr>
        <w:t>о переустройстве и (или) перепланировке жилого помещения</w:t>
      </w:r>
    </w:p>
    <w:p w:rsidR="008A6255" w:rsidRPr="008A6255" w:rsidRDefault="008A6255" w:rsidP="008A6255">
      <w:pPr>
        <w:jc w:val="both"/>
      </w:pPr>
    </w:p>
    <w:p w:rsidR="008A6255" w:rsidRPr="008A6255" w:rsidRDefault="008A6255" w:rsidP="008A6255">
      <w:pPr>
        <w:jc w:val="both"/>
      </w:pPr>
      <w:r w:rsidRPr="008A6255">
        <w:rPr>
          <w:sz w:val="28"/>
        </w:rPr>
        <w:t xml:space="preserve">от </w:t>
      </w:r>
      <w:r w:rsidRPr="008A6255">
        <w:t>_____________________________________________________________________________</w:t>
      </w:r>
    </w:p>
    <w:p w:rsidR="008A6255" w:rsidRPr="008A6255" w:rsidRDefault="008A6255" w:rsidP="008A6255">
      <w:pPr>
        <w:jc w:val="center"/>
        <w:rPr>
          <w:sz w:val="20"/>
          <w:szCs w:val="20"/>
        </w:rPr>
      </w:pPr>
      <w:r w:rsidRPr="008A6255">
        <w:rPr>
          <w:sz w:val="20"/>
          <w:szCs w:val="20"/>
        </w:rPr>
        <w:t>(указывается наниматель, либо арендатор, либо собственник жилого помещения, либо собственники</w:t>
      </w:r>
    </w:p>
    <w:p w:rsidR="008A6255" w:rsidRPr="008A6255" w:rsidRDefault="008A6255" w:rsidP="008A6255">
      <w:pPr>
        <w:jc w:val="both"/>
        <w:rPr>
          <w:sz w:val="20"/>
          <w:szCs w:val="20"/>
        </w:rPr>
      </w:pPr>
      <w:r w:rsidRPr="008A6255">
        <w:rPr>
          <w:sz w:val="20"/>
          <w:szCs w:val="20"/>
        </w:rPr>
        <w:t>_____________________________________________________________________________</w:t>
      </w:r>
    </w:p>
    <w:p w:rsidR="008A6255" w:rsidRPr="008A6255" w:rsidRDefault="008A6255" w:rsidP="008A6255">
      <w:pPr>
        <w:jc w:val="both"/>
        <w:rPr>
          <w:sz w:val="20"/>
          <w:szCs w:val="20"/>
        </w:rPr>
      </w:pPr>
      <w:r w:rsidRPr="008A6255">
        <w:rPr>
          <w:sz w:val="20"/>
          <w:szCs w:val="20"/>
        </w:rPr>
        <w:t>жилого помещения, находящегося в общей собственности двух и более лиц, в случае, если ни один из</w:t>
      </w:r>
    </w:p>
    <w:p w:rsidR="008A6255" w:rsidRPr="008A6255" w:rsidRDefault="008A6255" w:rsidP="008A6255">
      <w:pPr>
        <w:jc w:val="both"/>
        <w:rPr>
          <w:sz w:val="20"/>
          <w:szCs w:val="20"/>
        </w:rPr>
      </w:pPr>
      <w:r w:rsidRPr="008A6255">
        <w:rPr>
          <w:sz w:val="20"/>
          <w:szCs w:val="20"/>
        </w:rPr>
        <w:t>_____________________________________________________________________________</w:t>
      </w:r>
    </w:p>
    <w:p w:rsidR="008A6255" w:rsidRPr="008A6255" w:rsidRDefault="008A6255" w:rsidP="008A6255">
      <w:pPr>
        <w:jc w:val="both"/>
        <w:rPr>
          <w:sz w:val="20"/>
          <w:szCs w:val="20"/>
        </w:rPr>
      </w:pPr>
      <w:r w:rsidRPr="008A6255">
        <w:rPr>
          <w:sz w:val="20"/>
          <w:szCs w:val="20"/>
        </w:rPr>
        <w:t>собственников либо иных лиц не уполномочен в установленном порядке представлять их интересы)</w:t>
      </w:r>
    </w:p>
    <w:p w:rsidR="008A6255" w:rsidRPr="008A6255" w:rsidRDefault="008A6255" w:rsidP="008A6255">
      <w:pPr>
        <w:jc w:val="both"/>
      </w:pPr>
      <w:r w:rsidRPr="008A6255">
        <w:t>_____________________________________________________________________________</w:t>
      </w:r>
    </w:p>
    <w:p w:rsidR="008A6255" w:rsidRPr="008A6255" w:rsidRDefault="008A6255" w:rsidP="008A6255">
      <w:pPr>
        <w:jc w:val="both"/>
      </w:pPr>
      <w:r w:rsidRPr="008A6255">
        <w:t>_____________________________________________________________________________</w:t>
      </w:r>
    </w:p>
    <w:p w:rsidR="008A6255" w:rsidRPr="008A6255" w:rsidRDefault="008A6255" w:rsidP="008A6255">
      <w:pPr>
        <w:jc w:val="both"/>
      </w:pPr>
      <w:r w:rsidRPr="008A6255">
        <w:t>_____________________________________________________________________________</w:t>
      </w:r>
    </w:p>
    <w:p w:rsidR="008A6255" w:rsidRPr="008A6255" w:rsidRDefault="008A6255" w:rsidP="008A6255">
      <w:pPr>
        <w:jc w:val="both"/>
      </w:pPr>
      <w:r w:rsidRPr="008A6255">
        <w:t xml:space="preserve">               </w:t>
      </w:r>
    </w:p>
    <w:p w:rsidR="008A6255" w:rsidRPr="008A6255" w:rsidRDefault="008A6255" w:rsidP="008A6255">
      <w:pPr>
        <w:jc w:val="both"/>
      </w:pPr>
      <w:r w:rsidRPr="008A6255">
        <w:lastRenderedPageBreak/>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w:t>
      </w:r>
    </w:p>
    <w:p w:rsidR="008A6255" w:rsidRPr="008A6255" w:rsidRDefault="008A6255" w:rsidP="008A6255">
      <w:pPr>
        <w:tabs>
          <w:tab w:val="left" w:pos="7088"/>
        </w:tabs>
        <w:jc w:val="both"/>
      </w:pPr>
      <w:r w:rsidRPr="008A6255">
        <w:t>представителя,    реквизиты    доверенности,   которая прилагается к заявлению.</w:t>
      </w:r>
    </w:p>
    <w:p w:rsidR="008A6255" w:rsidRPr="008A6255" w:rsidRDefault="008A6255" w:rsidP="008A6255">
      <w:pPr>
        <w:tabs>
          <w:tab w:val="left" w:pos="7088"/>
        </w:tabs>
        <w:ind w:firstLine="1418"/>
        <w:jc w:val="both"/>
      </w:pPr>
      <w:r w:rsidRPr="008A6255">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A6255" w:rsidRPr="008A6255" w:rsidRDefault="008A6255" w:rsidP="008A6255">
      <w:pPr>
        <w:ind w:firstLine="1418"/>
        <w:jc w:val="both"/>
      </w:pPr>
    </w:p>
    <w:p w:rsidR="008A6255" w:rsidRPr="008A6255" w:rsidRDefault="008A6255" w:rsidP="008A6255">
      <w:pPr>
        <w:jc w:val="both"/>
      </w:pPr>
      <w:r w:rsidRPr="008A6255">
        <w:rPr>
          <w:sz w:val="28"/>
        </w:rPr>
        <w:t xml:space="preserve">Место нахождения жилого помещения: </w:t>
      </w:r>
      <w:r w:rsidRPr="008A6255">
        <w:t>_____________________________________________________________________________</w:t>
      </w:r>
    </w:p>
    <w:p w:rsidR="008A6255" w:rsidRPr="008A6255" w:rsidRDefault="008A6255" w:rsidP="008A6255">
      <w:pPr>
        <w:jc w:val="both"/>
        <w:rPr>
          <w:sz w:val="20"/>
          <w:szCs w:val="20"/>
        </w:rPr>
      </w:pPr>
      <w:r w:rsidRPr="008A6255">
        <w:rPr>
          <w:sz w:val="20"/>
          <w:szCs w:val="20"/>
        </w:rPr>
        <w:t xml:space="preserve">                                          указывается полный адрес: субъект Российской Федерации,</w:t>
      </w:r>
    </w:p>
    <w:p w:rsidR="008A6255" w:rsidRPr="008A6255" w:rsidRDefault="008A6255" w:rsidP="008A6255">
      <w:pPr>
        <w:jc w:val="both"/>
        <w:rPr>
          <w:sz w:val="20"/>
          <w:szCs w:val="20"/>
        </w:rPr>
      </w:pPr>
      <w:r w:rsidRPr="008A6255">
        <w:rPr>
          <w:sz w:val="20"/>
          <w:szCs w:val="20"/>
        </w:rPr>
        <w:t>___________________________________________________________________________________________</w:t>
      </w:r>
    </w:p>
    <w:p w:rsidR="008A6255" w:rsidRPr="008A6255" w:rsidRDefault="008A6255" w:rsidP="008A6255">
      <w:pPr>
        <w:jc w:val="both"/>
        <w:rPr>
          <w:sz w:val="20"/>
        </w:rPr>
      </w:pPr>
      <w:r w:rsidRPr="008A6255">
        <w:rPr>
          <w:sz w:val="20"/>
          <w:szCs w:val="20"/>
        </w:rPr>
        <w:t>муниципальное образование, поселение, улица, дом,</w:t>
      </w:r>
      <w:r w:rsidRPr="008A6255">
        <w:rPr>
          <w:sz w:val="20"/>
        </w:rPr>
        <w:t xml:space="preserve">  корпус, строение, квартира (комната), подъезд, этаж)</w:t>
      </w:r>
    </w:p>
    <w:p w:rsidR="008A6255" w:rsidRPr="008A6255" w:rsidRDefault="008A6255" w:rsidP="008A6255">
      <w:pPr>
        <w:jc w:val="both"/>
        <w:rPr>
          <w:sz w:val="20"/>
          <w:szCs w:val="20"/>
        </w:rPr>
      </w:pPr>
    </w:p>
    <w:p w:rsidR="008A6255" w:rsidRPr="008A6255" w:rsidRDefault="008A6255" w:rsidP="008A6255">
      <w:pPr>
        <w:jc w:val="both"/>
      </w:pPr>
      <w:r w:rsidRPr="008A6255">
        <w:t xml:space="preserve">Собственник(и) жилого помещения: </w:t>
      </w:r>
    </w:p>
    <w:p w:rsidR="008A6255" w:rsidRPr="008A6255" w:rsidRDefault="008A6255" w:rsidP="008A6255">
      <w:pPr>
        <w:jc w:val="both"/>
      </w:pPr>
      <w:r w:rsidRPr="008A6255">
        <w:t>_____________________________________________________________________________</w:t>
      </w:r>
    </w:p>
    <w:p w:rsidR="008A6255" w:rsidRPr="008A6255" w:rsidRDefault="008A6255" w:rsidP="008A6255">
      <w:pPr>
        <w:jc w:val="both"/>
      </w:pPr>
      <w:r w:rsidRPr="008A6255">
        <w:t>_____________________________________________________________________________</w:t>
      </w:r>
    </w:p>
    <w:p w:rsidR="008A6255" w:rsidRPr="008A6255" w:rsidRDefault="008A6255" w:rsidP="008A6255">
      <w:pPr>
        <w:jc w:val="both"/>
      </w:pPr>
      <w:r w:rsidRPr="008A6255">
        <w:t>Прошу разрешить _________________________________________________________________</w:t>
      </w:r>
    </w:p>
    <w:p w:rsidR="008A6255" w:rsidRPr="008A6255" w:rsidRDefault="008A6255" w:rsidP="008A6255">
      <w:pPr>
        <w:jc w:val="both"/>
        <w:rPr>
          <w:sz w:val="20"/>
        </w:rPr>
      </w:pPr>
      <w:r w:rsidRPr="008A6255">
        <w:rPr>
          <w:sz w:val="20"/>
        </w:rPr>
        <w:t xml:space="preserve">  (переустройство, перепланировку, переустройство и перепланировку-                               нужное указать)</w:t>
      </w:r>
    </w:p>
    <w:p w:rsidR="008A6255" w:rsidRPr="008A6255" w:rsidRDefault="008A6255" w:rsidP="008A6255">
      <w:pPr>
        <w:jc w:val="both"/>
      </w:pPr>
      <w:r w:rsidRPr="008A6255">
        <w:t>жилого помещения, занимаемого на основании ________________________________________</w:t>
      </w:r>
    </w:p>
    <w:p w:rsidR="008A6255" w:rsidRPr="008A6255" w:rsidRDefault="008A6255" w:rsidP="008A6255">
      <w:pPr>
        <w:jc w:val="both"/>
      </w:pPr>
      <w:r w:rsidRPr="008A6255">
        <w:t>(права собственности,</w:t>
      </w:r>
    </w:p>
    <w:p w:rsidR="008A6255" w:rsidRPr="008A6255" w:rsidRDefault="008A6255" w:rsidP="008A6255">
      <w:pPr>
        <w:jc w:val="both"/>
      </w:pPr>
      <w:r w:rsidRPr="008A6255">
        <w:t>_________________________________________________________________________________,</w:t>
      </w:r>
    </w:p>
    <w:p w:rsidR="008A6255" w:rsidRPr="008A6255" w:rsidRDefault="008A6255" w:rsidP="008A6255">
      <w:pPr>
        <w:widowControl w:val="0"/>
        <w:autoSpaceDE w:val="0"/>
        <w:autoSpaceDN w:val="0"/>
        <w:adjustRightInd w:val="0"/>
        <w:jc w:val="both"/>
      </w:pPr>
      <w:r w:rsidRPr="008A6255">
        <w:t xml:space="preserve">        договора найма, договора аренды - нужное указать)</w:t>
      </w:r>
    </w:p>
    <w:p w:rsidR="008A6255" w:rsidRPr="008A6255" w:rsidRDefault="008A6255" w:rsidP="008A6255">
      <w:pPr>
        <w:widowControl w:val="0"/>
        <w:autoSpaceDE w:val="0"/>
        <w:autoSpaceDN w:val="0"/>
        <w:adjustRightInd w:val="0"/>
        <w:jc w:val="both"/>
      </w:pPr>
      <w:r w:rsidRPr="008A6255">
        <w:t>согласно    прилагаемому    проекту    (проектной    документации)</w:t>
      </w:r>
    </w:p>
    <w:p w:rsidR="008A6255" w:rsidRPr="008A6255" w:rsidRDefault="008A6255" w:rsidP="008A6255">
      <w:pPr>
        <w:widowControl w:val="0"/>
        <w:autoSpaceDE w:val="0"/>
        <w:autoSpaceDN w:val="0"/>
        <w:adjustRightInd w:val="0"/>
        <w:jc w:val="both"/>
      </w:pPr>
      <w:r w:rsidRPr="008A6255">
        <w:t>переустройства и (или) перепланировки жилого помещения.</w:t>
      </w:r>
    </w:p>
    <w:p w:rsidR="008A6255" w:rsidRPr="008A6255" w:rsidRDefault="008A6255" w:rsidP="008A6255">
      <w:pPr>
        <w:widowControl w:val="0"/>
        <w:autoSpaceDE w:val="0"/>
        <w:autoSpaceDN w:val="0"/>
        <w:adjustRightInd w:val="0"/>
        <w:jc w:val="both"/>
      </w:pPr>
      <w:r w:rsidRPr="008A6255">
        <w:t xml:space="preserve">    Срок производства ремонтно-строительных работ с "__" _________</w:t>
      </w:r>
    </w:p>
    <w:p w:rsidR="008A6255" w:rsidRPr="008A6255" w:rsidRDefault="008A6255" w:rsidP="008A6255">
      <w:pPr>
        <w:widowControl w:val="0"/>
        <w:autoSpaceDE w:val="0"/>
        <w:autoSpaceDN w:val="0"/>
        <w:adjustRightInd w:val="0"/>
        <w:jc w:val="both"/>
      </w:pPr>
      <w:r w:rsidRPr="008A6255">
        <w:t>200_ г. по "__" _________ 200_ г.</w:t>
      </w:r>
    </w:p>
    <w:p w:rsidR="008A6255" w:rsidRPr="008A6255" w:rsidRDefault="008A6255" w:rsidP="008A6255">
      <w:pPr>
        <w:widowControl w:val="0"/>
        <w:autoSpaceDE w:val="0"/>
        <w:autoSpaceDN w:val="0"/>
        <w:adjustRightInd w:val="0"/>
        <w:jc w:val="both"/>
      </w:pPr>
      <w:r w:rsidRPr="008A6255">
        <w:t xml:space="preserve">    Режим производства ремонтно-строительных работ с _____ по ____</w:t>
      </w:r>
    </w:p>
    <w:p w:rsidR="008A6255" w:rsidRPr="008A6255" w:rsidRDefault="008A6255" w:rsidP="008A6255">
      <w:pPr>
        <w:widowControl w:val="0"/>
        <w:autoSpaceDE w:val="0"/>
        <w:autoSpaceDN w:val="0"/>
        <w:adjustRightInd w:val="0"/>
        <w:jc w:val="both"/>
      </w:pPr>
      <w:r w:rsidRPr="008A6255">
        <w:t>часов в ___________________ дни.</w:t>
      </w:r>
    </w:p>
    <w:p w:rsidR="008A6255" w:rsidRPr="008A6255" w:rsidRDefault="008A6255" w:rsidP="008A6255">
      <w:pPr>
        <w:widowControl w:val="0"/>
        <w:autoSpaceDE w:val="0"/>
        <w:autoSpaceDN w:val="0"/>
        <w:adjustRightInd w:val="0"/>
        <w:jc w:val="both"/>
      </w:pPr>
      <w:r w:rsidRPr="008A6255">
        <w:t xml:space="preserve">   </w:t>
      </w:r>
    </w:p>
    <w:p w:rsidR="008A6255" w:rsidRPr="008A6255" w:rsidRDefault="008A6255" w:rsidP="008A6255">
      <w:pPr>
        <w:widowControl w:val="0"/>
        <w:autoSpaceDE w:val="0"/>
        <w:autoSpaceDN w:val="0"/>
        <w:adjustRightInd w:val="0"/>
        <w:jc w:val="both"/>
      </w:pPr>
    </w:p>
    <w:p w:rsidR="008A6255" w:rsidRPr="008A6255" w:rsidRDefault="008A6255" w:rsidP="008A6255">
      <w:pPr>
        <w:widowControl w:val="0"/>
        <w:autoSpaceDE w:val="0"/>
        <w:autoSpaceDN w:val="0"/>
        <w:adjustRightInd w:val="0"/>
        <w:jc w:val="both"/>
      </w:pPr>
      <w:r w:rsidRPr="008A6255">
        <w:t xml:space="preserve"> Обязуюсь:</w:t>
      </w:r>
    </w:p>
    <w:p w:rsidR="008A6255" w:rsidRPr="008A6255" w:rsidRDefault="008A6255" w:rsidP="008A6255">
      <w:pPr>
        <w:widowControl w:val="0"/>
        <w:autoSpaceDE w:val="0"/>
        <w:autoSpaceDN w:val="0"/>
        <w:adjustRightInd w:val="0"/>
        <w:jc w:val="both"/>
      </w:pPr>
      <w:r w:rsidRPr="008A6255">
        <w:t xml:space="preserve">    осуществить ремонтно-строительные работы  в   соответствии   с проектом (проектной документацией);  </w:t>
      </w:r>
    </w:p>
    <w:p w:rsidR="008A6255" w:rsidRPr="008A6255" w:rsidRDefault="008A6255" w:rsidP="008A6255">
      <w:pPr>
        <w:widowControl w:val="0"/>
        <w:autoSpaceDE w:val="0"/>
        <w:autoSpaceDN w:val="0"/>
        <w:adjustRightInd w:val="0"/>
        <w:jc w:val="both"/>
      </w:pPr>
      <w:r w:rsidRPr="008A6255">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A6255" w:rsidRPr="008A6255" w:rsidRDefault="008A6255" w:rsidP="008A6255">
      <w:pPr>
        <w:widowControl w:val="0"/>
        <w:autoSpaceDE w:val="0"/>
        <w:autoSpaceDN w:val="0"/>
        <w:adjustRightInd w:val="0"/>
        <w:jc w:val="both"/>
      </w:pPr>
      <w:r w:rsidRPr="008A6255">
        <w:t xml:space="preserve">    осуществить работы в установленные сроки   и   с   соблюдением согласованного режима проведения работ.</w:t>
      </w:r>
    </w:p>
    <w:p w:rsidR="008A6255" w:rsidRPr="008A6255" w:rsidRDefault="008A6255" w:rsidP="008A6255">
      <w:pPr>
        <w:widowControl w:val="0"/>
        <w:autoSpaceDE w:val="0"/>
        <w:autoSpaceDN w:val="0"/>
        <w:adjustRightInd w:val="0"/>
        <w:jc w:val="both"/>
      </w:pPr>
      <w:r w:rsidRPr="008A6255">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_______________ г. N _______:</w:t>
      </w:r>
    </w:p>
    <w:p w:rsidR="008A6255" w:rsidRPr="008A6255" w:rsidRDefault="008A6255" w:rsidP="008A6255">
      <w:pPr>
        <w:widowControl w:val="0"/>
        <w:autoSpaceDE w:val="0"/>
        <w:autoSpaceDN w:val="0"/>
        <w:adjustRightInd w:val="0"/>
        <w:jc w:val="both"/>
      </w:pPr>
    </w:p>
    <w:p w:rsidR="008A6255" w:rsidRPr="008A6255" w:rsidRDefault="008A6255" w:rsidP="008A6255">
      <w:pPr>
        <w:widowControl w:val="0"/>
        <w:autoSpaceDE w:val="0"/>
        <w:autoSpaceDN w:val="0"/>
        <w:adjustRightInd w:val="0"/>
        <w:jc w:val="both"/>
      </w:pPr>
    </w:p>
    <w:tbl>
      <w:tblPr>
        <w:tblW w:w="0" w:type="auto"/>
        <w:tblCellSpacing w:w="5" w:type="nil"/>
        <w:tblInd w:w="625" w:type="dxa"/>
        <w:tblLayout w:type="fixed"/>
        <w:tblCellMar>
          <w:left w:w="75" w:type="dxa"/>
          <w:right w:w="75" w:type="dxa"/>
        </w:tblCellMar>
        <w:tblLook w:val="0000" w:firstRow="0" w:lastRow="0" w:firstColumn="0" w:lastColumn="0" w:noHBand="0" w:noVBand="0"/>
      </w:tblPr>
      <w:tblGrid>
        <w:gridCol w:w="600"/>
        <w:gridCol w:w="1800"/>
        <w:gridCol w:w="2400"/>
        <w:gridCol w:w="1560"/>
        <w:gridCol w:w="2040"/>
      </w:tblGrid>
      <w:tr w:rsidR="008A6255" w:rsidRPr="008A6255" w:rsidTr="00D17FEC">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lastRenderedPageBreak/>
              <w:t xml:space="preserve">N </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п/п</w:t>
            </w:r>
          </w:p>
        </w:tc>
        <w:tc>
          <w:tcPr>
            <w:tcW w:w="1800" w:type="dxa"/>
            <w:tcBorders>
              <w:top w:val="single" w:sz="8" w:space="0" w:color="auto"/>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Фамилия, имя,</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отчество   </w:t>
            </w:r>
          </w:p>
        </w:tc>
        <w:tc>
          <w:tcPr>
            <w:tcW w:w="2400" w:type="dxa"/>
            <w:tcBorders>
              <w:top w:val="single" w:sz="8" w:space="0" w:color="auto"/>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Документ,    </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удостоверяющий  </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личность     </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(серия, номер, кем</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и когда выдан)  </w:t>
            </w:r>
          </w:p>
        </w:tc>
        <w:tc>
          <w:tcPr>
            <w:tcW w:w="1560" w:type="dxa"/>
            <w:tcBorders>
              <w:top w:val="single" w:sz="8" w:space="0" w:color="auto"/>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Подпись </w:t>
            </w:r>
            <w:hyperlink w:anchor="Par129" w:history="1">
              <w:r w:rsidRPr="008A6255">
                <w:rPr>
                  <w:rFonts w:eastAsia="Calibri"/>
                  <w:color w:val="0000FF"/>
                  <w:sz w:val="20"/>
                  <w:szCs w:val="20"/>
                  <w:lang w:eastAsia="en-US"/>
                </w:rPr>
                <w:t>&lt;*&gt;</w:t>
              </w:r>
            </w:hyperlink>
          </w:p>
        </w:tc>
        <w:tc>
          <w:tcPr>
            <w:tcW w:w="2040" w:type="dxa"/>
            <w:tcBorders>
              <w:top w:val="single" w:sz="8" w:space="0" w:color="auto"/>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Отметка о   </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нотариальном  </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заверении   </w:t>
            </w:r>
          </w:p>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подписей лиц  </w:t>
            </w:r>
          </w:p>
        </w:tc>
      </w:tr>
      <w:tr w:rsidR="008A6255" w:rsidRPr="008A6255" w:rsidTr="00D17FEC">
        <w:trPr>
          <w:tblCellSpacing w:w="5" w:type="nil"/>
        </w:trPr>
        <w:tc>
          <w:tcPr>
            <w:tcW w:w="6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1 </w:t>
            </w:r>
          </w:p>
        </w:tc>
        <w:tc>
          <w:tcPr>
            <w:tcW w:w="18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2      </w:t>
            </w:r>
          </w:p>
        </w:tc>
        <w:tc>
          <w:tcPr>
            <w:tcW w:w="24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3        </w:t>
            </w:r>
          </w:p>
        </w:tc>
        <w:tc>
          <w:tcPr>
            <w:tcW w:w="156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4     </w:t>
            </w:r>
          </w:p>
        </w:tc>
        <w:tc>
          <w:tcPr>
            <w:tcW w:w="204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0"/>
                <w:szCs w:val="20"/>
                <w:lang w:eastAsia="en-US"/>
              </w:rPr>
            </w:pPr>
            <w:r w:rsidRPr="008A6255">
              <w:rPr>
                <w:rFonts w:eastAsia="Calibri"/>
                <w:sz w:val="20"/>
                <w:szCs w:val="20"/>
                <w:lang w:eastAsia="en-US"/>
              </w:rPr>
              <w:t xml:space="preserve">       5       </w:t>
            </w:r>
          </w:p>
        </w:tc>
      </w:tr>
      <w:tr w:rsidR="008A6255" w:rsidRPr="008A6255" w:rsidTr="00D17FEC">
        <w:trPr>
          <w:tblCellSpacing w:w="5" w:type="nil"/>
        </w:trPr>
        <w:tc>
          <w:tcPr>
            <w:tcW w:w="6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18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24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156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204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r>
      <w:tr w:rsidR="008A6255" w:rsidRPr="008A6255" w:rsidTr="00D17FEC">
        <w:trPr>
          <w:tblCellSpacing w:w="5" w:type="nil"/>
        </w:trPr>
        <w:tc>
          <w:tcPr>
            <w:tcW w:w="6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18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24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156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204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r>
      <w:tr w:rsidR="008A6255" w:rsidRPr="008A6255" w:rsidTr="00D17FEC">
        <w:trPr>
          <w:tblCellSpacing w:w="5" w:type="nil"/>
        </w:trPr>
        <w:tc>
          <w:tcPr>
            <w:tcW w:w="6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18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240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156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c>
          <w:tcPr>
            <w:tcW w:w="2040" w:type="dxa"/>
            <w:tcBorders>
              <w:left w:val="single" w:sz="8" w:space="0" w:color="auto"/>
              <w:bottom w:val="single" w:sz="8" w:space="0" w:color="auto"/>
              <w:right w:val="single" w:sz="8" w:space="0" w:color="auto"/>
            </w:tcBorders>
          </w:tcPr>
          <w:p w:rsidR="008A6255" w:rsidRPr="008A6255" w:rsidRDefault="008A6255" w:rsidP="00D17FEC">
            <w:pPr>
              <w:widowControl w:val="0"/>
              <w:autoSpaceDE w:val="0"/>
              <w:autoSpaceDN w:val="0"/>
              <w:adjustRightInd w:val="0"/>
              <w:jc w:val="both"/>
              <w:rPr>
                <w:rFonts w:eastAsia="Calibri"/>
                <w:sz w:val="22"/>
                <w:szCs w:val="22"/>
                <w:lang w:eastAsia="en-US"/>
              </w:rPr>
            </w:pPr>
          </w:p>
        </w:tc>
      </w:tr>
    </w:tbl>
    <w:p w:rsidR="008A6255" w:rsidRPr="008A6255" w:rsidRDefault="008A6255" w:rsidP="008A6255">
      <w:pPr>
        <w:jc w:val="both"/>
      </w:pPr>
    </w:p>
    <w:p w:rsidR="008A6255" w:rsidRPr="008A6255" w:rsidRDefault="008A6255" w:rsidP="008A6255">
      <w:pPr>
        <w:jc w:val="both"/>
      </w:pPr>
      <w:r w:rsidRPr="008A6255">
        <w:t>--------------------------------</w:t>
      </w:r>
    </w:p>
    <w:p w:rsidR="008A6255" w:rsidRPr="008A6255" w:rsidRDefault="008A6255" w:rsidP="008A6255">
      <w:pPr>
        <w:ind w:firstLine="567"/>
        <w:jc w:val="both"/>
      </w:pPr>
      <w:r w:rsidRPr="008A6255">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A6255" w:rsidRPr="008A6255" w:rsidRDefault="008A6255" w:rsidP="008A6255">
      <w:pPr>
        <w:jc w:val="both"/>
      </w:pPr>
    </w:p>
    <w:p w:rsidR="008A6255" w:rsidRPr="008A6255" w:rsidRDefault="008A6255" w:rsidP="008A6255">
      <w:pPr>
        <w:jc w:val="both"/>
      </w:pPr>
      <w:r w:rsidRPr="008A6255">
        <w:t>К заявлению прилагаются следующие документы:</w:t>
      </w:r>
    </w:p>
    <w:p w:rsidR="008A6255" w:rsidRPr="008A6255" w:rsidRDefault="008A6255" w:rsidP="008A6255">
      <w:pPr>
        <w:jc w:val="both"/>
      </w:pPr>
      <w:r w:rsidRPr="008A6255">
        <w:t>1) _______________________________________________________________</w:t>
      </w:r>
    </w:p>
    <w:p w:rsidR="008A6255" w:rsidRPr="008A6255" w:rsidRDefault="008A6255" w:rsidP="008A6255">
      <w:pPr>
        <w:jc w:val="both"/>
      </w:pPr>
      <w:r w:rsidRPr="008A6255">
        <w:t xml:space="preserve">                        (указывается вид и реквизиты правоустанавливающего</w:t>
      </w:r>
    </w:p>
    <w:p w:rsidR="008A6255" w:rsidRPr="008A6255" w:rsidRDefault="008A6255" w:rsidP="008A6255">
      <w:pPr>
        <w:jc w:val="both"/>
      </w:pPr>
      <w:r w:rsidRPr="008A6255">
        <w:t xml:space="preserve">                    документа на переустраиваемое и (или) перепланируемое</w:t>
      </w:r>
    </w:p>
    <w:p w:rsidR="008A6255" w:rsidRPr="008A6255" w:rsidRDefault="008A6255" w:rsidP="008A6255">
      <w:pPr>
        <w:jc w:val="both"/>
      </w:pPr>
      <w:r w:rsidRPr="008A6255">
        <w:t>___________________________________________________ на ___ листах;</w:t>
      </w:r>
    </w:p>
    <w:p w:rsidR="008A6255" w:rsidRPr="008A6255" w:rsidRDefault="008A6255" w:rsidP="008A6255">
      <w:pPr>
        <w:jc w:val="both"/>
      </w:pPr>
      <w:r w:rsidRPr="008A6255">
        <w:t xml:space="preserve">                 жилое помещение (с отметкой: подлинник </w:t>
      </w:r>
    </w:p>
    <w:p w:rsidR="008A6255" w:rsidRPr="008A6255" w:rsidRDefault="008A6255" w:rsidP="008A6255">
      <w:pPr>
        <w:jc w:val="both"/>
      </w:pPr>
      <w:r w:rsidRPr="008A6255">
        <w:t xml:space="preserve">                              или нотариально заверенная копия)</w:t>
      </w:r>
    </w:p>
    <w:p w:rsidR="008A6255" w:rsidRPr="008A6255" w:rsidRDefault="008A6255" w:rsidP="008A6255">
      <w:pPr>
        <w:jc w:val="both"/>
      </w:pPr>
      <w:r w:rsidRPr="008A6255">
        <w:t>2) проект  (проектная   документация)   переустройства   и   (или) перепланировки жилого помещения на _____ листах;</w:t>
      </w:r>
    </w:p>
    <w:p w:rsidR="008A6255" w:rsidRPr="008A6255" w:rsidRDefault="008A6255" w:rsidP="008A6255">
      <w:pPr>
        <w:jc w:val="both"/>
      </w:pPr>
      <w:r w:rsidRPr="008A6255">
        <w:t>3) технический паспорт переустраиваемого и (или)  перепланируемого жилого помещения на _____ листах;</w:t>
      </w:r>
    </w:p>
    <w:p w:rsidR="008A6255" w:rsidRPr="008A6255" w:rsidRDefault="008A6255" w:rsidP="008A6255">
      <w:pPr>
        <w:jc w:val="both"/>
      </w:pPr>
      <w:r w:rsidRPr="008A6255">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8A6255" w:rsidRPr="008A6255" w:rsidRDefault="008A6255" w:rsidP="008A6255">
      <w:pPr>
        <w:jc w:val="both"/>
      </w:pPr>
      <w:r w:rsidRPr="008A6255">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8A6255" w:rsidRPr="008A6255" w:rsidRDefault="008A6255" w:rsidP="008A6255">
      <w:pPr>
        <w:jc w:val="both"/>
      </w:pPr>
      <w:r w:rsidRPr="008A6255">
        <w:t>6) иные документы: _______________________________________________</w:t>
      </w:r>
    </w:p>
    <w:p w:rsidR="008A6255" w:rsidRPr="008A6255" w:rsidRDefault="008A6255" w:rsidP="008A6255">
      <w:pPr>
        <w:jc w:val="both"/>
      </w:pPr>
      <w:r w:rsidRPr="008A6255">
        <w:t xml:space="preserve">                                             (доверенности, выписки из уставов и др.)</w:t>
      </w:r>
    </w:p>
    <w:p w:rsidR="008A6255" w:rsidRPr="008A6255" w:rsidRDefault="008A6255" w:rsidP="008A6255">
      <w:pPr>
        <w:jc w:val="both"/>
      </w:pPr>
      <w:r w:rsidRPr="008A6255">
        <w:t>Подписи лиц, подавших заявление &lt;*&gt;:</w:t>
      </w:r>
    </w:p>
    <w:p w:rsidR="008A6255" w:rsidRPr="008A6255" w:rsidRDefault="008A6255" w:rsidP="008A6255">
      <w:pPr>
        <w:jc w:val="both"/>
      </w:pPr>
    </w:p>
    <w:p w:rsidR="008A6255" w:rsidRPr="008A6255" w:rsidRDefault="008A6255" w:rsidP="008A6255">
      <w:pPr>
        <w:jc w:val="both"/>
      </w:pPr>
      <w:r w:rsidRPr="008A6255">
        <w:t>"__" __________ 20__ г. __________________ _______________________</w:t>
      </w:r>
    </w:p>
    <w:p w:rsidR="008A6255" w:rsidRPr="008A6255" w:rsidRDefault="008A6255" w:rsidP="008A6255">
      <w:pPr>
        <w:jc w:val="both"/>
      </w:pPr>
      <w:r w:rsidRPr="008A6255">
        <w:t>(дата)                                 (подпись заявителя)      (расшифровка подписи заявителя)</w:t>
      </w:r>
    </w:p>
    <w:p w:rsidR="008A6255" w:rsidRPr="008A6255" w:rsidRDefault="008A6255" w:rsidP="008A6255">
      <w:pPr>
        <w:jc w:val="both"/>
      </w:pPr>
      <w:r w:rsidRPr="008A6255">
        <w:t>"__" __________ 20__ г. __________________ _______________________</w:t>
      </w:r>
    </w:p>
    <w:p w:rsidR="008A6255" w:rsidRPr="008A6255" w:rsidRDefault="008A6255" w:rsidP="008A6255">
      <w:pPr>
        <w:jc w:val="both"/>
      </w:pPr>
      <w:r w:rsidRPr="008A6255">
        <w:t>(дата)                                 (подпись заявителя)     (расшифровка подписи заявителя)</w:t>
      </w:r>
    </w:p>
    <w:p w:rsidR="008A6255" w:rsidRPr="008A6255" w:rsidRDefault="008A6255" w:rsidP="008A6255">
      <w:pPr>
        <w:jc w:val="both"/>
      </w:pPr>
      <w:r w:rsidRPr="008A6255">
        <w:t>"__" __________ 20__ г. __________________ _______________________</w:t>
      </w:r>
    </w:p>
    <w:p w:rsidR="008A6255" w:rsidRPr="008A6255" w:rsidRDefault="008A6255" w:rsidP="008A6255">
      <w:pPr>
        <w:jc w:val="both"/>
      </w:pPr>
      <w:r w:rsidRPr="008A6255">
        <w:t>(дата)                                 (подпись заявителя)      (расшифровка подписи заявителя)</w:t>
      </w:r>
    </w:p>
    <w:p w:rsidR="008A6255" w:rsidRPr="008A6255" w:rsidRDefault="008A6255" w:rsidP="008A6255">
      <w:pPr>
        <w:jc w:val="both"/>
      </w:pPr>
      <w:r w:rsidRPr="008A6255">
        <w:t>"__" __________ 20__ г. __________________ _______________________</w:t>
      </w:r>
    </w:p>
    <w:p w:rsidR="008A6255" w:rsidRPr="008A6255" w:rsidRDefault="008A6255" w:rsidP="008A6255">
      <w:pPr>
        <w:jc w:val="both"/>
      </w:pPr>
      <w:r w:rsidRPr="008A6255">
        <w:t>(дата)                                (подпись заявителя)       (расшифровка подписи заявителя)</w:t>
      </w:r>
    </w:p>
    <w:p w:rsidR="008A6255" w:rsidRPr="008A6255" w:rsidRDefault="008A6255" w:rsidP="008A6255">
      <w:pPr>
        <w:jc w:val="both"/>
      </w:pPr>
    </w:p>
    <w:p w:rsidR="008A6255" w:rsidRPr="008A6255" w:rsidRDefault="008A6255" w:rsidP="008A6255">
      <w:pPr>
        <w:jc w:val="both"/>
      </w:pPr>
      <w:r w:rsidRPr="008A6255">
        <w:t>--------------------------------</w:t>
      </w:r>
    </w:p>
    <w:p w:rsidR="008A6255" w:rsidRPr="008A6255" w:rsidRDefault="008A6255" w:rsidP="008A6255">
      <w:pPr>
        <w:ind w:firstLine="567"/>
        <w:jc w:val="both"/>
      </w:pPr>
      <w:r w:rsidRPr="008A6255">
        <w:t>&lt;*&gt; При пользовании жилым помещением на   основании   договора</w:t>
      </w:r>
    </w:p>
    <w:p w:rsidR="008A6255" w:rsidRPr="008A6255" w:rsidRDefault="008A6255" w:rsidP="008A6255">
      <w:pPr>
        <w:jc w:val="both"/>
      </w:pPr>
      <w:r w:rsidRPr="008A6255">
        <w:t>социального найма заявление подписывается нанимателем, указанным в</w:t>
      </w:r>
    </w:p>
    <w:p w:rsidR="008A6255" w:rsidRPr="008A6255" w:rsidRDefault="008A6255" w:rsidP="008A6255">
      <w:pPr>
        <w:jc w:val="both"/>
      </w:pPr>
      <w:r w:rsidRPr="008A6255">
        <w:t>договоре в качестве стороны, при пользовании жилым помещением   на</w:t>
      </w:r>
    </w:p>
    <w:p w:rsidR="008A6255" w:rsidRPr="008A6255" w:rsidRDefault="008A6255" w:rsidP="008A6255">
      <w:pPr>
        <w:jc w:val="both"/>
      </w:pPr>
      <w:r w:rsidRPr="008A6255">
        <w:t>основании договора аренды - арендатором, при   пользовании   жилым</w:t>
      </w:r>
    </w:p>
    <w:p w:rsidR="008A6255" w:rsidRPr="008A6255" w:rsidRDefault="008A6255" w:rsidP="008A6255">
      <w:pPr>
        <w:jc w:val="both"/>
      </w:pPr>
      <w:r w:rsidRPr="008A6255">
        <w:t>помещением    на    праве    собственности     -     собственником</w:t>
      </w:r>
    </w:p>
    <w:p w:rsidR="008A6255" w:rsidRPr="008A6255" w:rsidRDefault="008A6255" w:rsidP="008A6255">
      <w:pPr>
        <w:jc w:val="both"/>
      </w:pPr>
      <w:r w:rsidRPr="008A6255">
        <w:lastRenderedPageBreak/>
        <w:t>(собственниками).</w:t>
      </w:r>
    </w:p>
    <w:p w:rsidR="008A6255" w:rsidRPr="008A6255" w:rsidRDefault="008A6255" w:rsidP="008A6255">
      <w:pPr>
        <w:jc w:val="both"/>
      </w:pPr>
    </w:p>
    <w:p w:rsidR="008A6255" w:rsidRPr="008A6255" w:rsidRDefault="008A6255" w:rsidP="008A6255">
      <w:pPr>
        <w:jc w:val="both"/>
      </w:pPr>
      <w:r w:rsidRPr="008A6255">
        <w:t xml:space="preserve">              ------------------------------------------------------------------</w:t>
      </w:r>
    </w:p>
    <w:p w:rsidR="008A6255" w:rsidRPr="008A6255" w:rsidRDefault="008A6255" w:rsidP="008A6255">
      <w:pPr>
        <w:jc w:val="both"/>
      </w:pPr>
      <w:r w:rsidRPr="008A6255">
        <w:t xml:space="preserve">               (следующие позиции заполняются должностным лицом,</w:t>
      </w:r>
    </w:p>
    <w:p w:rsidR="008A6255" w:rsidRPr="008A6255" w:rsidRDefault="008A6255" w:rsidP="008A6255">
      <w:pPr>
        <w:jc w:val="both"/>
      </w:pPr>
      <w:r w:rsidRPr="008A6255">
        <w:t xml:space="preserve">                                              принявшим заявление)</w:t>
      </w:r>
    </w:p>
    <w:p w:rsidR="008A6255" w:rsidRPr="008A6255" w:rsidRDefault="008A6255" w:rsidP="008A6255">
      <w:pPr>
        <w:jc w:val="both"/>
      </w:pPr>
    </w:p>
    <w:p w:rsidR="008A6255" w:rsidRPr="008A6255" w:rsidRDefault="008A6255" w:rsidP="008A6255">
      <w:pPr>
        <w:jc w:val="both"/>
      </w:pPr>
      <w:r w:rsidRPr="008A6255">
        <w:t>Документы представлены на приеме     "__" ________________ 20__ г.</w:t>
      </w:r>
    </w:p>
    <w:p w:rsidR="008A6255" w:rsidRPr="008A6255" w:rsidRDefault="008A6255" w:rsidP="008A6255">
      <w:pPr>
        <w:jc w:val="both"/>
      </w:pPr>
    </w:p>
    <w:p w:rsidR="008A6255" w:rsidRPr="008A6255" w:rsidRDefault="008A6255" w:rsidP="008A6255">
      <w:pPr>
        <w:jc w:val="both"/>
      </w:pPr>
      <w:r w:rsidRPr="008A6255">
        <w:t>Входящий номер регистрации заявления _____________________________</w:t>
      </w:r>
    </w:p>
    <w:p w:rsidR="008A6255" w:rsidRPr="008A6255" w:rsidRDefault="008A6255" w:rsidP="008A6255">
      <w:pPr>
        <w:jc w:val="both"/>
      </w:pPr>
    </w:p>
    <w:p w:rsidR="008A6255" w:rsidRPr="008A6255" w:rsidRDefault="008A6255" w:rsidP="008A6255">
      <w:pPr>
        <w:jc w:val="both"/>
      </w:pPr>
      <w:r w:rsidRPr="008A6255">
        <w:t>Выдана расписка в получении</w:t>
      </w:r>
    </w:p>
    <w:p w:rsidR="008A6255" w:rsidRPr="008A6255" w:rsidRDefault="008A6255" w:rsidP="008A6255">
      <w:pPr>
        <w:jc w:val="both"/>
      </w:pPr>
      <w:r w:rsidRPr="008A6255">
        <w:t>документов                       "__" ________________ 20__ г. № ______________</w:t>
      </w:r>
    </w:p>
    <w:p w:rsidR="008A6255" w:rsidRPr="008A6255" w:rsidRDefault="008A6255" w:rsidP="008A6255">
      <w:pPr>
        <w:jc w:val="both"/>
      </w:pPr>
    </w:p>
    <w:p w:rsidR="008A6255" w:rsidRPr="008A6255" w:rsidRDefault="008A6255" w:rsidP="008A6255">
      <w:pPr>
        <w:jc w:val="both"/>
      </w:pPr>
      <w:r w:rsidRPr="008A6255">
        <w:t>Расписку получил             "__" ________________ 20__ г._____________________________</w:t>
      </w:r>
    </w:p>
    <w:p w:rsidR="008A6255" w:rsidRPr="008A6255" w:rsidRDefault="008A6255" w:rsidP="008A6255">
      <w:pPr>
        <w:jc w:val="both"/>
      </w:pPr>
      <w:r w:rsidRPr="008A6255">
        <w:t>(подпись заявителя)</w:t>
      </w:r>
    </w:p>
    <w:p w:rsidR="008A6255" w:rsidRPr="008A6255" w:rsidRDefault="008A6255" w:rsidP="008A6255">
      <w:pPr>
        <w:jc w:val="both"/>
      </w:pPr>
    </w:p>
    <w:p w:rsidR="008A6255" w:rsidRPr="008A6255" w:rsidRDefault="008A6255" w:rsidP="008A6255">
      <w:pPr>
        <w:jc w:val="both"/>
      </w:pPr>
      <w:r w:rsidRPr="008A6255">
        <w:t xml:space="preserve">   ________________________   </w:t>
      </w:r>
    </w:p>
    <w:p w:rsidR="008A6255" w:rsidRPr="008A6255" w:rsidRDefault="008A6255" w:rsidP="008A6255">
      <w:pPr>
        <w:jc w:val="both"/>
      </w:pPr>
      <w:r w:rsidRPr="008A6255">
        <w:t xml:space="preserve">                 (должность                    </w:t>
      </w:r>
    </w:p>
    <w:p w:rsidR="008A6255" w:rsidRPr="008A6255" w:rsidRDefault="008A6255" w:rsidP="008A6255">
      <w:pPr>
        <w:jc w:val="both"/>
      </w:pPr>
      <w:r w:rsidRPr="008A6255">
        <w:t>______________________________________                                   _________________</w:t>
      </w:r>
    </w:p>
    <w:p w:rsidR="008A6255" w:rsidRPr="008A6255" w:rsidRDefault="008A6255" w:rsidP="008A6255">
      <w:pPr>
        <w:jc w:val="both"/>
      </w:pPr>
      <w:r w:rsidRPr="008A6255">
        <w:t>Ф.И.О. должностного лица,                                                                          (подпись)</w:t>
      </w:r>
    </w:p>
    <w:p w:rsidR="008A6255" w:rsidRPr="008A6255" w:rsidRDefault="008A6255" w:rsidP="008A6255">
      <w:pPr>
        <w:jc w:val="both"/>
      </w:pPr>
      <w:r w:rsidRPr="008A6255">
        <w:t xml:space="preserve">    принявшего заявление                                                 </w:t>
      </w:r>
    </w:p>
    <w:p w:rsidR="008A6255" w:rsidRPr="008A6255" w:rsidRDefault="008A6255" w:rsidP="008A6255">
      <w:pPr>
        <w:pStyle w:val="a9"/>
        <w:spacing w:after="0"/>
        <w:ind w:firstLine="540"/>
        <w:jc w:val="both"/>
        <w:rPr>
          <w:i/>
          <w:iCs/>
        </w:rPr>
      </w:pPr>
    </w:p>
    <w:p w:rsidR="008A6255" w:rsidRPr="008A6255" w:rsidRDefault="008A6255" w:rsidP="008A6255">
      <w:pPr>
        <w:pStyle w:val="a9"/>
        <w:spacing w:after="0"/>
        <w:ind w:firstLine="540"/>
        <w:jc w:val="both"/>
        <w:rPr>
          <w:i/>
          <w:iCs/>
        </w:rPr>
      </w:pPr>
    </w:p>
    <w:p w:rsidR="008A6255" w:rsidRPr="008A6255" w:rsidRDefault="008A6255" w:rsidP="008A6255">
      <w:pPr>
        <w:pStyle w:val="a9"/>
        <w:spacing w:after="0"/>
        <w:ind w:firstLine="540"/>
        <w:jc w:val="both"/>
        <w:rPr>
          <w:i/>
          <w:iCs/>
        </w:rPr>
      </w:pPr>
    </w:p>
    <w:p w:rsidR="008A6255" w:rsidRPr="008A6255" w:rsidRDefault="008A6255" w:rsidP="008A6255">
      <w:pPr>
        <w:pStyle w:val="a9"/>
        <w:spacing w:after="0"/>
        <w:ind w:firstLine="540"/>
        <w:jc w:val="both"/>
        <w:rPr>
          <w:i/>
          <w:iCs/>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ind w:left="4536"/>
        <w:jc w:val="center"/>
        <w:rPr>
          <w:iCs/>
          <w:sz w:val="28"/>
          <w:szCs w:val="20"/>
        </w:rPr>
      </w:pPr>
      <w:r w:rsidRPr="008A6255">
        <w:rPr>
          <w:iCs/>
          <w:sz w:val="28"/>
          <w:szCs w:val="20"/>
        </w:rPr>
        <w:t>Приложение 2</w:t>
      </w:r>
    </w:p>
    <w:p w:rsidR="008A6255" w:rsidRPr="008A6255" w:rsidRDefault="008A6255" w:rsidP="008A6255">
      <w:pPr>
        <w:pStyle w:val="a9"/>
        <w:spacing w:after="0"/>
        <w:ind w:left="4536"/>
        <w:jc w:val="both"/>
        <w:rPr>
          <w:iCs/>
          <w:sz w:val="28"/>
          <w:szCs w:val="20"/>
        </w:rPr>
      </w:pPr>
      <w:r w:rsidRPr="008A6255">
        <w:rPr>
          <w:iCs/>
          <w:sz w:val="28"/>
          <w:szCs w:val="20"/>
        </w:rPr>
        <w:t>к Административному  регламенту</w:t>
      </w:r>
    </w:p>
    <w:p w:rsidR="008A6255" w:rsidRPr="008A6255" w:rsidRDefault="008A6255" w:rsidP="008A6255">
      <w:pPr>
        <w:pStyle w:val="a9"/>
        <w:spacing w:after="0"/>
        <w:ind w:left="4536"/>
        <w:jc w:val="both"/>
        <w:rPr>
          <w:iCs/>
          <w:sz w:val="28"/>
          <w:szCs w:val="20"/>
        </w:rPr>
      </w:pPr>
      <w:r w:rsidRPr="008A6255">
        <w:rPr>
          <w:iCs/>
          <w:sz w:val="28"/>
          <w:szCs w:val="20"/>
        </w:rPr>
        <w:t>предоставления муниципальной услуги</w:t>
      </w:r>
    </w:p>
    <w:p w:rsidR="008A6255" w:rsidRPr="008A6255" w:rsidRDefault="008A6255" w:rsidP="008A6255">
      <w:pPr>
        <w:pStyle w:val="a9"/>
        <w:spacing w:after="0"/>
        <w:ind w:left="4536"/>
        <w:jc w:val="both"/>
        <w:rPr>
          <w:sz w:val="28"/>
          <w:szCs w:val="20"/>
        </w:rPr>
      </w:pPr>
      <w:r w:rsidRPr="008A6255">
        <w:rPr>
          <w:sz w:val="28"/>
          <w:szCs w:val="20"/>
        </w:rPr>
        <w:t xml:space="preserve"> «Согласование переустройства и (или) </w:t>
      </w:r>
    </w:p>
    <w:p w:rsidR="008A6255" w:rsidRPr="008A6255" w:rsidRDefault="008A6255" w:rsidP="008A6255">
      <w:pPr>
        <w:pStyle w:val="a9"/>
        <w:spacing w:after="0"/>
        <w:ind w:left="4536"/>
        <w:jc w:val="both"/>
        <w:rPr>
          <w:iCs/>
          <w:sz w:val="28"/>
          <w:szCs w:val="20"/>
        </w:rPr>
      </w:pPr>
      <w:r w:rsidRPr="008A6255">
        <w:rPr>
          <w:sz w:val="28"/>
          <w:szCs w:val="20"/>
        </w:rPr>
        <w:t>перепланировки жилого помещения»</w:t>
      </w:r>
    </w:p>
    <w:p w:rsidR="008A6255" w:rsidRPr="008A6255" w:rsidRDefault="008A6255" w:rsidP="008A6255">
      <w:pPr>
        <w:pStyle w:val="a9"/>
        <w:spacing w:after="0"/>
        <w:ind w:firstLine="540"/>
        <w:jc w:val="both"/>
        <w:rPr>
          <w:iCs/>
        </w:rPr>
      </w:pPr>
    </w:p>
    <w:p w:rsidR="008A6255" w:rsidRPr="008A6255" w:rsidRDefault="008A6255" w:rsidP="008A6255">
      <w:pPr>
        <w:pStyle w:val="a9"/>
        <w:spacing w:after="0"/>
        <w:jc w:val="right"/>
        <w:rPr>
          <w:iCs/>
        </w:rPr>
      </w:pPr>
      <w:r w:rsidRPr="008A6255">
        <w:rPr>
          <w:iCs/>
        </w:rPr>
        <w:t xml:space="preserve">     </w:t>
      </w:r>
    </w:p>
    <w:p w:rsidR="008A6255" w:rsidRPr="008A6255" w:rsidRDefault="008A6255" w:rsidP="008A6255">
      <w:pPr>
        <w:pStyle w:val="a9"/>
        <w:spacing w:after="0"/>
        <w:jc w:val="right"/>
        <w:rPr>
          <w:rFonts w:eastAsia="Courier New"/>
          <w:iCs/>
        </w:rPr>
      </w:pPr>
      <w:r w:rsidRPr="008A6255">
        <w:rPr>
          <w:iCs/>
        </w:rPr>
        <w:t xml:space="preserve"> </w:t>
      </w:r>
      <w:r w:rsidRPr="008A6255">
        <w:rPr>
          <w:rFonts w:eastAsia="Courier New"/>
          <w:iCs/>
        </w:rPr>
        <w:t>Председателю приемочной</w:t>
      </w:r>
    </w:p>
    <w:p w:rsidR="008A6255" w:rsidRPr="008A6255" w:rsidRDefault="008A6255" w:rsidP="008A6255">
      <w:pPr>
        <w:autoSpaceDE w:val="0"/>
        <w:ind w:left="4950"/>
        <w:jc w:val="right"/>
        <w:rPr>
          <w:rFonts w:eastAsia="Courier New"/>
        </w:rPr>
      </w:pPr>
      <w:r w:rsidRPr="008A6255">
        <w:rPr>
          <w:rFonts w:eastAsia="Courier New"/>
        </w:rPr>
        <w:t>комиссии по приемке помещений после</w:t>
      </w:r>
    </w:p>
    <w:p w:rsidR="008A6255" w:rsidRPr="008A6255" w:rsidRDefault="008A6255" w:rsidP="008A6255">
      <w:pPr>
        <w:autoSpaceDE w:val="0"/>
        <w:ind w:left="4950"/>
        <w:jc w:val="right"/>
        <w:rPr>
          <w:rFonts w:eastAsia="Courier New"/>
        </w:rPr>
      </w:pPr>
      <w:r w:rsidRPr="008A6255">
        <w:rPr>
          <w:rFonts w:eastAsia="Courier New"/>
        </w:rPr>
        <w:lastRenderedPageBreak/>
        <w:t>переустройства и (или) перепланировки</w:t>
      </w:r>
    </w:p>
    <w:p w:rsidR="008A6255" w:rsidRPr="008A6255" w:rsidRDefault="008A6255" w:rsidP="008A6255">
      <w:pPr>
        <w:autoSpaceDE w:val="0"/>
        <w:ind w:left="4950"/>
        <w:jc w:val="right"/>
        <w:rPr>
          <w:rFonts w:eastAsia="Courier New"/>
        </w:rPr>
      </w:pPr>
    </w:p>
    <w:p w:rsidR="008A6255" w:rsidRPr="008A6255" w:rsidRDefault="008A6255" w:rsidP="008A6255">
      <w:pPr>
        <w:autoSpaceDE w:val="0"/>
        <w:ind w:left="4950"/>
        <w:jc w:val="right"/>
        <w:rPr>
          <w:rFonts w:eastAsia="Courier New"/>
        </w:rPr>
      </w:pPr>
      <w:r w:rsidRPr="008A6255">
        <w:rPr>
          <w:rFonts w:eastAsia="Courier New"/>
        </w:rPr>
        <w:t>Собственника (ов) (нанимателя,</w:t>
      </w:r>
    </w:p>
    <w:p w:rsidR="008A6255" w:rsidRPr="008A6255" w:rsidRDefault="008A6255" w:rsidP="008A6255">
      <w:pPr>
        <w:autoSpaceDE w:val="0"/>
        <w:ind w:left="4950"/>
        <w:jc w:val="right"/>
        <w:rPr>
          <w:rFonts w:eastAsia="Courier New"/>
        </w:rPr>
      </w:pPr>
      <w:r w:rsidRPr="008A6255">
        <w:rPr>
          <w:rFonts w:eastAsia="Courier New"/>
        </w:rPr>
        <w:t>уполномоченного лица)</w:t>
      </w:r>
    </w:p>
    <w:p w:rsidR="008A6255" w:rsidRPr="008A6255" w:rsidRDefault="008A6255" w:rsidP="008A6255">
      <w:pPr>
        <w:autoSpaceDE w:val="0"/>
        <w:ind w:left="4950"/>
        <w:jc w:val="right"/>
        <w:rPr>
          <w:rFonts w:eastAsia="Courier New"/>
        </w:rPr>
      </w:pPr>
      <w:r w:rsidRPr="008A6255">
        <w:rPr>
          <w:rFonts w:eastAsia="Courier New"/>
        </w:rPr>
        <w:t>______________________________                                                                 (Ф.И.О.)</w:t>
      </w:r>
    </w:p>
    <w:p w:rsidR="008A6255" w:rsidRPr="008A6255" w:rsidRDefault="008A6255" w:rsidP="008A6255">
      <w:pPr>
        <w:autoSpaceDE w:val="0"/>
        <w:ind w:left="4950"/>
        <w:jc w:val="right"/>
        <w:rPr>
          <w:rFonts w:eastAsia="Courier New"/>
        </w:rPr>
      </w:pPr>
      <w:r w:rsidRPr="008A6255">
        <w:rPr>
          <w:rFonts w:eastAsia="Courier New"/>
        </w:rPr>
        <w:t>паспортные данные_____________</w:t>
      </w:r>
    </w:p>
    <w:p w:rsidR="008A6255" w:rsidRPr="008A6255" w:rsidRDefault="008A6255" w:rsidP="008A6255">
      <w:pPr>
        <w:autoSpaceDE w:val="0"/>
        <w:ind w:left="4950"/>
        <w:jc w:val="right"/>
        <w:rPr>
          <w:rFonts w:eastAsia="Courier New"/>
        </w:rPr>
      </w:pPr>
      <w:r w:rsidRPr="008A6255">
        <w:rPr>
          <w:rFonts w:eastAsia="Courier New"/>
        </w:rPr>
        <w:t>______________________________</w:t>
      </w:r>
    </w:p>
    <w:p w:rsidR="008A6255" w:rsidRPr="008A6255" w:rsidRDefault="008A6255" w:rsidP="008A6255">
      <w:pPr>
        <w:autoSpaceDE w:val="0"/>
        <w:ind w:left="4950"/>
        <w:jc w:val="right"/>
        <w:rPr>
          <w:rFonts w:eastAsia="Courier New"/>
        </w:rPr>
      </w:pPr>
      <w:r w:rsidRPr="008A6255">
        <w:rPr>
          <w:rFonts w:eastAsia="Courier New"/>
        </w:rPr>
        <w:t>адрес_________________________</w:t>
      </w:r>
    </w:p>
    <w:p w:rsidR="008A6255" w:rsidRPr="008A6255" w:rsidRDefault="008A6255" w:rsidP="008A6255">
      <w:pPr>
        <w:autoSpaceDE w:val="0"/>
        <w:ind w:left="4950"/>
        <w:jc w:val="right"/>
        <w:rPr>
          <w:rFonts w:eastAsia="Courier New"/>
        </w:rPr>
      </w:pPr>
      <w:r w:rsidRPr="008A6255">
        <w:rPr>
          <w:rFonts w:eastAsia="Courier New"/>
        </w:rPr>
        <w:t>____________________________</w:t>
      </w:r>
    </w:p>
    <w:p w:rsidR="008A6255" w:rsidRPr="008A6255" w:rsidRDefault="008A6255" w:rsidP="008A6255">
      <w:pPr>
        <w:autoSpaceDE w:val="0"/>
        <w:ind w:left="4950"/>
        <w:jc w:val="right"/>
        <w:rPr>
          <w:rFonts w:eastAsia="Courier New"/>
        </w:rPr>
      </w:pPr>
      <w:r w:rsidRPr="008A6255">
        <w:rPr>
          <w:rFonts w:eastAsia="Courier New"/>
        </w:rPr>
        <w:t>основания полномочии__________</w:t>
      </w:r>
    </w:p>
    <w:p w:rsidR="008A6255" w:rsidRPr="008A6255" w:rsidRDefault="008A6255" w:rsidP="008A6255">
      <w:pPr>
        <w:autoSpaceDE w:val="0"/>
        <w:ind w:left="4950"/>
        <w:jc w:val="right"/>
        <w:rPr>
          <w:rFonts w:eastAsia="Courier New"/>
        </w:rPr>
      </w:pPr>
      <w:r w:rsidRPr="008A6255">
        <w:rPr>
          <w:rFonts w:eastAsia="Courier New"/>
        </w:rPr>
        <w:t>______________________________</w:t>
      </w:r>
    </w:p>
    <w:p w:rsidR="008A6255" w:rsidRPr="008A6255" w:rsidRDefault="008A6255" w:rsidP="008A6255">
      <w:pPr>
        <w:autoSpaceDE w:val="0"/>
        <w:ind w:left="4200"/>
        <w:jc w:val="both"/>
      </w:pPr>
    </w:p>
    <w:p w:rsidR="008A6255" w:rsidRPr="008A6255" w:rsidRDefault="008A6255" w:rsidP="008A6255">
      <w:pPr>
        <w:autoSpaceDE w:val="0"/>
        <w:jc w:val="center"/>
        <w:rPr>
          <w:rFonts w:eastAsia="Courier New"/>
          <w:bCs/>
        </w:rPr>
      </w:pPr>
      <w:r w:rsidRPr="008A6255">
        <w:rPr>
          <w:rFonts w:eastAsia="Courier New"/>
          <w:bCs/>
        </w:rPr>
        <w:t>Заявление</w:t>
      </w:r>
    </w:p>
    <w:p w:rsidR="008A6255" w:rsidRPr="008A6255" w:rsidRDefault="008A6255" w:rsidP="008A6255">
      <w:pPr>
        <w:autoSpaceDE w:val="0"/>
        <w:ind w:firstLine="720"/>
        <w:jc w:val="both"/>
      </w:pPr>
    </w:p>
    <w:p w:rsidR="008A6255" w:rsidRPr="008A6255" w:rsidRDefault="008A6255" w:rsidP="008A6255">
      <w:pPr>
        <w:autoSpaceDE w:val="0"/>
        <w:jc w:val="both"/>
        <w:rPr>
          <w:rFonts w:eastAsia="Courier New"/>
        </w:rPr>
      </w:pPr>
      <w:r w:rsidRPr="008A6255">
        <w:rPr>
          <w:rFonts w:eastAsia="Courier New"/>
        </w:rPr>
        <w:t xml:space="preserve">      Прошу принять помещение после проведенного переустройства  и  (или) перепланировки, расположенное по адресу: ________________________________________________________________</w:t>
      </w:r>
    </w:p>
    <w:p w:rsidR="008A6255" w:rsidRPr="008A6255" w:rsidRDefault="008A6255" w:rsidP="008A6255">
      <w:pPr>
        <w:autoSpaceDE w:val="0"/>
        <w:jc w:val="both"/>
        <w:rPr>
          <w:rFonts w:eastAsia="Courier New"/>
        </w:rPr>
      </w:pPr>
      <w:r w:rsidRPr="008A6255">
        <w:rPr>
          <w:rFonts w:eastAsia="Courier New"/>
        </w:rPr>
        <w:t>_______________________________________________________________________________________</w:t>
      </w:r>
    </w:p>
    <w:p w:rsidR="008A6255" w:rsidRPr="008A6255" w:rsidRDefault="008A6255" w:rsidP="008A6255">
      <w:pPr>
        <w:autoSpaceDE w:val="0"/>
        <w:ind w:firstLine="720"/>
        <w:jc w:val="both"/>
      </w:pPr>
    </w:p>
    <w:p w:rsidR="008A6255" w:rsidRPr="008A6255" w:rsidRDefault="008A6255" w:rsidP="008A6255">
      <w:pPr>
        <w:autoSpaceDE w:val="0"/>
        <w:jc w:val="both"/>
        <w:rPr>
          <w:rFonts w:eastAsia="Courier New"/>
        </w:rPr>
      </w:pPr>
      <w:r w:rsidRPr="008A6255">
        <w:rPr>
          <w:rFonts w:eastAsia="Courier New"/>
        </w:rPr>
        <w:t xml:space="preserve">      Завершение переустройства и  (или)  перепланировки  оформить  актом</w:t>
      </w:r>
    </w:p>
    <w:p w:rsidR="008A6255" w:rsidRPr="008A6255" w:rsidRDefault="008A6255" w:rsidP="008A6255">
      <w:pPr>
        <w:autoSpaceDE w:val="0"/>
        <w:jc w:val="both"/>
        <w:rPr>
          <w:rFonts w:eastAsia="Courier New"/>
        </w:rPr>
      </w:pPr>
      <w:r w:rsidRPr="008A6255">
        <w:rPr>
          <w:rFonts w:eastAsia="Courier New"/>
        </w:rPr>
        <w:t>приемочной комиссии.</w:t>
      </w:r>
    </w:p>
    <w:p w:rsidR="008A6255" w:rsidRPr="008A6255" w:rsidRDefault="008A6255" w:rsidP="008A6255">
      <w:pPr>
        <w:autoSpaceDE w:val="0"/>
        <w:jc w:val="both"/>
        <w:rPr>
          <w:rFonts w:eastAsia="Courier New"/>
        </w:rPr>
      </w:pPr>
      <w:r w:rsidRPr="008A6255">
        <w:rPr>
          <w:rFonts w:eastAsia="Courier New"/>
        </w:rPr>
        <w:t>"___" _________ 20___ г.   (______________)    (________________________)</w:t>
      </w:r>
    </w:p>
    <w:p w:rsidR="008A6255" w:rsidRPr="008A6255" w:rsidRDefault="008A6255" w:rsidP="008A6255">
      <w:pPr>
        <w:autoSpaceDE w:val="0"/>
        <w:jc w:val="both"/>
        <w:rPr>
          <w:rFonts w:eastAsia="Courier New"/>
          <w:sz w:val="20"/>
          <w:szCs w:val="20"/>
        </w:rPr>
      </w:pPr>
      <w:r w:rsidRPr="008A6255">
        <w:rPr>
          <w:rFonts w:eastAsia="Courier New"/>
        </w:rPr>
        <w:t xml:space="preserve">                                                         </w:t>
      </w:r>
      <w:r w:rsidRPr="008A6255">
        <w:rPr>
          <w:rFonts w:eastAsia="Courier New"/>
          <w:sz w:val="20"/>
          <w:szCs w:val="20"/>
        </w:rPr>
        <w:t xml:space="preserve"> подпись                    Ф.И.О.</w:t>
      </w:r>
    </w:p>
    <w:p w:rsidR="008A6255" w:rsidRPr="008A6255" w:rsidRDefault="008A6255" w:rsidP="008A6255">
      <w:pPr>
        <w:autoSpaceDE w:val="0"/>
        <w:ind w:firstLine="720"/>
        <w:jc w:val="both"/>
      </w:pPr>
    </w:p>
    <w:p w:rsidR="008A6255" w:rsidRPr="008A6255" w:rsidRDefault="008A6255" w:rsidP="008A6255">
      <w:pPr>
        <w:autoSpaceDE w:val="0"/>
        <w:jc w:val="both"/>
        <w:rPr>
          <w:rFonts w:eastAsia="Courier New"/>
        </w:rPr>
      </w:pPr>
      <w:r w:rsidRPr="008A6255">
        <w:rPr>
          <w:rFonts w:eastAsia="Courier New"/>
        </w:rPr>
        <w:t>Заявление принял:__________________________    (________________________)</w:t>
      </w:r>
    </w:p>
    <w:p w:rsidR="008A6255" w:rsidRPr="008A6255" w:rsidRDefault="008A6255" w:rsidP="008A6255">
      <w:pPr>
        <w:autoSpaceDE w:val="0"/>
        <w:jc w:val="both"/>
        <w:rPr>
          <w:rFonts w:eastAsia="Courier New"/>
          <w:sz w:val="20"/>
          <w:szCs w:val="20"/>
        </w:rPr>
      </w:pPr>
      <w:r w:rsidRPr="008A6255">
        <w:rPr>
          <w:rFonts w:eastAsia="Courier New"/>
        </w:rPr>
        <w:t xml:space="preserve">                   </w:t>
      </w:r>
      <w:r w:rsidRPr="008A6255">
        <w:rPr>
          <w:rFonts w:eastAsia="Courier New"/>
          <w:sz w:val="20"/>
          <w:szCs w:val="20"/>
        </w:rPr>
        <w:t xml:space="preserve">                                         (Должность, подпись                  Ф.И.О.)</w:t>
      </w:r>
    </w:p>
    <w:p w:rsidR="008A6255" w:rsidRPr="008A6255" w:rsidRDefault="008A6255" w:rsidP="008A6255">
      <w:pPr>
        <w:autoSpaceDE w:val="0"/>
        <w:ind w:firstLine="720"/>
        <w:jc w:val="both"/>
      </w:pPr>
    </w:p>
    <w:p w:rsidR="008A6255" w:rsidRPr="008A6255" w:rsidRDefault="008A6255" w:rsidP="008A6255">
      <w:pPr>
        <w:autoSpaceDE w:val="0"/>
        <w:jc w:val="both"/>
        <w:rPr>
          <w:rFonts w:eastAsia="Courier New"/>
        </w:rPr>
      </w:pPr>
      <w:r w:rsidRPr="008A6255">
        <w:rPr>
          <w:rFonts w:eastAsia="Courier New"/>
        </w:rPr>
        <w:t>"___" _________ 20___ г.</w:t>
      </w:r>
    </w:p>
    <w:p w:rsidR="008A6255" w:rsidRPr="008A6255" w:rsidRDefault="008A6255" w:rsidP="008A6255">
      <w:pPr>
        <w:pStyle w:val="a9"/>
        <w:spacing w:after="0"/>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ind w:left="4536"/>
        <w:jc w:val="center"/>
        <w:rPr>
          <w:iCs/>
          <w:sz w:val="28"/>
          <w:szCs w:val="20"/>
        </w:rPr>
      </w:pPr>
      <w:r w:rsidRPr="008A6255">
        <w:rPr>
          <w:iCs/>
          <w:sz w:val="28"/>
          <w:szCs w:val="20"/>
        </w:rPr>
        <w:t>Приложение 3</w:t>
      </w:r>
    </w:p>
    <w:p w:rsidR="008A6255" w:rsidRPr="008A6255" w:rsidRDefault="008A6255" w:rsidP="008A6255">
      <w:pPr>
        <w:pStyle w:val="a9"/>
        <w:spacing w:after="0"/>
        <w:ind w:left="4536"/>
        <w:jc w:val="both"/>
        <w:rPr>
          <w:iCs/>
          <w:sz w:val="28"/>
          <w:szCs w:val="20"/>
        </w:rPr>
      </w:pPr>
      <w:r w:rsidRPr="008A6255">
        <w:rPr>
          <w:iCs/>
          <w:sz w:val="28"/>
          <w:szCs w:val="20"/>
        </w:rPr>
        <w:t>к Административному  регламенту</w:t>
      </w:r>
    </w:p>
    <w:p w:rsidR="008A6255" w:rsidRPr="008A6255" w:rsidRDefault="008A6255" w:rsidP="008A6255">
      <w:pPr>
        <w:pStyle w:val="a9"/>
        <w:spacing w:after="0"/>
        <w:ind w:left="4536"/>
        <w:jc w:val="both"/>
        <w:rPr>
          <w:sz w:val="28"/>
          <w:szCs w:val="20"/>
        </w:rPr>
      </w:pPr>
      <w:r w:rsidRPr="008A6255">
        <w:rPr>
          <w:iCs/>
          <w:sz w:val="28"/>
          <w:szCs w:val="20"/>
        </w:rPr>
        <w:lastRenderedPageBreak/>
        <w:t xml:space="preserve">предоставления муниципальной услуги </w:t>
      </w:r>
      <w:r w:rsidRPr="008A6255">
        <w:rPr>
          <w:sz w:val="28"/>
          <w:szCs w:val="20"/>
        </w:rPr>
        <w:t xml:space="preserve">«Согласование переустройства и (или) </w:t>
      </w:r>
    </w:p>
    <w:p w:rsidR="008A6255" w:rsidRPr="008A6255" w:rsidRDefault="008A6255" w:rsidP="008A6255">
      <w:pPr>
        <w:pStyle w:val="a9"/>
        <w:spacing w:after="0"/>
        <w:ind w:left="4536"/>
        <w:jc w:val="both"/>
        <w:rPr>
          <w:iCs/>
          <w:sz w:val="28"/>
          <w:szCs w:val="20"/>
        </w:rPr>
      </w:pPr>
      <w:r w:rsidRPr="008A6255">
        <w:rPr>
          <w:sz w:val="28"/>
          <w:szCs w:val="20"/>
        </w:rPr>
        <w:t>перепланировки жилого помещения»</w:t>
      </w: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jc w:val="center"/>
      </w:pPr>
    </w:p>
    <w:p w:rsidR="008A6255" w:rsidRPr="008A6255" w:rsidRDefault="008A6255" w:rsidP="008A6255">
      <w:pPr>
        <w:jc w:val="center"/>
        <w:rPr>
          <w:bCs/>
        </w:rPr>
      </w:pPr>
      <w:r w:rsidRPr="008A6255">
        <w:rPr>
          <w:b/>
          <w:bCs/>
        </w:rPr>
        <w:t xml:space="preserve"> </w:t>
      </w:r>
      <w:r w:rsidRPr="008A6255">
        <w:rPr>
          <w:bCs/>
        </w:rPr>
        <w:t>РАСПИСКА</w:t>
      </w:r>
    </w:p>
    <w:p w:rsidR="008A6255" w:rsidRPr="008A6255" w:rsidRDefault="008A6255" w:rsidP="008A6255">
      <w:pPr>
        <w:jc w:val="center"/>
        <w:rPr>
          <w:bCs/>
        </w:rPr>
      </w:pPr>
      <w:r w:rsidRPr="008A6255">
        <w:rPr>
          <w:bCs/>
        </w:rPr>
        <w:t xml:space="preserve">в получении документов </w:t>
      </w:r>
    </w:p>
    <w:p w:rsidR="008A6255" w:rsidRPr="008A6255" w:rsidRDefault="008A6255" w:rsidP="008A6255">
      <w:pPr>
        <w:jc w:val="both"/>
      </w:pPr>
    </w:p>
    <w:p w:rsidR="008A6255" w:rsidRPr="008A6255" w:rsidRDefault="008A6255" w:rsidP="008A6255">
      <w:pPr>
        <w:jc w:val="both"/>
      </w:pPr>
      <w:r w:rsidRPr="008A6255">
        <w:t>Настоящим удостоверяется, что заявитель (Ф.И.О., тел.____________________) для _________________________________________________________________________________, расположенного по адресу: _____________________________________________, __________________________________________,   представил (а) в администрацию следующие документы:</w:t>
      </w:r>
    </w:p>
    <w:p w:rsidR="008A6255" w:rsidRPr="008A6255" w:rsidRDefault="008A6255" w:rsidP="008A6255">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6"/>
        <w:gridCol w:w="29"/>
        <w:gridCol w:w="4095"/>
        <w:gridCol w:w="690"/>
        <w:gridCol w:w="630"/>
        <w:gridCol w:w="660"/>
        <w:gridCol w:w="630"/>
        <w:gridCol w:w="630"/>
        <w:gridCol w:w="600"/>
        <w:gridCol w:w="954"/>
      </w:tblGrid>
      <w:tr w:rsidR="008A6255" w:rsidRPr="008A6255" w:rsidTr="00D17FEC">
        <w:tc>
          <w:tcPr>
            <w:tcW w:w="495" w:type="dxa"/>
            <w:gridSpan w:val="2"/>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 п/п</w:t>
            </w:r>
          </w:p>
        </w:tc>
        <w:tc>
          <w:tcPr>
            <w:tcW w:w="4095" w:type="dxa"/>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 xml:space="preserve">Наименование и реквизиты документов                      </w:t>
            </w:r>
          </w:p>
        </w:tc>
        <w:tc>
          <w:tcPr>
            <w:tcW w:w="1320" w:type="dxa"/>
            <w:gridSpan w:val="2"/>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Количество экземпляров</w:t>
            </w:r>
          </w:p>
        </w:tc>
        <w:tc>
          <w:tcPr>
            <w:tcW w:w="1290" w:type="dxa"/>
            <w:gridSpan w:val="2"/>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 xml:space="preserve"> Количество листов</w:t>
            </w:r>
          </w:p>
        </w:tc>
        <w:tc>
          <w:tcPr>
            <w:tcW w:w="1230" w:type="dxa"/>
            <w:gridSpan w:val="2"/>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Отметка о выдачи документов заявителю</w:t>
            </w:r>
          </w:p>
        </w:tc>
        <w:tc>
          <w:tcPr>
            <w:tcW w:w="954" w:type="dxa"/>
            <w:tcBorders>
              <w:top w:val="single" w:sz="1" w:space="0" w:color="000000"/>
              <w:left w:val="single" w:sz="1" w:space="0" w:color="000000"/>
              <w:bottom w:val="single" w:sz="1" w:space="0" w:color="000000"/>
              <w:right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Дата и подпись заявителя</w:t>
            </w:r>
          </w:p>
        </w:tc>
      </w:tr>
      <w:tr w:rsidR="008A6255" w:rsidRPr="008A6255" w:rsidTr="00D17FEC">
        <w:tc>
          <w:tcPr>
            <w:tcW w:w="466" w:type="dxa"/>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1</w:t>
            </w:r>
          </w:p>
        </w:tc>
        <w:tc>
          <w:tcPr>
            <w:tcW w:w="4124" w:type="dxa"/>
            <w:gridSpan w:val="2"/>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2</w:t>
            </w:r>
          </w:p>
        </w:tc>
        <w:tc>
          <w:tcPr>
            <w:tcW w:w="690" w:type="dxa"/>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3</w:t>
            </w:r>
          </w:p>
        </w:tc>
        <w:tc>
          <w:tcPr>
            <w:tcW w:w="630" w:type="dxa"/>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4</w:t>
            </w:r>
          </w:p>
        </w:tc>
        <w:tc>
          <w:tcPr>
            <w:tcW w:w="660" w:type="dxa"/>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5</w:t>
            </w:r>
          </w:p>
        </w:tc>
        <w:tc>
          <w:tcPr>
            <w:tcW w:w="630" w:type="dxa"/>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6</w:t>
            </w:r>
          </w:p>
        </w:tc>
        <w:tc>
          <w:tcPr>
            <w:tcW w:w="630" w:type="dxa"/>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7</w:t>
            </w:r>
          </w:p>
        </w:tc>
        <w:tc>
          <w:tcPr>
            <w:tcW w:w="600" w:type="dxa"/>
            <w:tcBorders>
              <w:top w:val="single" w:sz="1" w:space="0" w:color="000000"/>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8</w:t>
            </w:r>
          </w:p>
        </w:tc>
        <w:tc>
          <w:tcPr>
            <w:tcW w:w="954" w:type="dxa"/>
            <w:tcBorders>
              <w:top w:val="single" w:sz="1" w:space="0" w:color="000000"/>
              <w:left w:val="single" w:sz="1" w:space="0" w:color="000000"/>
              <w:bottom w:val="single" w:sz="1" w:space="0" w:color="000000"/>
              <w:right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9</w:t>
            </w:r>
          </w:p>
        </w:tc>
      </w:tr>
      <w:tr w:rsidR="008A6255" w:rsidRPr="008A6255" w:rsidTr="00D17FEC">
        <w:tc>
          <w:tcPr>
            <w:tcW w:w="466" w:type="dxa"/>
            <w:tcBorders>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1</w:t>
            </w:r>
          </w:p>
        </w:tc>
        <w:tc>
          <w:tcPr>
            <w:tcW w:w="4124" w:type="dxa"/>
            <w:gridSpan w:val="2"/>
            <w:tcBorders>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p>
        </w:tc>
        <w:tc>
          <w:tcPr>
            <w:tcW w:w="69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6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0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954" w:type="dxa"/>
            <w:tcBorders>
              <w:left w:val="single" w:sz="1" w:space="0" w:color="000000"/>
              <w:bottom w:val="single" w:sz="1" w:space="0" w:color="000000"/>
              <w:right w:val="single" w:sz="1" w:space="0" w:color="000000"/>
            </w:tcBorders>
          </w:tcPr>
          <w:p w:rsidR="008A6255" w:rsidRPr="008A6255" w:rsidRDefault="008A6255" w:rsidP="00D17FEC">
            <w:pPr>
              <w:pStyle w:val="ac"/>
              <w:snapToGrid w:val="0"/>
              <w:jc w:val="both"/>
              <w:rPr>
                <w:rFonts w:ascii="Times New Roman" w:hAnsi="Times New Roman"/>
              </w:rPr>
            </w:pPr>
          </w:p>
        </w:tc>
      </w:tr>
      <w:tr w:rsidR="008A6255" w:rsidRPr="008A6255" w:rsidTr="00D17FEC">
        <w:tc>
          <w:tcPr>
            <w:tcW w:w="466" w:type="dxa"/>
            <w:tcBorders>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2</w:t>
            </w:r>
          </w:p>
        </w:tc>
        <w:tc>
          <w:tcPr>
            <w:tcW w:w="4124" w:type="dxa"/>
            <w:gridSpan w:val="2"/>
            <w:tcBorders>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p>
        </w:tc>
        <w:tc>
          <w:tcPr>
            <w:tcW w:w="69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6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0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954" w:type="dxa"/>
            <w:tcBorders>
              <w:left w:val="single" w:sz="1" w:space="0" w:color="000000"/>
              <w:bottom w:val="single" w:sz="1" w:space="0" w:color="000000"/>
              <w:right w:val="single" w:sz="1" w:space="0" w:color="000000"/>
            </w:tcBorders>
          </w:tcPr>
          <w:p w:rsidR="008A6255" w:rsidRPr="008A6255" w:rsidRDefault="008A6255" w:rsidP="00D17FEC">
            <w:pPr>
              <w:pStyle w:val="ac"/>
              <w:snapToGrid w:val="0"/>
              <w:jc w:val="both"/>
              <w:rPr>
                <w:rFonts w:ascii="Times New Roman" w:hAnsi="Times New Roman"/>
              </w:rPr>
            </w:pPr>
          </w:p>
        </w:tc>
      </w:tr>
      <w:tr w:rsidR="008A6255" w:rsidRPr="008A6255" w:rsidTr="00D17FEC">
        <w:tc>
          <w:tcPr>
            <w:tcW w:w="466" w:type="dxa"/>
            <w:tcBorders>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3</w:t>
            </w:r>
          </w:p>
        </w:tc>
        <w:tc>
          <w:tcPr>
            <w:tcW w:w="4124" w:type="dxa"/>
            <w:gridSpan w:val="2"/>
            <w:tcBorders>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p>
        </w:tc>
        <w:tc>
          <w:tcPr>
            <w:tcW w:w="69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6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0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954" w:type="dxa"/>
            <w:tcBorders>
              <w:left w:val="single" w:sz="1" w:space="0" w:color="000000"/>
              <w:bottom w:val="single" w:sz="1" w:space="0" w:color="000000"/>
              <w:right w:val="single" w:sz="1" w:space="0" w:color="000000"/>
            </w:tcBorders>
          </w:tcPr>
          <w:p w:rsidR="008A6255" w:rsidRPr="008A6255" w:rsidRDefault="008A6255" w:rsidP="00D17FEC">
            <w:pPr>
              <w:pStyle w:val="ac"/>
              <w:snapToGrid w:val="0"/>
              <w:jc w:val="both"/>
              <w:rPr>
                <w:rFonts w:ascii="Times New Roman" w:hAnsi="Times New Roman"/>
              </w:rPr>
            </w:pPr>
          </w:p>
        </w:tc>
      </w:tr>
      <w:tr w:rsidR="008A6255" w:rsidRPr="008A6255" w:rsidTr="00D17FEC">
        <w:tc>
          <w:tcPr>
            <w:tcW w:w="466" w:type="dxa"/>
            <w:tcBorders>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r w:rsidRPr="008A6255">
              <w:rPr>
                <w:rFonts w:ascii="Times New Roman" w:hAnsi="Times New Roman"/>
              </w:rPr>
              <w:t>4</w:t>
            </w:r>
          </w:p>
        </w:tc>
        <w:tc>
          <w:tcPr>
            <w:tcW w:w="4124" w:type="dxa"/>
            <w:gridSpan w:val="2"/>
            <w:tcBorders>
              <w:left w:val="single" w:sz="1" w:space="0" w:color="000000"/>
              <w:bottom w:val="single" w:sz="1" w:space="0" w:color="000000"/>
            </w:tcBorders>
          </w:tcPr>
          <w:p w:rsidR="008A6255" w:rsidRPr="008A6255" w:rsidRDefault="008A6255" w:rsidP="00D17FEC">
            <w:pPr>
              <w:pStyle w:val="ac"/>
              <w:snapToGrid w:val="0"/>
              <w:jc w:val="center"/>
              <w:rPr>
                <w:rFonts w:ascii="Times New Roman" w:hAnsi="Times New Roman"/>
              </w:rPr>
            </w:pPr>
          </w:p>
        </w:tc>
        <w:tc>
          <w:tcPr>
            <w:tcW w:w="69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6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3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600" w:type="dxa"/>
            <w:tcBorders>
              <w:left w:val="single" w:sz="1" w:space="0" w:color="000000"/>
              <w:bottom w:val="single" w:sz="1" w:space="0" w:color="000000"/>
            </w:tcBorders>
          </w:tcPr>
          <w:p w:rsidR="008A6255" w:rsidRPr="008A6255" w:rsidRDefault="008A6255" w:rsidP="00D17FEC">
            <w:pPr>
              <w:pStyle w:val="ac"/>
              <w:snapToGrid w:val="0"/>
              <w:jc w:val="both"/>
              <w:rPr>
                <w:rFonts w:ascii="Times New Roman" w:hAnsi="Times New Roman"/>
              </w:rPr>
            </w:pPr>
          </w:p>
        </w:tc>
        <w:tc>
          <w:tcPr>
            <w:tcW w:w="954" w:type="dxa"/>
            <w:tcBorders>
              <w:left w:val="single" w:sz="1" w:space="0" w:color="000000"/>
              <w:bottom w:val="single" w:sz="1" w:space="0" w:color="000000"/>
              <w:right w:val="single" w:sz="1" w:space="0" w:color="000000"/>
            </w:tcBorders>
          </w:tcPr>
          <w:p w:rsidR="008A6255" w:rsidRPr="008A6255" w:rsidRDefault="008A6255" w:rsidP="00D17FEC">
            <w:pPr>
              <w:pStyle w:val="ac"/>
              <w:snapToGrid w:val="0"/>
              <w:jc w:val="both"/>
              <w:rPr>
                <w:rFonts w:ascii="Times New Roman" w:hAnsi="Times New Roman"/>
              </w:rPr>
            </w:pPr>
          </w:p>
        </w:tc>
      </w:tr>
    </w:tbl>
    <w:p w:rsidR="008A6255" w:rsidRPr="008A6255" w:rsidRDefault="008A6255" w:rsidP="008A6255">
      <w:pPr>
        <w:jc w:val="both"/>
      </w:pPr>
    </w:p>
    <w:p w:rsidR="008A6255" w:rsidRPr="008A6255" w:rsidRDefault="008A6255" w:rsidP="008A6255">
      <w:pPr>
        <w:jc w:val="both"/>
      </w:pPr>
      <w:r w:rsidRPr="008A6255">
        <w:t>_____________________________________________ ____________________________________</w:t>
      </w:r>
    </w:p>
    <w:p w:rsidR="008A6255" w:rsidRPr="008A6255" w:rsidRDefault="008A6255" w:rsidP="008A6255">
      <w:pPr>
        <w:jc w:val="both"/>
        <w:rPr>
          <w:sz w:val="18"/>
          <w:szCs w:val="18"/>
        </w:rPr>
      </w:pPr>
      <w:r w:rsidRPr="008A6255">
        <w:rPr>
          <w:sz w:val="18"/>
          <w:szCs w:val="18"/>
        </w:rPr>
        <w:t xml:space="preserve">                 (должность сотрудника, принявшего документы)                               (подпись)                 (Ф.И.О.)</w:t>
      </w:r>
    </w:p>
    <w:p w:rsidR="008A6255" w:rsidRPr="008A6255" w:rsidRDefault="008A6255" w:rsidP="008A6255">
      <w:pPr>
        <w:jc w:val="both"/>
        <w:rPr>
          <w:sz w:val="18"/>
          <w:szCs w:val="18"/>
        </w:rPr>
      </w:pPr>
    </w:p>
    <w:p w:rsidR="008A6255" w:rsidRPr="008A6255" w:rsidRDefault="008A6255" w:rsidP="008A6255">
      <w:pPr>
        <w:jc w:val="both"/>
        <w:rPr>
          <w:sz w:val="18"/>
          <w:szCs w:val="18"/>
        </w:rPr>
      </w:pPr>
    </w:p>
    <w:p w:rsidR="008A6255" w:rsidRPr="008A6255" w:rsidRDefault="008A6255" w:rsidP="008A6255">
      <w:pPr>
        <w:jc w:val="both"/>
        <w:rPr>
          <w:sz w:val="18"/>
          <w:szCs w:val="18"/>
        </w:rPr>
      </w:pPr>
      <w:r w:rsidRPr="008A6255">
        <w:rPr>
          <w:sz w:val="18"/>
          <w:szCs w:val="18"/>
        </w:rPr>
        <w:t>________________________________________________________                                   «___»______________20___г.</w:t>
      </w:r>
    </w:p>
    <w:p w:rsidR="008A6255" w:rsidRPr="008A6255" w:rsidRDefault="008A6255" w:rsidP="008A6255">
      <w:pPr>
        <w:jc w:val="both"/>
        <w:rPr>
          <w:sz w:val="18"/>
          <w:szCs w:val="18"/>
        </w:rPr>
      </w:pPr>
      <w:r w:rsidRPr="008A6255">
        <w:rPr>
          <w:sz w:val="18"/>
          <w:szCs w:val="18"/>
        </w:rPr>
        <w:t xml:space="preserve">                  (дата окончания срока рассмотрения документов)                                                      (дата выдачи документов)  </w:t>
      </w:r>
    </w:p>
    <w:p w:rsidR="008A6255" w:rsidRPr="008A6255" w:rsidRDefault="008A6255" w:rsidP="008A6255">
      <w:pPr>
        <w:jc w:val="both"/>
        <w:rPr>
          <w:sz w:val="18"/>
          <w:szCs w:val="18"/>
        </w:rPr>
      </w:pPr>
    </w:p>
    <w:p w:rsidR="008A6255" w:rsidRPr="008A6255" w:rsidRDefault="008A6255" w:rsidP="008A6255">
      <w:pPr>
        <w:jc w:val="both"/>
        <w:rPr>
          <w:sz w:val="18"/>
          <w:szCs w:val="18"/>
        </w:rPr>
      </w:pPr>
    </w:p>
    <w:p w:rsidR="008A6255" w:rsidRPr="008A6255" w:rsidRDefault="008A6255" w:rsidP="008A6255">
      <w:pPr>
        <w:jc w:val="both"/>
        <w:rPr>
          <w:sz w:val="18"/>
          <w:szCs w:val="18"/>
        </w:rPr>
      </w:pPr>
      <w:r w:rsidRPr="008A6255">
        <w:rPr>
          <w:sz w:val="18"/>
          <w:szCs w:val="18"/>
        </w:rPr>
        <w:t xml:space="preserve">                                ______________________________________          ____________________________________________</w:t>
      </w:r>
    </w:p>
    <w:p w:rsidR="008A6255" w:rsidRPr="008A6255" w:rsidRDefault="008A6255" w:rsidP="008A6255">
      <w:pPr>
        <w:jc w:val="both"/>
        <w:rPr>
          <w:sz w:val="18"/>
          <w:szCs w:val="18"/>
        </w:rPr>
      </w:pPr>
      <w:r w:rsidRPr="008A6255">
        <w:rPr>
          <w:sz w:val="18"/>
          <w:szCs w:val="18"/>
        </w:rPr>
        <w:t xml:space="preserve">                                                               (подпись)                                                                     (Ф.И.О. заявителя) </w:t>
      </w:r>
    </w:p>
    <w:p w:rsidR="008A6255" w:rsidRPr="008A6255" w:rsidRDefault="008A6255" w:rsidP="008A6255">
      <w:pPr>
        <w:jc w:val="both"/>
        <w:rPr>
          <w:sz w:val="18"/>
          <w:szCs w:val="18"/>
        </w:rPr>
      </w:pPr>
    </w:p>
    <w:p w:rsidR="008A6255" w:rsidRPr="008A6255" w:rsidRDefault="008A6255" w:rsidP="008A6255">
      <w:pPr>
        <w:jc w:val="both"/>
        <w:rPr>
          <w:bCs/>
          <w:sz w:val="18"/>
          <w:szCs w:val="18"/>
        </w:rPr>
      </w:pPr>
      <w:r w:rsidRPr="008A6255">
        <w:rPr>
          <w:bCs/>
          <w:sz w:val="18"/>
          <w:szCs w:val="18"/>
        </w:rPr>
        <w:t>После рассмотрения документы выданы</w:t>
      </w:r>
    </w:p>
    <w:p w:rsidR="008A6255" w:rsidRPr="008A6255" w:rsidRDefault="008A6255" w:rsidP="008A6255">
      <w:pPr>
        <w:jc w:val="both"/>
        <w:rPr>
          <w:b/>
          <w:bCs/>
          <w:sz w:val="18"/>
          <w:szCs w:val="18"/>
        </w:rPr>
      </w:pPr>
    </w:p>
    <w:p w:rsidR="008A6255" w:rsidRPr="008A6255" w:rsidRDefault="008A6255" w:rsidP="008A6255">
      <w:pPr>
        <w:jc w:val="both"/>
        <w:rPr>
          <w:sz w:val="18"/>
          <w:szCs w:val="18"/>
        </w:rPr>
      </w:pPr>
      <w:r w:rsidRPr="008A6255">
        <w:rPr>
          <w:sz w:val="18"/>
          <w:szCs w:val="18"/>
        </w:rPr>
        <w:t>________________________________________________________</w:t>
      </w:r>
    </w:p>
    <w:p w:rsidR="008A6255" w:rsidRPr="008A6255" w:rsidRDefault="008A6255" w:rsidP="008A6255">
      <w:pPr>
        <w:jc w:val="both"/>
      </w:pPr>
      <w:r w:rsidRPr="008A6255">
        <w:t>__________________________________________  ___________________________________</w:t>
      </w:r>
    </w:p>
    <w:p w:rsidR="008A6255" w:rsidRPr="008A6255" w:rsidRDefault="008A6255" w:rsidP="008A6255">
      <w:pPr>
        <w:jc w:val="both"/>
        <w:rPr>
          <w:sz w:val="18"/>
          <w:szCs w:val="18"/>
        </w:rPr>
      </w:pPr>
      <w:r w:rsidRPr="008A6255">
        <w:rPr>
          <w:sz w:val="18"/>
          <w:szCs w:val="18"/>
        </w:rPr>
        <w:t>(должность, Ф.И.О., подпись сотрудника, выдавшего документы)               (Ф.И.О., подпись лица, получившего документы)</w:t>
      </w:r>
    </w:p>
    <w:p w:rsidR="008A6255" w:rsidRPr="008A6255" w:rsidRDefault="008A6255" w:rsidP="008A6255">
      <w:pPr>
        <w:jc w:val="both"/>
        <w:rPr>
          <w:sz w:val="18"/>
          <w:szCs w:val="18"/>
        </w:rPr>
      </w:pPr>
    </w:p>
    <w:p w:rsidR="008A6255" w:rsidRPr="008A6255" w:rsidRDefault="008A6255" w:rsidP="008A6255">
      <w:pPr>
        <w:jc w:val="both"/>
        <w:rPr>
          <w:sz w:val="18"/>
          <w:szCs w:val="18"/>
        </w:rPr>
      </w:pPr>
      <w:r w:rsidRPr="008A6255">
        <w:rPr>
          <w:sz w:val="18"/>
          <w:szCs w:val="18"/>
        </w:rPr>
        <w:t>* В столбце 2 «наименование и реквизиты документов» указываются реквизиты всех представленных заявителем документов.</w:t>
      </w:r>
    </w:p>
    <w:p w:rsidR="008A6255" w:rsidRPr="008A6255" w:rsidRDefault="008A6255" w:rsidP="008A6255">
      <w:pPr>
        <w:jc w:val="both"/>
        <w:rPr>
          <w:sz w:val="18"/>
          <w:szCs w:val="18"/>
        </w:rPr>
      </w:pPr>
    </w:p>
    <w:p w:rsidR="008A6255" w:rsidRPr="008A6255" w:rsidRDefault="008A6255" w:rsidP="008A6255">
      <w:pPr>
        <w:pStyle w:val="a9"/>
        <w:ind w:left="5102"/>
        <w:jc w:val="right"/>
        <w:rPr>
          <w:sz w:val="20"/>
        </w:rPr>
      </w:pPr>
    </w:p>
    <w:p w:rsidR="008A6255" w:rsidRPr="008A6255" w:rsidRDefault="008A6255" w:rsidP="008A6255">
      <w:pPr>
        <w:pStyle w:val="a9"/>
        <w:ind w:left="5102"/>
        <w:jc w:val="right"/>
        <w:rPr>
          <w:sz w:val="20"/>
        </w:rPr>
      </w:pPr>
    </w:p>
    <w:p w:rsidR="008A6255" w:rsidRPr="008A6255" w:rsidRDefault="008A6255" w:rsidP="008A6255">
      <w:pPr>
        <w:pStyle w:val="a9"/>
        <w:ind w:left="5102"/>
        <w:jc w:val="right"/>
        <w:rPr>
          <w:sz w:val="20"/>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jc w:val="right"/>
        <w:rPr>
          <w:iCs/>
        </w:rPr>
      </w:pPr>
    </w:p>
    <w:p w:rsidR="008A6255" w:rsidRPr="008A6255" w:rsidRDefault="008A6255" w:rsidP="008A6255">
      <w:pPr>
        <w:pStyle w:val="a9"/>
        <w:spacing w:after="0"/>
        <w:ind w:left="4536"/>
        <w:jc w:val="center"/>
        <w:rPr>
          <w:iCs/>
          <w:sz w:val="28"/>
          <w:szCs w:val="20"/>
        </w:rPr>
      </w:pPr>
      <w:r w:rsidRPr="008A6255">
        <w:rPr>
          <w:iCs/>
          <w:sz w:val="28"/>
          <w:szCs w:val="20"/>
        </w:rPr>
        <w:t>Приложение 4</w:t>
      </w:r>
    </w:p>
    <w:p w:rsidR="008A6255" w:rsidRPr="008A6255" w:rsidRDefault="008A6255" w:rsidP="008A6255">
      <w:pPr>
        <w:pStyle w:val="a9"/>
        <w:spacing w:after="0"/>
        <w:ind w:left="4536"/>
        <w:jc w:val="both"/>
        <w:rPr>
          <w:iCs/>
          <w:sz w:val="28"/>
          <w:szCs w:val="20"/>
        </w:rPr>
      </w:pPr>
      <w:r w:rsidRPr="008A6255">
        <w:rPr>
          <w:iCs/>
          <w:sz w:val="28"/>
          <w:szCs w:val="20"/>
        </w:rPr>
        <w:t>к Административному  регламенту</w:t>
      </w:r>
    </w:p>
    <w:p w:rsidR="008A6255" w:rsidRPr="008A6255" w:rsidRDefault="008A6255" w:rsidP="008A6255">
      <w:pPr>
        <w:pStyle w:val="a9"/>
        <w:spacing w:after="0"/>
        <w:ind w:left="4536"/>
        <w:jc w:val="both"/>
        <w:rPr>
          <w:iCs/>
          <w:sz w:val="28"/>
          <w:szCs w:val="20"/>
        </w:rPr>
      </w:pPr>
      <w:r w:rsidRPr="008A6255">
        <w:rPr>
          <w:iCs/>
          <w:sz w:val="28"/>
          <w:szCs w:val="20"/>
        </w:rPr>
        <w:t>предоставления муниципальной услуги</w:t>
      </w:r>
    </w:p>
    <w:p w:rsidR="008A6255" w:rsidRPr="008A6255" w:rsidRDefault="008A6255" w:rsidP="008A6255">
      <w:pPr>
        <w:pStyle w:val="a9"/>
        <w:spacing w:after="0"/>
        <w:ind w:left="4536"/>
        <w:jc w:val="both"/>
        <w:rPr>
          <w:sz w:val="28"/>
          <w:szCs w:val="20"/>
        </w:rPr>
      </w:pPr>
      <w:r w:rsidRPr="008A6255">
        <w:rPr>
          <w:sz w:val="28"/>
          <w:szCs w:val="20"/>
        </w:rPr>
        <w:t xml:space="preserve"> «Согласование переустройства и (или) </w:t>
      </w:r>
    </w:p>
    <w:p w:rsidR="008A6255" w:rsidRPr="008A6255" w:rsidRDefault="008A6255" w:rsidP="008A6255">
      <w:pPr>
        <w:pStyle w:val="a9"/>
        <w:spacing w:after="0"/>
        <w:ind w:left="4536"/>
        <w:jc w:val="both"/>
        <w:rPr>
          <w:iCs/>
          <w:sz w:val="28"/>
          <w:szCs w:val="20"/>
        </w:rPr>
      </w:pPr>
      <w:r w:rsidRPr="008A6255">
        <w:rPr>
          <w:sz w:val="28"/>
          <w:szCs w:val="20"/>
        </w:rPr>
        <w:t>перепланировки жилого помещения»</w:t>
      </w:r>
    </w:p>
    <w:p w:rsidR="008A6255" w:rsidRPr="008A6255" w:rsidRDefault="008A6255" w:rsidP="008A6255">
      <w:pPr>
        <w:pStyle w:val="a9"/>
        <w:spacing w:after="0"/>
        <w:ind w:left="5102"/>
        <w:jc w:val="right"/>
        <w:rPr>
          <w:i/>
          <w:iCs/>
          <w:sz w:val="20"/>
        </w:rPr>
      </w:pPr>
      <w:r w:rsidRPr="008A6255">
        <w:rPr>
          <w:noProof/>
        </w:rPr>
        <mc:AlternateContent>
          <mc:Choice Requires="wps">
            <w:drawing>
              <wp:anchor distT="0" distB="0" distL="114935" distR="114935" simplePos="0" relativeHeight="251659264" behindDoc="0" locked="0" layoutInCell="1" allowOverlap="1">
                <wp:simplePos x="0" y="0"/>
                <wp:positionH relativeFrom="column">
                  <wp:posOffset>6860540</wp:posOffset>
                </wp:positionH>
                <wp:positionV relativeFrom="paragraph">
                  <wp:posOffset>70485</wp:posOffset>
                </wp:positionV>
                <wp:extent cx="2402205" cy="307340"/>
                <wp:effectExtent l="0" t="0" r="1905" b="6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255" w:rsidRPr="001B69AE" w:rsidRDefault="008A6255" w:rsidP="008A62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540.2pt;margin-top:5.55pt;width:189.15pt;height:24.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" stroked="f">
                <v:textbox inset="0,0,0,0">
                  <w:txbxContent>
                    <w:p w:rsidR="008A6255" w:rsidRPr="001B69AE" w:rsidRDefault="008A6255" w:rsidP="008A6255"/>
                  </w:txbxContent>
                </v:textbox>
              </v:shape>
            </w:pict>
          </mc:Fallback>
        </mc:AlternateContent>
      </w:r>
    </w:p>
    <w:p w:rsidR="008A6255" w:rsidRPr="008A6255" w:rsidRDefault="008A6255" w:rsidP="008A6255">
      <w:pPr>
        <w:widowControl w:val="0"/>
        <w:autoSpaceDE w:val="0"/>
        <w:autoSpaceDN w:val="0"/>
        <w:adjustRightInd w:val="0"/>
        <w:jc w:val="center"/>
        <w:rPr>
          <w:rFonts w:eastAsia="Calibri"/>
          <w:b/>
          <w:bCs/>
          <w:sz w:val="22"/>
          <w:szCs w:val="22"/>
          <w:lang w:eastAsia="en-US"/>
        </w:rPr>
      </w:pPr>
      <w:r w:rsidRPr="008A6255">
        <w:rPr>
          <w:rFonts w:eastAsia="Calibri"/>
          <w:b/>
          <w:bCs/>
          <w:sz w:val="22"/>
          <w:szCs w:val="22"/>
          <w:lang w:eastAsia="en-US"/>
        </w:rPr>
        <w:t>ФОРМА ДОКУМЕНТА, ПОДТВЕРЖДАЮЩЕГО ПРИНЯТИЕ РЕШЕНИЯ</w:t>
      </w:r>
    </w:p>
    <w:p w:rsidR="008A6255" w:rsidRPr="008A6255" w:rsidRDefault="008A6255" w:rsidP="008A6255">
      <w:pPr>
        <w:widowControl w:val="0"/>
        <w:autoSpaceDE w:val="0"/>
        <w:autoSpaceDN w:val="0"/>
        <w:adjustRightInd w:val="0"/>
        <w:jc w:val="center"/>
        <w:rPr>
          <w:rFonts w:eastAsia="Calibri"/>
          <w:b/>
          <w:bCs/>
          <w:sz w:val="22"/>
          <w:szCs w:val="22"/>
          <w:lang w:eastAsia="en-US"/>
        </w:rPr>
      </w:pPr>
      <w:r w:rsidRPr="008A6255">
        <w:rPr>
          <w:rFonts w:eastAsia="Calibri"/>
          <w:b/>
          <w:bCs/>
          <w:sz w:val="22"/>
          <w:szCs w:val="22"/>
          <w:lang w:eastAsia="en-US"/>
        </w:rPr>
        <w:t>О СОГЛАСОВАНИИ ПЕРЕУСТРОЙСТВА И (ИЛИ) ПЕРЕПЛАНИРОВКИ</w:t>
      </w:r>
    </w:p>
    <w:p w:rsidR="008A6255" w:rsidRPr="008A6255" w:rsidRDefault="008A6255" w:rsidP="008A6255">
      <w:pPr>
        <w:widowControl w:val="0"/>
        <w:autoSpaceDE w:val="0"/>
        <w:autoSpaceDN w:val="0"/>
        <w:adjustRightInd w:val="0"/>
        <w:jc w:val="center"/>
        <w:rPr>
          <w:rFonts w:eastAsia="Calibri"/>
          <w:b/>
          <w:bCs/>
          <w:sz w:val="22"/>
          <w:szCs w:val="22"/>
          <w:lang w:eastAsia="en-US"/>
        </w:rPr>
      </w:pPr>
      <w:r w:rsidRPr="008A6255">
        <w:rPr>
          <w:rFonts w:eastAsia="Calibri"/>
          <w:b/>
          <w:bCs/>
          <w:sz w:val="22"/>
          <w:szCs w:val="22"/>
          <w:lang w:eastAsia="en-US"/>
        </w:rPr>
        <w:t>ЖИЛОГО ПОМЕЩЕНИЯ</w:t>
      </w:r>
    </w:p>
    <w:p w:rsidR="008A6255" w:rsidRPr="008A6255" w:rsidRDefault="008A6255" w:rsidP="008A6255">
      <w:pPr>
        <w:widowControl w:val="0"/>
        <w:autoSpaceDE w:val="0"/>
        <w:autoSpaceDN w:val="0"/>
        <w:adjustRightInd w:val="0"/>
        <w:jc w:val="center"/>
        <w:rPr>
          <w:rFonts w:eastAsia="Calibri"/>
          <w:sz w:val="22"/>
          <w:szCs w:val="22"/>
          <w:lang w:eastAsia="en-US"/>
        </w:rPr>
      </w:pPr>
    </w:p>
    <w:p w:rsidR="008A6255" w:rsidRPr="008A6255" w:rsidRDefault="008A6255" w:rsidP="008A6255">
      <w:pPr>
        <w:widowControl w:val="0"/>
        <w:autoSpaceDE w:val="0"/>
        <w:autoSpaceDN w:val="0"/>
        <w:adjustRightInd w:val="0"/>
        <w:jc w:val="right"/>
      </w:pPr>
      <w:r w:rsidRPr="008A6255">
        <w:t>(Бланк органа,</w:t>
      </w:r>
    </w:p>
    <w:p w:rsidR="008A6255" w:rsidRPr="008A6255" w:rsidRDefault="008A6255" w:rsidP="008A6255">
      <w:pPr>
        <w:widowControl w:val="0"/>
        <w:autoSpaceDE w:val="0"/>
        <w:autoSpaceDN w:val="0"/>
        <w:adjustRightInd w:val="0"/>
        <w:jc w:val="right"/>
      </w:pPr>
      <w:r w:rsidRPr="008A6255">
        <w:t>осуществляющего</w:t>
      </w:r>
    </w:p>
    <w:p w:rsidR="008A6255" w:rsidRPr="008A6255" w:rsidRDefault="008A6255" w:rsidP="008A6255">
      <w:pPr>
        <w:widowControl w:val="0"/>
        <w:autoSpaceDE w:val="0"/>
        <w:autoSpaceDN w:val="0"/>
        <w:adjustRightInd w:val="0"/>
        <w:jc w:val="right"/>
      </w:pPr>
      <w:r w:rsidRPr="008A6255">
        <w:t>согласование)</w:t>
      </w:r>
    </w:p>
    <w:p w:rsidR="008A6255" w:rsidRPr="008A6255" w:rsidRDefault="008A6255" w:rsidP="008A6255">
      <w:pPr>
        <w:widowControl w:val="0"/>
        <w:autoSpaceDE w:val="0"/>
        <w:autoSpaceDN w:val="0"/>
        <w:adjustRightInd w:val="0"/>
        <w:jc w:val="center"/>
      </w:pPr>
    </w:p>
    <w:p w:rsidR="008A6255" w:rsidRPr="008A6255" w:rsidRDefault="008A6255" w:rsidP="008A6255">
      <w:pPr>
        <w:widowControl w:val="0"/>
        <w:autoSpaceDE w:val="0"/>
        <w:autoSpaceDN w:val="0"/>
        <w:adjustRightInd w:val="0"/>
        <w:jc w:val="center"/>
      </w:pPr>
      <w:r w:rsidRPr="008A6255">
        <w:t>РЕШЕНИЕ</w:t>
      </w:r>
    </w:p>
    <w:p w:rsidR="008A6255" w:rsidRPr="008A6255" w:rsidRDefault="008A6255" w:rsidP="008A6255">
      <w:pPr>
        <w:widowControl w:val="0"/>
        <w:autoSpaceDE w:val="0"/>
        <w:autoSpaceDN w:val="0"/>
        <w:adjustRightInd w:val="0"/>
        <w:jc w:val="center"/>
      </w:pPr>
      <w:r w:rsidRPr="008A6255">
        <w:t>о согласовании переустройства и (или) перепланировки</w:t>
      </w:r>
    </w:p>
    <w:p w:rsidR="008A6255" w:rsidRPr="008A6255" w:rsidRDefault="008A6255" w:rsidP="008A6255">
      <w:pPr>
        <w:widowControl w:val="0"/>
        <w:autoSpaceDE w:val="0"/>
        <w:autoSpaceDN w:val="0"/>
        <w:adjustRightInd w:val="0"/>
        <w:jc w:val="center"/>
      </w:pPr>
      <w:r w:rsidRPr="008A6255">
        <w:t>жилого помещения</w:t>
      </w:r>
    </w:p>
    <w:p w:rsidR="008A6255" w:rsidRPr="008A6255" w:rsidRDefault="008A6255" w:rsidP="008A6255">
      <w:pPr>
        <w:widowControl w:val="0"/>
        <w:autoSpaceDE w:val="0"/>
        <w:autoSpaceDN w:val="0"/>
        <w:adjustRightInd w:val="0"/>
        <w:jc w:val="center"/>
      </w:pPr>
    </w:p>
    <w:p w:rsidR="008A6255" w:rsidRPr="008A6255" w:rsidRDefault="008A6255" w:rsidP="008A6255">
      <w:pPr>
        <w:widowControl w:val="0"/>
        <w:autoSpaceDE w:val="0"/>
        <w:autoSpaceDN w:val="0"/>
        <w:adjustRightInd w:val="0"/>
      </w:pPr>
      <w:r w:rsidRPr="008A6255">
        <w:t>В связи с обращением _____________________________________________</w:t>
      </w:r>
    </w:p>
    <w:p w:rsidR="008A6255" w:rsidRPr="008A6255" w:rsidRDefault="008A6255" w:rsidP="008A6255">
      <w:pPr>
        <w:widowControl w:val="0"/>
        <w:autoSpaceDE w:val="0"/>
        <w:autoSpaceDN w:val="0"/>
        <w:adjustRightInd w:val="0"/>
      </w:pPr>
      <w:r w:rsidRPr="008A6255">
        <w:rPr>
          <w:sz w:val="20"/>
          <w:szCs w:val="20"/>
        </w:rPr>
        <w:t xml:space="preserve">                        </w:t>
      </w:r>
      <w:r w:rsidRPr="008A6255">
        <w:t>(Ф.И.О. физического лица, наименование  юридического лица - заявителя)</w:t>
      </w:r>
    </w:p>
    <w:p w:rsidR="008A6255" w:rsidRPr="008A6255" w:rsidRDefault="008A6255" w:rsidP="008A6255">
      <w:pPr>
        <w:widowControl w:val="0"/>
        <w:autoSpaceDE w:val="0"/>
        <w:autoSpaceDN w:val="0"/>
        <w:adjustRightInd w:val="0"/>
        <w:rPr>
          <w:sz w:val="20"/>
          <w:szCs w:val="20"/>
        </w:rPr>
      </w:pPr>
      <w:r w:rsidRPr="008A6255">
        <w:t xml:space="preserve">                                                  </w:t>
      </w:r>
    </w:p>
    <w:p w:rsidR="008A6255" w:rsidRPr="008A6255" w:rsidRDefault="008A6255" w:rsidP="008A6255">
      <w:pPr>
        <w:widowControl w:val="0"/>
        <w:autoSpaceDE w:val="0"/>
        <w:autoSpaceDN w:val="0"/>
        <w:adjustRightInd w:val="0"/>
      </w:pPr>
      <w:r w:rsidRPr="008A6255">
        <w:t>о намерении провести</w:t>
      </w:r>
      <w:r w:rsidRPr="008A6255">
        <w:rPr>
          <w:sz w:val="20"/>
          <w:szCs w:val="20"/>
        </w:rPr>
        <w:t xml:space="preserve"> </w:t>
      </w:r>
      <w:r w:rsidRPr="008A6255">
        <w:rPr>
          <w:u w:val="single"/>
        </w:rPr>
        <w:t>переустройство и (или) перепланировку</w:t>
      </w:r>
      <w:r w:rsidRPr="008A6255">
        <w:rPr>
          <w:sz w:val="20"/>
          <w:szCs w:val="20"/>
        </w:rPr>
        <w:t xml:space="preserve">    </w:t>
      </w:r>
      <w:r w:rsidRPr="008A6255">
        <w:t>жилых</w:t>
      </w:r>
    </w:p>
    <w:p w:rsidR="008A6255" w:rsidRPr="008A6255" w:rsidRDefault="008A6255" w:rsidP="008A6255">
      <w:pPr>
        <w:widowControl w:val="0"/>
        <w:autoSpaceDE w:val="0"/>
        <w:autoSpaceDN w:val="0"/>
        <w:adjustRightInd w:val="0"/>
      </w:pPr>
      <w:r w:rsidRPr="008A6255">
        <w:rPr>
          <w:sz w:val="20"/>
          <w:szCs w:val="20"/>
        </w:rPr>
        <w:t xml:space="preserve">                             </w:t>
      </w:r>
      <w:r w:rsidRPr="008A6255">
        <w:t>(ненужное зачеркнуть)</w:t>
      </w:r>
    </w:p>
    <w:p w:rsidR="008A6255" w:rsidRPr="008A6255" w:rsidRDefault="008A6255" w:rsidP="008A6255">
      <w:pPr>
        <w:widowControl w:val="0"/>
        <w:autoSpaceDE w:val="0"/>
        <w:autoSpaceDN w:val="0"/>
        <w:adjustRightInd w:val="0"/>
        <w:rPr>
          <w:sz w:val="20"/>
          <w:szCs w:val="20"/>
        </w:rPr>
      </w:pPr>
      <w:r w:rsidRPr="008A6255">
        <w:t>помещений по адресу:</w:t>
      </w:r>
      <w:r w:rsidRPr="008A6255">
        <w:rPr>
          <w:sz w:val="20"/>
          <w:szCs w:val="20"/>
        </w:rPr>
        <w:t xml:space="preserve"> _____________________________________________</w:t>
      </w:r>
    </w:p>
    <w:p w:rsidR="008A6255" w:rsidRPr="008A6255" w:rsidRDefault="008A6255" w:rsidP="008A6255">
      <w:pPr>
        <w:widowControl w:val="0"/>
        <w:autoSpaceDE w:val="0"/>
        <w:autoSpaceDN w:val="0"/>
        <w:adjustRightInd w:val="0"/>
      </w:pPr>
      <w:r w:rsidRPr="008A6255">
        <w:t xml:space="preserve">                                                          занимаемых (принадлежащих)</w:t>
      </w:r>
    </w:p>
    <w:p w:rsidR="008A6255" w:rsidRPr="008A6255" w:rsidRDefault="008A6255" w:rsidP="008A6255">
      <w:pPr>
        <w:widowControl w:val="0"/>
        <w:autoSpaceDE w:val="0"/>
        <w:autoSpaceDN w:val="0"/>
        <w:adjustRightInd w:val="0"/>
        <w:rPr>
          <w:sz w:val="20"/>
          <w:szCs w:val="20"/>
        </w:rPr>
      </w:pPr>
      <w:r w:rsidRPr="008A6255">
        <w:rPr>
          <w:sz w:val="20"/>
          <w:szCs w:val="20"/>
        </w:rPr>
        <w:t>______________________________________, --------------------------</w:t>
      </w:r>
    </w:p>
    <w:p w:rsidR="008A6255" w:rsidRPr="008A6255" w:rsidRDefault="008A6255" w:rsidP="008A6255">
      <w:pPr>
        <w:widowControl w:val="0"/>
        <w:autoSpaceDE w:val="0"/>
        <w:autoSpaceDN w:val="0"/>
        <w:adjustRightInd w:val="0"/>
      </w:pPr>
      <w:r w:rsidRPr="008A6255">
        <w:t xml:space="preserve">                                                                                        (ненужное зачеркнуть)</w:t>
      </w:r>
    </w:p>
    <w:p w:rsidR="008A6255" w:rsidRPr="008A6255" w:rsidRDefault="008A6255" w:rsidP="008A6255">
      <w:pPr>
        <w:widowControl w:val="0"/>
        <w:autoSpaceDE w:val="0"/>
        <w:autoSpaceDN w:val="0"/>
        <w:adjustRightInd w:val="0"/>
        <w:rPr>
          <w:sz w:val="20"/>
          <w:szCs w:val="20"/>
        </w:rPr>
      </w:pPr>
      <w:r w:rsidRPr="008A6255">
        <w:t>на основании: _____________________________________________________________________</w:t>
      </w:r>
    </w:p>
    <w:p w:rsidR="008A6255" w:rsidRPr="008A6255" w:rsidRDefault="008A6255" w:rsidP="008A6255">
      <w:pPr>
        <w:widowControl w:val="0"/>
        <w:autoSpaceDE w:val="0"/>
        <w:autoSpaceDN w:val="0"/>
        <w:adjustRightInd w:val="0"/>
      </w:pPr>
      <w:r w:rsidRPr="008A6255">
        <w:rPr>
          <w:sz w:val="20"/>
          <w:szCs w:val="20"/>
        </w:rPr>
        <w:t xml:space="preserve">                </w:t>
      </w:r>
      <w:r w:rsidRPr="008A6255">
        <w:t>(вид и реквизиты правоустанавливающего документа</w:t>
      </w:r>
    </w:p>
    <w:p w:rsidR="008A6255" w:rsidRPr="008A6255" w:rsidRDefault="008A6255" w:rsidP="008A6255">
      <w:pPr>
        <w:widowControl w:val="0"/>
        <w:autoSpaceDE w:val="0"/>
        <w:autoSpaceDN w:val="0"/>
        <w:adjustRightInd w:val="0"/>
      </w:pPr>
      <w:r w:rsidRPr="008A6255">
        <w:t xml:space="preserve">                                                    на переустраиваемое и (или)</w:t>
      </w:r>
    </w:p>
    <w:p w:rsidR="008A6255" w:rsidRPr="008A6255" w:rsidRDefault="008A6255" w:rsidP="008A6255">
      <w:pPr>
        <w:widowControl w:val="0"/>
        <w:autoSpaceDE w:val="0"/>
        <w:autoSpaceDN w:val="0"/>
        <w:adjustRightInd w:val="0"/>
      </w:pPr>
      <w:r w:rsidRPr="008A6255">
        <w:t>__________________________________________________________________________________,</w:t>
      </w:r>
    </w:p>
    <w:p w:rsidR="008A6255" w:rsidRPr="008A6255" w:rsidRDefault="008A6255" w:rsidP="008A6255">
      <w:pPr>
        <w:widowControl w:val="0"/>
        <w:autoSpaceDE w:val="0"/>
        <w:autoSpaceDN w:val="0"/>
        <w:adjustRightInd w:val="0"/>
      </w:pPr>
      <w:r w:rsidRPr="008A6255">
        <w:t xml:space="preserve">                               перепланируемое жилое помещение)</w:t>
      </w:r>
    </w:p>
    <w:p w:rsidR="008A6255" w:rsidRPr="008A6255" w:rsidRDefault="008A6255" w:rsidP="008A6255">
      <w:pPr>
        <w:widowControl w:val="0"/>
        <w:autoSpaceDE w:val="0"/>
        <w:autoSpaceDN w:val="0"/>
        <w:adjustRightInd w:val="0"/>
      </w:pPr>
      <w:r w:rsidRPr="008A6255">
        <w:t>по результатам рассмотрения  представленных   документов   принято</w:t>
      </w:r>
    </w:p>
    <w:p w:rsidR="008A6255" w:rsidRPr="008A6255" w:rsidRDefault="008A6255" w:rsidP="008A6255">
      <w:pPr>
        <w:widowControl w:val="0"/>
        <w:autoSpaceDE w:val="0"/>
        <w:autoSpaceDN w:val="0"/>
        <w:adjustRightInd w:val="0"/>
      </w:pPr>
      <w:r w:rsidRPr="008A6255">
        <w:t>решение:</w:t>
      </w:r>
    </w:p>
    <w:p w:rsidR="008A6255" w:rsidRPr="008A6255" w:rsidRDefault="008A6255" w:rsidP="008A6255">
      <w:pPr>
        <w:widowControl w:val="0"/>
        <w:autoSpaceDE w:val="0"/>
        <w:autoSpaceDN w:val="0"/>
        <w:adjustRightInd w:val="0"/>
      </w:pPr>
      <w:r w:rsidRPr="008A6255">
        <w:t>1. Дать согласие на ___________________________________________________________________</w:t>
      </w:r>
    </w:p>
    <w:p w:rsidR="008A6255" w:rsidRPr="008A6255" w:rsidRDefault="008A6255" w:rsidP="008A6255">
      <w:pPr>
        <w:widowControl w:val="0"/>
        <w:autoSpaceDE w:val="0"/>
        <w:autoSpaceDN w:val="0"/>
        <w:adjustRightInd w:val="0"/>
      </w:pPr>
      <w:r w:rsidRPr="008A6255">
        <w:t xml:space="preserve">                                    (переустройство, перепланировку, переустройство и перепланировку -</w:t>
      </w:r>
    </w:p>
    <w:p w:rsidR="008A6255" w:rsidRPr="008A6255" w:rsidRDefault="008A6255" w:rsidP="008A6255">
      <w:pPr>
        <w:widowControl w:val="0"/>
        <w:autoSpaceDE w:val="0"/>
        <w:autoSpaceDN w:val="0"/>
        <w:adjustRightInd w:val="0"/>
      </w:pPr>
      <w:r w:rsidRPr="008A6255">
        <w:t xml:space="preserve">                                                      нужное указать)</w:t>
      </w:r>
    </w:p>
    <w:p w:rsidR="008A6255" w:rsidRPr="008A6255" w:rsidRDefault="008A6255" w:rsidP="008A6255">
      <w:pPr>
        <w:widowControl w:val="0"/>
        <w:autoSpaceDE w:val="0"/>
        <w:autoSpaceDN w:val="0"/>
        <w:adjustRightInd w:val="0"/>
      </w:pPr>
      <w:r w:rsidRPr="008A6255">
        <w:t>жилых  помещений  в   соответствии   с   представленным   проектом</w:t>
      </w:r>
    </w:p>
    <w:p w:rsidR="008A6255" w:rsidRPr="008A6255" w:rsidRDefault="008A6255" w:rsidP="008A6255">
      <w:pPr>
        <w:widowControl w:val="0"/>
        <w:autoSpaceDE w:val="0"/>
        <w:autoSpaceDN w:val="0"/>
        <w:adjustRightInd w:val="0"/>
      </w:pPr>
      <w:r w:rsidRPr="008A6255">
        <w:t>(проектной документацией).</w:t>
      </w:r>
    </w:p>
    <w:p w:rsidR="008A6255" w:rsidRPr="008A6255" w:rsidRDefault="008A6255" w:rsidP="008A6255">
      <w:pPr>
        <w:widowControl w:val="0"/>
        <w:autoSpaceDE w:val="0"/>
        <w:autoSpaceDN w:val="0"/>
        <w:adjustRightInd w:val="0"/>
      </w:pPr>
      <w:r w:rsidRPr="008A6255">
        <w:t xml:space="preserve">2. Установить </w:t>
      </w:r>
      <w:hyperlink w:anchor="Par256" w:history="1">
        <w:r w:rsidRPr="008A6255">
          <w:rPr>
            <w:color w:val="0000FF"/>
          </w:rPr>
          <w:t>&lt;*&gt;:</w:t>
        </w:r>
      </w:hyperlink>
    </w:p>
    <w:p w:rsidR="008A6255" w:rsidRPr="008A6255" w:rsidRDefault="008A6255" w:rsidP="008A6255">
      <w:pPr>
        <w:widowControl w:val="0"/>
        <w:autoSpaceDE w:val="0"/>
        <w:autoSpaceDN w:val="0"/>
        <w:adjustRightInd w:val="0"/>
      </w:pPr>
      <w:r w:rsidRPr="008A6255">
        <w:t>срок производства ремонтно-строительных работ с "__" _____________</w:t>
      </w:r>
    </w:p>
    <w:p w:rsidR="008A6255" w:rsidRPr="008A6255" w:rsidRDefault="008A6255" w:rsidP="008A6255">
      <w:pPr>
        <w:widowControl w:val="0"/>
        <w:autoSpaceDE w:val="0"/>
        <w:autoSpaceDN w:val="0"/>
        <w:adjustRightInd w:val="0"/>
      </w:pPr>
      <w:r w:rsidRPr="008A6255">
        <w:t>200_ г. по "__" _____________ 200_ г.;</w:t>
      </w:r>
    </w:p>
    <w:p w:rsidR="008A6255" w:rsidRPr="008A6255" w:rsidRDefault="008A6255" w:rsidP="008A6255">
      <w:pPr>
        <w:widowControl w:val="0"/>
        <w:autoSpaceDE w:val="0"/>
        <w:autoSpaceDN w:val="0"/>
        <w:adjustRightInd w:val="0"/>
      </w:pPr>
      <w:r w:rsidRPr="008A6255">
        <w:t>режим производства ремонтно-строительных работ с _______ по ______</w:t>
      </w:r>
    </w:p>
    <w:p w:rsidR="008A6255" w:rsidRPr="008A6255" w:rsidRDefault="008A6255" w:rsidP="008A6255">
      <w:pPr>
        <w:widowControl w:val="0"/>
        <w:autoSpaceDE w:val="0"/>
        <w:autoSpaceDN w:val="0"/>
        <w:adjustRightInd w:val="0"/>
      </w:pPr>
      <w:r w:rsidRPr="008A6255">
        <w:t>часов в _______________________ дни.</w:t>
      </w:r>
    </w:p>
    <w:p w:rsidR="008A6255" w:rsidRPr="008A6255" w:rsidRDefault="008A6255" w:rsidP="008A6255">
      <w:pPr>
        <w:widowControl w:val="0"/>
        <w:autoSpaceDE w:val="0"/>
        <w:autoSpaceDN w:val="0"/>
        <w:adjustRightInd w:val="0"/>
      </w:pPr>
      <w:r w:rsidRPr="008A6255">
        <w:t>__________________________________________________________________</w:t>
      </w:r>
    </w:p>
    <w:p w:rsidR="008A6255" w:rsidRPr="008A6255" w:rsidRDefault="008A6255" w:rsidP="008A6255">
      <w:pPr>
        <w:widowControl w:val="0"/>
        <w:autoSpaceDE w:val="0"/>
        <w:autoSpaceDN w:val="0"/>
        <w:adjustRightInd w:val="0"/>
      </w:pPr>
      <w:r w:rsidRPr="008A6255">
        <w:t>__________________________________________________________________</w:t>
      </w:r>
    </w:p>
    <w:p w:rsidR="008A6255" w:rsidRPr="008A6255" w:rsidRDefault="008A6255" w:rsidP="008A6255">
      <w:pPr>
        <w:widowControl w:val="0"/>
        <w:autoSpaceDE w:val="0"/>
        <w:autoSpaceDN w:val="0"/>
        <w:adjustRightInd w:val="0"/>
        <w:rPr>
          <w:sz w:val="20"/>
          <w:szCs w:val="20"/>
        </w:rPr>
      </w:pPr>
    </w:p>
    <w:p w:rsidR="008A6255" w:rsidRPr="008A6255" w:rsidRDefault="008A6255" w:rsidP="008A6255">
      <w:pPr>
        <w:widowControl w:val="0"/>
        <w:autoSpaceDE w:val="0"/>
        <w:autoSpaceDN w:val="0"/>
        <w:adjustRightInd w:val="0"/>
        <w:rPr>
          <w:sz w:val="20"/>
          <w:szCs w:val="20"/>
        </w:rPr>
      </w:pPr>
      <w:r w:rsidRPr="008A6255">
        <w:rPr>
          <w:sz w:val="20"/>
          <w:szCs w:val="20"/>
        </w:rPr>
        <w:t xml:space="preserve">    --------------------------------</w:t>
      </w:r>
    </w:p>
    <w:p w:rsidR="008A6255" w:rsidRPr="008A6255" w:rsidRDefault="008A6255" w:rsidP="008A6255">
      <w:pPr>
        <w:widowControl w:val="0"/>
        <w:autoSpaceDE w:val="0"/>
        <w:autoSpaceDN w:val="0"/>
        <w:adjustRightInd w:val="0"/>
      </w:pPr>
      <w:bookmarkStart w:id="45" w:name="Par256"/>
      <w:bookmarkEnd w:id="45"/>
      <w:r w:rsidRPr="008A6255">
        <w:t xml:space="preserve">    &lt;*&gt; Срок и режим  производства   ремонтно-строительных   работ</w:t>
      </w:r>
    </w:p>
    <w:p w:rsidR="008A6255" w:rsidRPr="008A6255" w:rsidRDefault="008A6255" w:rsidP="008A6255">
      <w:pPr>
        <w:widowControl w:val="0"/>
        <w:autoSpaceDE w:val="0"/>
        <w:autoSpaceDN w:val="0"/>
        <w:adjustRightInd w:val="0"/>
      </w:pPr>
      <w:r w:rsidRPr="008A6255">
        <w:t>определяются в соответствии с заявлением. В случае   если   орган,</w:t>
      </w:r>
    </w:p>
    <w:p w:rsidR="008A6255" w:rsidRPr="008A6255" w:rsidRDefault="008A6255" w:rsidP="008A6255">
      <w:pPr>
        <w:widowControl w:val="0"/>
        <w:autoSpaceDE w:val="0"/>
        <w:autoSpaceDN w:val="0"/>
        <w:adjustRightInd w:val="0"/>
      </w:pPr>
      <w:r w:rsidRPr="008A6255">
        <w:t>осуществляющий согласование, изменяет указанные в заявлении срок и</w:t>
      </w:r>
    </w:p>
    <w:p w:rsidR="008A6255" w:rsidRPr="008A6255" w:rsidRDefault="008A6255" w:rsidP="008A6255">
      <w:pPr>
        <w:widowControl w:val="0"/>
        <w:autoSpaceDE w:val="0"/>
        <w:autoSpaceDN w:val="0"/>
        <w:adjustRightInd w:val="0"/>
      </w:pPr>
      <w:r w:rsidRPr="008A6255">
        <w:t>режим производства ремонтно-строительных    работ,    в    решении</w:t>
      </w:r>
    </w:p>
    <w:p w:rsidR="008A6255" w:rsidRPr="008A6255" w:rsidRDefault="008A6255" w:rsidP="008A6255">
      <w:pPr>
        <w:widowControl w:val="0"/>
        <w:autoSpaceDE w:val="0"/>
        <w:autoSpaceDN w:val="0"/>
        <w:adjustRightInd w:val="0"/>
      </w:pPr>
      <w:r w:rsidRPr="008A6255">
        <w:t>излагаются мотивы принятия такого решения.</w:t>
      </w:r>
    </w:p>
    <w:p w:rsidR="008A6255" w:rsidRPr="008A6255" w:rsidRDefault="008A6255" w:rsidP="008A6255">
      <w:pPr>
        <w:widowControl w:val="0"/>
        <w:autoSpaceDE w:val="0"/>
        <w:autoSpaceDN w:val="0"/>
        <w:adjustRightInd w:val="0"/>
      </w:pPr>
    </w:p>
    <w:p w:rsidR="008A6255" w:rsidRPr="008A6255" w:rsidRDefault="008A6255" w:rsidP="008A6255">
      <w:pPr>
        <w:widowControl w:val="0"/>
        <w:autoSpaceDE w:val="0"/>
        <w:autoSpaceDN w:val="0"/>
        <w:adjustRightInd w:val="0"/>
      </w:pPr>
      <w:r w:rsidRPr="008A6255">
        <w:t>3. Обязать заявителя   осуществить    переустройство    и    (или)</w:t>
      </w:r>
    </w:p>
    <w:p w:rsidR="008A6255" w:rsidRPr="008A6255" w:rsidRDefault="008A6255" w:rsidP="008A6255">
      <w:pPr>
        <w:widowControl w:val="0"/>
        <w:autoSpaceDE w:val="0"/>
        <w:autoSpaceDN w:val="0"/>
        <w:adjustRightInd w:val="0"/>
      </w:pPr>
      <w:r w:rsidRPr="008A6255">
        <w:t>перепланировку жилого помещения  в   соответствии    с    проектом</w:t>
      </w:r>
    </w:p>
    <w:p w:rsidR="008A6255" w:rsidRPr="008A6255" w:rsidRDefault="008A6255" w:rsidP="008A6255">
      <w:pPr>
        <w:widowControl w:val="0"/>
        <w:autoSpaceDE w:val="0"/>
        <w:autoSpaceDN w:val="0"/>
        <w:adjustRightInd w:val="0"/>
      </w:pPr>
      <w:r w:rsidRPr="008A6255">
        <w:t>(проектной документацией) и с соблюдением требований ________________</w:t>
      </w:r>
    </w:p>
    <w:p w:rsidR="008A6255" w:rsidRPr="008A6255" w:rsidRDefault="008A6255" w:rsidP="008A6255">
      <w:pPr>
        <w:widowControl w:val="0"/>
        <w:autoSpaceDE w:val="0"/>
        <w:autoSpaceDN w:val="0"/>
        <w:adjustRightInd w:val="0"/>
        <w:rPr>
          <w:sz w:val="20"/>
          <w:szCs w:val="20"/>
        </w:rPr>
      </w:pPr>
      <w:r w:rsidRPr="008A6255">
        <w:rPr>
          <w:sz w:val="20"/>
          <w:szCs w:val="20"/>
        </w:rPr>
        <w:t>__________________________________________________________________</w:t>
      </w:r>
    </w:p>
    <w:p w:rsidR="008A6255" w:rsidRPr="008A6255" w:rsidRDefault="008A6255" w:rsidP="008A6255">
      <w:pPr>
        <w:widowControl w:val="0"/>
        <w:autoSpaceDE w:val="0"/>
        <w:autoSpaceDN w:val="0"/>
        <w:adjustRightInd w:val="0"/>
      </w:pPr>
      <w:r w:rsidRPr="008A6255">
        <w:t xml:space="preserve">                                  (указываются реквизиты нормативного</w:t>
      </w:r>
    </w:p>
    <w:p w:rsidR="008A6255" w:rsidRPr="008A6255" w:rsidRDefault="008A6255" w:rsidP="008A6255">
      <w:pPr>
        <w:widowControl w:val="0"/>
        <w:autoSpaceDE w:val="0"/>
        <w:autoSpaceDN w:val="0"/>
        <w:adjustRightInd w:val="0"/>
      </w:pPr>
      <w:r w:rsidRPr="008A6255">
        <w:t xml:space="preserve">                                     правового акта субъекта</w:t>
      </w:r>
    </w:p>
    <w:p w:rsidR="008A6255" w:rsidRPr="008A6255" w:rsidRDefault="008A6255" w:rsidP="008A6255">
      <w:pPr>
        <w:widowControl w:val="0"/>
        <w:autoSpaceDE w:val="0"/>
        <w:autoSpaceDN w:val="0"/>
        <w:adjustRightInd w:val="0"/>
      </w:pPr>
      <w:r w:rsidRPr="008A6255">
        <w:t>__________ ________________________________________________________</w:t>
      </w:r>
    </w:p>
    <w:p w:rsidR="008A6255" w:rsidRPr="008A6255" w:rsidRDefault="008A6255" w:rsidP="008A6255">
      <w:pPr>
        <w:widowControl w:val="0"/>
        <w:autoSpaceDE w:val="0"/>
        <w:autoSpaceDN w:val="0"/>
        <w:adjustRightInd w:val="0"/>
      </w:pPr>
      <w:r w:rsidRPr="008A6255">
        <w:t xml:space="preserve">                         Российской Федерации или акта органа местного</w:t>
      </w:r>
    </w:p>
    <w:p w:rsidR="008A6255" w:rsidRPr="008A6255" w:rsidRDefault="008A6255" w:rsidP="008A6255">
      <w:pPr>
        <w:widowControl w:val="0"/>
        <w:autoSpaceDE w:val="0"/>
        <w:autoSpaceDN w:val="0"/>
        <w:adjustRightInd w:val="0"/>
      </w:pPr>
      <w:r w:rsidRPr="008A6255">
        <w:t xml:space="preserve">                            самоуправления, регламентирующего порядок</w:t>
      </w:r>
    </w:p>
    <w:p w:rsidR="008A6255" w:rsidRPr="008A6255" w:rsidRDefault="008A6255" w:rsidP="008A6255">
      <w:pPr>
        <w:widowControl w:val="0"/>
        <w:autoSpaceDE w:val="0"/>
        <w:autoSpaceDN w:val="0"/>
        <w:adjustRightInd w:val="0"/>
        <w:rPr>
          <w:sz w:val="20"/>
          <w:szCs w:val="20"/>
        </w:rPr>
      </w:pPr>
      <w:r w:rsidRPr="008A6255">
        <w:rPr>
          <w:sz w:val="20"/>
          <w:szCs w:val="20"/>
        </w:rPr>
        <w:t>_________________________________________________________________.</w:t>
      </w:r>
    </w:p>
    <w:p w:rsidR="008A6255" w:rsidRPr="008A6255" w:rsidRDefault="008A6255" w:rsidP="008A6255">
      <w:pPr>
        <w:widowControl w:val="0"/>
        <w:autoSpaceDE w:val="0"/>
        <w:autoSpaceDN w:val="0"/>
        <w:adjustRightInd w:val="0"/>
      </w:pPr>
      <w:r w:rsidRPr="008A6255">
        <w:t xml:space="preserve">              проведения ремонтно-строительных работ</w:t>
      </w:r>
    </w:p>
    <w:p w:rsidR="008A6255" w:rsidRPr="008A6255" w:rsidRDefault="008A6255" w:rsidP="008A6255">
      <w:pPr>
        <w:widowControl w:val="0"/>
        <w:autoSpaceDE w:val="0"/>
        <w:autoSpaceDN w:val="0"/>
        <w:adjustRightInd w:val="0"/>
      </w:pPr>
      <w:r w:rsidRPr="008A6255">
        <w:t xml:space="preserve">    по переустройству и (или) перепланировке жилых помещений)</w:t>
      </w:r>
    </w:p>
    <w:p w:rsidR="008A6255" w:rsidRPr="008A6255" w:rsidRDefault="008A6255" w:rsidP="008A6255">
      <w:pPr>
        <w:widowControl w:val="0"/>
        <w:autoSpaceDE w:val="0"/>
        <w:autoSpaceDN w:val="0"/>
        <w:adjustRightInd w:val="0"/>
      </w:pPr>
      <w:r w:rsidRPr="008A6255">
        <w:t>4. Установить, что  приемочная   комиссия   осуществляет   приемку</w:t>
      </w:r>
    </w:p>
    <w:p w:rsidR="008A6255" w:rsidRPr="008A6255" w:rsidRDefault="008A6255" w:rsidP="008A6255">
      <w:pPr>
        <w:widowControl w:val="0"/>
        <w:autoSpaceDE w:val="0"/>
        <w:autoSpaceDN w:val="0"/>
        <w:adjustRightInd w:val="0"/>
      </w:pPr>
      <w:r w:rsidRPr="008A6255">
        <w:t>выполненных ремонтно-строительных работ  и   подписание   акта   о</w:t>
      </w:r>
    </w:p>
    <w:p w:rsidR="008A6255" w:rsidRPr="008A6255" w:rsidRDefault="008A6255" w:rsidP="008A6255">
      <w:pPr>
        <w:widowControl w:val="0"/>
        <w:autoSpaceDE w:val="0"/>
        <w:autoSpaceDN w:val="0"/>
        <w:adjustRightInd w:val="0"/>
      </w:pPr>
      <w:r w:rsidRPr="008A6255">
        <w:t>завершении переустройства и (или) перепланировки жилого  помещения</w:t>
      </w:r>
    </w:p>
    <w:p w:rsidR="008A6255" w:rsidRPr="008A6255" w:rsidRDefault="008A6255" w:rsidP="008A6255">
      <w:pPr>
        <w:widowControl w:val="0"/>
        <w:autoSpaceDE w:val="0"/>
        <w:autoSpaceDN w:val="0"/>
        <w:adjustRightInd w:val="0"/>
      </w:pPr>
      <w:r w:rsidRPr="008A6255">
        <w:t>в установленном порядке.</w:t>
      </w:r>
    </w:p>
    <w:p w:rsidR="008A6255" w:rsidRPr="008A6255" w:rsidRDefault="008A6255" w:rsidP="008A6255">
      <w:pPr>
        <w:widowControl w:val="0"/>
        <w:autoSpaceDE w:val="0"/>
        <w:autoSpaceDN w:val="0"/>
        <w:adjustRightInd w:val="0"/>
      </w:pPr>
      <w:r w:rsidRPr="008A6255">
        <w:t>5. Приемочной комиссии  после   подписания   акта   о   завершении</w:t>
      </w:r>
    </w:p>
    <w:p w:rsidR="008A6255" w:rsidRPr="008A6255" w:rsidRDefault="008A6255" w:rsidP="008A6255">
      <w:pPr>
        <w:widowControl w:val="0"/>
        <w:autoSpaceDE w:val="0"/>
        <w:autoSpaceDN w:val="0"/>
        <w:adjustRightInd w:val="0"/>
      </w:pPr>
      <w:r w:rsidRPr="008A6255">
        <w:t>переустройства и (или) перепланировки жилого помещения   направить</w:t>
      </w:r>
    </w:p>
    <w:p w:rsidR="008A6255" w:rsidRPr="008A6255" w:rsidRDefault="008A6255" w:rsidP="008A6255">
      <w:pPr>
        <w:widowControl w:val="0"/>
        <w:autoSpaceDE w:val="0"/>
        <w:autoSpaceDN w:val="0"/>
        <w:adjustRightInd w:val="0"/>
      </w:pPr>
      <w:r w:rsidRPr="008A6255">
        <w:t>подписанный акт в орган местного самоуправления.</w:t>
      </w:r>
    </w:p>
    <w:p w:rsidR="008A6255" w:rsidRPr="008A6255" w:rsidRDefault="008A6255" w:rsidP="008A6255">
      <w:pPr>
        <w:widowControl w:val="0"/>
        <w:autoSpaceDE w:val="0"/>
        <w:autoSpaceDN w:val="0"/>
        <w:adjustRightInd w:val="0"/>
      </w:pPr>
      <w:r w:rsidRPr="008A6255">
        <w:t>6. Контроль за исполнением настоящего решения возложить на</w:t>
      </w:r>
    </w:p>
    <w:p w:rsidR="008A6255" w:rsidRPr="008A6255" w:rsidRDefault="008A6255" w:rsidP="008A6255">
      <w:pPr>
        <w:widowControl w:val="0"/>
        <w:autoSpaceDE w:val="0"/>
        <w:autoSpaceDN w:val="0"/>
        <w:adjustRightInd w:val="0"/>
        <w:rPr>
          <w:sz w:val="20"/>
          <w:szCs w:val="20"/>
        </w:rPr>
      </w:pPr>
      <w:r w:rsidRPr="008A6255">
        <w:rPr>
          <w:sz w:val="20"/>
          <w:szCs w:val="20"/>
        </w:rPr>
        <w:t>__________________________________________________________________</w:t>
      </w:r>
    </w:p>
    <w:p w:rsidR="008A6255" w:rsidRPr="008A6255" w:rsidRDefault="008A6255" w:rsidP="008A6255">
      <w:pPr>
        <w:widowControl w:val="0"/>
        <w:autoSpaceDE w:val="0"/>
        <w:autoSpaceDN w:val="0"/>
        <w:adjustRightInd w:val="0"/>
      </w:pPr>
      <w:r w:rsidRPr="008A6255">
        <w:rPr>
          <w:sz w:val="20"/>
          <w:szCs w:val="20"/>
        </w:rPr>
        <w:t xml:space="preserve">         </w:t>
      </w:r>
      <w:r w:rsidRPr="008A6255">
        <w:t>(наименование структурного подразделения и (или)</w:t>
      </w:r>
    </w:p>
    <w:p w:rsidR="008A6255" w:rsidRPr="008A6255" w:rsidRDefault="008A6255" w:rsidP="008A6255">
      <w:pPr>
        <w:widowControl w:val="0"/>
        <w:autoSpaceDE w:val="0"/>
        <w:autoSpaceDN w:val="0"/>
        <w:adjustRightInd w:val="0"/>
      </w:pPr>
      <w:r w:rsidRPr="008A6255">
        <w:t xml:space="preserve">                                        Ф.И.О. должностного лица органа,</w:t>
      </w:r>
    </w:p>
    <w:p w:rsidR="008A6255" w:rsidRPr="008A6255" w:rsidRDefault="008A6255" w:rsidP="008A6255">
      <w:pPr>
        <w:widowControl w:val="0"/>
        <w:autoSpaceDE w:val="0"/>
        <w:autoSpaceDN w:val="0"/>
        <w:adjustRightInd w:val="0"/>
      </w:pPr>
      <w:r w:rsidRPr="008A6255">
        <w:t>_________________________________________________________________.</w:t>
      </w:r>
    </w:p>
    <w:p w:rsidR="008A6255" w:rsidRPr="008A6255" w:rsidRDefault="008A6255" w:rsidP="008A6255">
      <w:pPr>
        <w:widowControl w:val="0"/>
        <w:autoSpaceDE w:val="0"/>
        <w:autoSpaceDN w:val="0"/>
        <w:adjustRightInd w:val="0"/>
      </w:pPr>
      <w:r w:rsidRPr="008A6255">
        <w:t xml:space="preserve">                                   осуществляющего согласование)</w:t>
      </w:r>
    </w:p>
    <w:p w:rsidR="008A6255" w:rsidRPr="008A6255" w:rsidRDefault="008A6255" w:rsidP="008A6255">
      <w:pPr>
        <w:widowControl w:val="0"/>
        <w:autoSpaceDE w:val="0"/>
        <w:autoSpaceDN w:val="0"/>
        <w:adjustRightInd w:val="0"/>
        <w:rPr>
          <w:sz w:val="20"/>
          <w:szCs w:val="20"/>
        </w:rPr>
      </w:pPr>
    </w:p>
    <w:p w:rsidR="008A6255" w:rsidRPr="008A6255" w:rsidRDefault="008A6255" w:rsidP="008A6255">
      <w:pPr>
        <w:widowControl w:val="0"/>
        <w:autoSpaceDE w:val="0"/>
        <w:autoSpaceDN w:val="0"/>
        <w:adjustRightInd w:val="0"/>
        <w:rPr>
          <w:sz w:val="20"/>
          <w:szCs w:val="20"/>
        </w:rPr>
      </w:pPr>
      <w:r w:rsidRPr="008A6255">
        <w:rPr>
          <w:sz w:val="20"/>
          <w:szCs w:val="20"/>
        </w:rPr>
        <w:t xml:space="preserve">                                __________________________________</w:t>
      </w:r>
    </w:p>
    <w:p w:rsidR="008A6255" w:rsidRPr="008A6255" w:rsidRDefault="008A6255" w:rsidP="008A6255">
      <w:pPr>
        <w:widowControl w:val="0"/>
        <w:autoSpaceDE w:val="0"/>
        <w:autoSpaceDN w:val="0"/>
        <w:adjustRightInd w:val="0"/>
      </w:pPr>
      <w:r w:rsidRPr="008A6255">
        <w:rPr>
          <w:sz w:val="20"/>
          <w:szCs w:val="20"/>
        </w:rPr>
        <w:t xml:space="preserve">                                </w:t>
      </w:r>
      <w:r w:rsidRPr="008A6255">
        <w:t>(подпись должностного лица органа,</w:t>
      </w:r>
    </w:p>
    <w:p w:rsidR="008A6255" w:rsidRPr="008A6255" w:rsidRDefault="008A6255" w:rsidP="008A6255">
      <w:pPr>
        <w:widowControl w:val="0"/>
        <w:autoSpaceDE w:val="0"/>
        <w:autoSpaceDN w:val="0"/>
        <w:adjustRightInd w:val="0"/>
      </w:pPr>
      <w:r w:rsidRPr="008A6255">
        <w:t xml:space="preserve">                                                                  осуществляющего согласование)</w:t>
      </w:r>
    </w:p>
    <w:p w:rsidR="008A6255" w:rsidRPr="008A6255" w:rsidRDefault="008A6255" w:rsidP="008A6255">
      <w:pPr>
        <w:widowControl w:val="0"/>
        <w:autoSpaceDE w:val="0"/>
        <w:autoSpaceDN w:val="0"/>
        <w:adjustRightInd w:val="0"/>
      </w:pPr>
    </w:p>
    <w:p w:rsidR="008A6255" w:rsidRPr="008A6255" w:rsidRDefault="008A6255" w:rsidP="008A6255">
      <w:pPr>
        <w:widowControl w:val="0"/>
        <w:autoSpaceDE w:val="0"/>
        <w:autoSpaceDN w:val="0"/>
        <w:adjustRightInd w:val="0"/>
      </w:pPr>
      <w:r w:rsidRPr="008A6255">
        <w:rPr>
          <w:sz w:val="20"/>
          <w:szCs w:val="20"/>
        </w:rPr>
        <w:t xml:space="preserve">                                                              </w:t>
      </w:r>
      <w:r w:rsidRPr="008A6255">
        <w:t>М.П.</w:t>
      </w:r>
    </w:p>
    <w:p w:rsidR="008A6255" w:rsidRPr="008A6255" w:rsidRDefault="008A6255" w:rsidP="008A6255">
      <w:pPr>
        <w:widowControl w:val="0"/>
        <w:autoSpaceDE w:val="0"/>
        <w:autoSpaceDN w:val="0"/>
        <w:adjustRightInd w:val="0"/>
        <w:rPr>
          <w:sz w:val="20"/>
          <w:szCs w:val="20"/>
        </w:rPr>
      </w:pPr>
    </w:p>
    <w:p w:rsidR="008A6255" w:rsidRPr="008A6255" w:rsidRDefault="008A6255" w:rsidP="008A6255">
      <w:pPr>
        <w:widowControl w:val="0"/>
        <w:autoSpaceDE w:val="0"/>
        <w:autoSpaceDN w:val="0"/>
        <w:adjustRightInd w:val="0"/>
      </w:pPr>
      <w:r w:rsidRPr="008A6255">
        <w:t>Получил: "__" ______ 200_ г. ______________________       (заполняется в</w:t>
      </w:r>
    </w:p>
    <w:p w:rsidR="008A6255" w:rsidRPr="008A6255" w:rsidRDefault="008A6255" w:rsidP="008A6255">
      <w:pPr>
        <w:widowControl w:val="0"/>
        <w:autoSpaceDE w:val="0"/>
        <w:autoSpaceDN w:val="0"/>
        <w:adjustRightInd w:val="0"/>
      </w:pPr>
      <w:r w:rsidRPr="008A6255">
        <w:t xml:space="preserve">                                                     (подпись заявителя или          случае</w:t>
      </w:r>
    </w:p>
    <w:p w:rsidR="008A6255" w:rsidRPr="008A6255" w:rsidRDefault="008A6255" w:rsidP="008A6255">
      <w:pPr>
        <w:widowControl w:val="0"/>
        <w:autoSpaceDE w:val="0"/>
        <w:autoSpaceDN w:val="0"/>
        <w:adjustRightInd w:val="0"/>
      </w:pPr>
      <w:r w:rsidRPr="008A6255">
        <w:t xml:space="preserve">                                                             уполномоченного лица   получения</w:t>
      </w:r>
    </w:p>
    <w:p w:rsidR="008A6255" w:rsidRPr="008A6255" w:rsidRDefault="008A6255" w:rsidP="008A6255">
      <w:pPr>
        <w:widowControl w:val="0"/>
        <w:autoSpaceDE w:val="0"/>
        <w:autoSpaceDN w:val="0"/>
        <w:adjustRightInd w:val="0"/>
      </w:pPr>
      <w:r w:rsidRPr="008A6255">
        <w:t xml:space="preserve">                                                               заявителей)                     решения</w:t>
      </w:r>
    </w:p>
    <w:p w:rsidR="008A6255" w:rsidRPr="008A6255" w:rsidRDefault="008A6255" w:rsidP="008A6255">
      <w:pPr>
        <w:widowControl w:val="0"/>
        <w:autoSpaceDE w:val="0"/>
        <w:autoSpaceDN w:val="0"/>
        <w:adjustRightInd w:val="0"/>
      </w:pPr>
      <w:r w:rsidRPr="008A6255">
        <w:t xml:space="preserve">                                                                                                        лично)</w:t>
      </w:r>
    </w:p>
    <w:p w:rsidR="008A6255" w:rsidRPr="008A6255" w:rsidRDefault="008A6255" w:rsidP="008A6255">
      <w:pPr>
        <w:widowControl w:val="0"/>
        <w:autoSpaceDE w:val="0"/>
        <w:autoSpaceDN w:val="0"/>
        <w:adjustRightInd w:val="0"/>
        <w:rPr>
          <w:sz w:val="20"/>
          <w:szCs w:val="20"/>
        </w:rPr>
      </w:pPr>
    </w:p>
    <w:p w:rsidR="008A6255" w:rsidRPr="008A6255" w:rsidRDefault="008A6255" w:rsidP="008A6255">
      <w:pPr>
        <w:widowControl w:val="0"/>
        <w:autoSpaceDE w:val="0"/>
        <w:autoSpaceDN w:val="0"/>
        <w:adjustRightInd w:val="0"/>
      </w:pPr>
      <w:r w:rsidRPr="008A6255">
        <w:t>Решение направлено в адрес заявителя(ей)   "__" ____________ 200_ г.</w:t>
      </w:r>
    </w:p>
    <w:p w:rsidR="008A6255" w:rsidRPr="008A6255" w:rsidRDefault="008A6255" w:rsidP="008A6255">
      <w:pPr>
        <w:widowControl w:val="0"/>
        <w:autoSpaceDE w:val="0"/>
        <w:autoSpaceDN w:val="0"/>
        <w:adjustRightInd w:val="0"/>
      </w:pPr>
      <w:r w:rsidRPr="008A6255">
        <w:t>(заполняется в случае направления</w:t>
      </w:r>
    </w:p>
    <w:p w:rsidR="008A6255" w:rsidRPr="008A6255" w:rsidRDefault="008A6255" w:rsidP="008A6255">
      <w:pPr>
        <w:widowControl w:val="0"/>
        <w:autoSpaceDE w:val="0"/>
        <w:autoSpaceDN w:val="0"/>
        <w:adjustRightInd w:val="0"/>
      </w:pPr>
      <w:r w:rsidRPr="008A6255">
        <w:t>решения по почте)</w:t>
      </w:r>
    </w:p>
    <w:p w:rsidR="008A6255" w:rsidRPr="008A6255" w:rsidRDefault="008A6255" w:rsidP="008A6255">
      <w:pPr>
        <w:widowControl w:val="0"/>
        <w:autoSpaceDE w:val="0"/>
        <w:autoSpaceDN w:val="0"/>
        <w:adjustRightInd w:val="0"/>
      </w:pPr>
    </w:p>
    <w:p w:rsidR="008A6255" w:rsidRPr="008A6255" w:rsidRDefault="008A6255" w:rsidP="008A6255">
      <w:pPr>
        <w:widowControl w:val="0"/>
        <w:autoSpaceDE w:val="0"/>
        <w:autoSpaceDN w:val="0"/>
        <w:adjustRightInd w:val="0"/>
        <w:rPr>
          <w:sz w:val="20"/>
          <w:szCs w:val="20"/>
        </w:rPr>
      </w:pPr>
      <w:r w:rsidRPr="008A6255">
        <w:rPr>
          <w:sz w:val="20"/>
          <w:szCs w:val="20"/>
        </w:rPr>
        <w:t xml:space="preserve">                                       ___________________________</w:t>
      </w:r>
    </w:p>
    <w:p w:rsidR="008A6255" w:rsidRPr="008A6255" w:rsidRDefault="008A6255" w:rsidP="008A6255">
      <w:pPr>
        <w:widowControl w:val="0"/>
        <w:autoSpaceDE w:val="0"/>
        <w:autoSpaceDN w:val="0"/>
        <w:adjustRightInd w:val="0"/>
      </w:pPr>
      <w:r w:rsidRPr="008A6255">
        <w:rPr>
          <w:sz w:val="20"/>
          <w:szCs w:val="20"/>
        </w:rPr>
        <w:t xml:space="preserve">                                       </w:t>
      </w:r>
      <w:r w:rsidRPr="008A6255">
        <w:t>(подпись должностного лица,</w:t>
      </w:r>
    </w:p>
    <w:p w:rsidR="008A6255" w:rsidRPr="008A6255" w:rsidRDefault="008A6255" w:rsidP="008A6255">
      <w:pPr>
        <w:widowControl w:val="0"/>
        <w:autoSpaceDE w:val="0"/>
        <w:autoSpaceDN w:val="0"/>
        <w:adjustRightInd w:val="0"/>
      </w:pPr>
      <w:r w:rsidRPr="008A6255">
        <w:t xml:space="preserve">                                                                                 направившего решение</w:t>
      </w:r>
    </w:p>
    <w:p w:rsidR="008A6255" w:rsidRPr="008A6255" w:rsidRDefault="008A6255" w:rsidP="008A6255">
      <w:pPr>
        <w:widowControl w:val="0"/>
        <w:autoSpaceDE w:val="0"/>
        <w:autoSpaceDN w:val="0"/>
        <w:adjustRightInd w:val="0"/>
      </w:pPr>
      <w:r w:rsidRPr="008A6255">
        <w:t xml:space="preserve">                                                                                   в адрес заявителя(ей))</w:t>
      </w:r>
    </w:p>
    <w:p w:rsidR="008A6255" w:rsidRPr="008A6255" w:rsidRDefault="008A6255" w:rsidP="008A6255">
      <w:pPr>
        <w:pStyle w:val="a9"/>
        <w:spacing w:after="0"/>
        <w:rPr>
          <w:i/>
          <w:iCs/>
        </w:rPr>
      </w:pPr>
    </w:p>
    <w:p w:rsidR="008A6255" w:rsidRPr="008A6255" w:rsidRDefault="008A6255" w:rsidP="008A6255">
      <w:pPr>
        <w:pStyle w:val="a9"/>
        <w:spacing w:after="0"/>
        <w:ind w:firstLine="426"/>
        <w:jc w:val="center"/>
      </w:pPr>
    </w:p>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jc w:val="right"/>
        <w:rPr>
          <w:iCs/>
          <w:sz w:val="20"/>
          <w:szCs w:val="20"/>
        </w:rPr>
      </w:pPr>
    </w:p>
    <w:p w:rsidR="008A6255" w:rsidRPr="008A6255" w:rsidRDefault="008A6255" w:rsidP="008A6255">
      <w:pPr>
        <w:pStyle w:val="a9"/>
        <w:spacing w:after="0"/>
        <w:ind w:left="4536"/>
        <w:jc w:val="center"/>
        <w:rPr>
          <w:iCs/>
          <w:sz w:val="28"/>
          <w:szCs w:val="20"/>
        </w:rPr>
      </w:pPr>
      <w:r w:rsidRPr="008A6255">
        <w:rPr>
          <w:iCs/>
          <w:sz w:val="28"/>
          <w:szCs w:val="20"/>
        </w:rPr>
        <w:t>Приложение 5</w:t>
      </w:r>
    </w:p>
    <w:p w:rsidR="008A6255" w:rsidRPr="008A6255" w:rsidRDefault="008A6255" w:rsidP="008A6255">
      <w:pPr>
        <w:pStyle w:val="a9"/>
        <w:spacing w:after="0"/>
        <w:ind w:left="4536"/>
        <w:jc w:val="both"/>
        <w:rPr>
          <w:iCs/>
          <w:sz w:val="28"/>
          <w:szCs w:val="20"/>
        </w:rPr>
      </w:pPr>
      <w:r w:rsidRPr="008A6255">
        <w:rPr>
          <w:iCs/>
          <w:sz w:val="28"/>
          <w:szCs w:val="20"/>
        </w:rPr>
        <w:t>к Административному  регламенту</w:t>
      </w:r>
    </w:p>
    <w:p w:rsidR="008A6255" w:rsidRPr="008A6255" w:rsidRDefault="008A6255" w:rsidP="008A6255">
      <w:pPr>
        <w:pStyle w:val="a9"/>
        <w:spacing w:after="0"/>
        <w:ind w:left="4536"/>
        <w:jc w:val="both"/>
        <w:rPr>
          <w:iCs/>
          <w:sz w:val="28"/>
          <w:szCs w:val="20"/>
        </w:rPr>
      </w:pPr>
      <w:r w:rsidRPr="008A6255">
        <w:rPr>
          <w:iCs/>
          <w:sz w:val="28"/>
          <w:szCs w:val="20"/>
        </w:rPr>
        <w:t>предоставления муниципальной услуги</w:t>
      </w:r>
    </w:p>
    <w:p w:rsidR="008A6255" w:rsidRPr="008A6255" w:rsidRDefault="008A6255" w:rsidP="008A6255">
      <w:pPr>
        <w:pStyle w:val="a9"/>
        <w:spacing w:after="0"/>
        <w:ind w:left="4536"/>
        <w:jc w:val="both"/>
        <w:rPr>
          <w:sz w:val="28"/>
          <w:szCs w:val="20"/>
        </w:rPr>
      </w:pPr>
      <w:r w:rsidRPr="008A6255">
        <w:rPr>
          <w:sz w:val="28"/>
          <w:szCs w:val="20"/>
        </w:rPr>
        <w:t xml:space="preserve"> «Согласование переустройства и (или) </w:t>
      </w:r>
    </w:p>
    <w:p w:rsidR="008A6255" w:rsidRPr="008A6255" w:rsidRDefault="008A6255" w:rsidP="008A6255">
      <w:pPr>
        <w:pStyle w:val="a9"/>
        <w:spacing w:after="0"/>
        <w:ind w:left="4536"/>
        <w:jc w:val="both"/>
        <w:rPr>
          <w:iCs/>
          <w:sz w:val="28"/>
          <w:szCs w:val="20"/>
        </w:rPr>
      </w:pPr>
      <w:r w:rsidRPr="008A6255">
        <w:rPr>
          <w:sz w:val="28"/>
          <w:szCs w:val="20"/>
        </w:rPr>
        <w:t>перепланировки жилого помещения»</w:t>
      </w:r>
    </w:p>
    <w:p w:rsidR="008A6255" w:rsidRPr="008A6255" w:rsidRDefault="008A6255" w:rsidP="008A6255">
      <w:pPr>
        <w:rPr>
          <w:b/>
          <w:sz w:val="20"/>
        </w:rPr>
      </w:pPr>
    </w:p>
    <w:p w:rsidR="008A6255" w:rsidRPr="008A6255" w:rsidRDefault="008A6255" w:rsidP="008A6255">
      <w:pPr>
        <w:jc w:val="center"/>
        <w:rPr>
          <w:b/>
        </w:rPr>
      </w:pPr>
      <w:r w:rsidRPr="008A6255">
        <w:rPr>
          <w:b/>
        </w:rPr>
        <w:t>Блок-схема оказания муниципальной услуги</w:t>
      </w:r>
    </w:p>
    <w:p w:rsidR="008A6255" w:rsidRPr="008A6255" w:rsidRDefault="008A6255" w:rsidP="008A6255">
      <w:pPr>
        <w:spacing w:line="360" w:lineRule="auto"/>
        <w:ind w:firstLine="705"/>
        <w:jc w:val="center"/>
      </w:pPr>
      <w:r w:rsidRPr="008A6255">
        <w:t>Условные обозначения:</w:t>
      </w:r>
    </w:p>
    <w:p w:rsidR="008A6255" w:rsidRPr="008A6255" w:rsidRDefault="008A6255" w:rsidP="008A6255">
      <w:pPr>
        <w:spacing w:line="360" w:lineRule="auto"/>
        <w:ind w:firstLine="705"/>
      </w:pPr>
      <w:r w:rsidRPr="008A6255">
        <w:rPr>
          <w:noProof/>
        </w:rPr>
        <mc:AlternateContent>
          <mc:Choice Requires="wps">
            <w:drawing>
              <wp:anchor distT="0" distB="0" distL="114300" distR="114300" simplePos="0" relativeHeight="251675648" behindDoc="0" locked="0" layoutInCell="1" allowOverlap="1">
                <wp:simplePos x="0" y="0"/>
                <wp:positionH relativeFrom="column">
                  <wp:posOffset>588645</wp:posOffset>
                </wp:positionH>
                <wp:positionV relativeFrom="paragraph">
                  <wp:posOffset>140335</wp:posOffset>
                </wp:positionV>
                <wp:extent cx="570230" cy="227965"/>
                <wp:effectExtent l="0" t="0" r="20320" b="19685"/>
                <wp:wrapSquare wrapText="bothSides"/>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227965"/>
                        </a:xfrm>
                        <a:prstGeom prst="roundRect">
                          <a:avLst>
                            <a:gd name="adj" fmla="val 16667"/>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1D056" id="Скругленный прямоугольник 20" o:spid="_x0000_s1026" style="position:absolute;margin-left:46.35pt;margin-top:11.05pt;width:44.9pt;height:17.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" strokeweight=".26mm">
                <v:stroke joinstyle="miter"/>
                <w10:wrap type="square"/>
              </v:roundrect>
            </w:pict>
          </mc:Fallback>
        </mc:AlternateContent>
      </w:r>
    </w:p>
    <w:p w:rsidR="008A6255" w:rsidRPr="008A6255" w:rsidRDefault="008A6255" w:rsidP="008A6255">
      <w:pPr>
        <w:spacing w:line="276" w:lineRule="auto"/>
        <w:ind w:firstLine="705"/>
      </w:pPr>
      <w:r w:rsidRPr="008A6255">
        <w:t xml:space="preserve">                 </w:t>
      </w:r>
      <w:r w:rsidRPr="008A6255">
        <w:tab/>
        <w:t>Начало или завершение административной процедуры</w:t>
      </w:r>
    </w:p>
    <w:p w:rsidR="008A6255" w:rsidRPr="008A6255" w:rsidRDefault="008A6255" w:rsidP="008A6255">
      <w:pPr>
        <w:spacing w:line="276" w:lineRule="auto"/>
        <w:ind w:firstLine="705"/>
      </w:pPr>
      <w:r w:rsidRPr="008A6255">
        <w:rPr>
          <w:noProof/>
        </w:rPr>
        <mc:AlternateContent>
          <mc:Choice Requires="wps">
            <w:drawing>
              <wp:anchor distT="0" distB="0" distL="114300" distR="114300" simplePos="0" relativeHeight="251676672" behindDoc="0" locked="0" layoutInCell="1" allowOverlap="1">
                <wp:simplePos x="0" y="0"/>
                <wp:positionH relativeFrom="column">
                  <wp:posOffset>598170</wp:posOffset>
                </wp:positionH>
                <wp:positionV relativeFrom="paragraph">
                  <wp:posOffset>233680</wp:posOffset>
                </wp:positionV>
                <wp:extent cx="560705" cy="218440"/>
                <wp:effectExtent l="0" t="0" r="10795" b="10160"/>
                <wp:wrapSquare wrapText="bothSides"/>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21844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403AC3" id="Прямоугольник 19" o:spid="_x0000_s1026" style="position:absolute;margin-left:47.1pt;margin-top:18.4pt;width:44.15pt;height:17.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" strokeweight=".26mm">
                <v:stroke joinstyle="round"/>
                <w10:wrap type="square"/>
              </v:rect>
            </w:pict>
          </mc:Fallback>
        </mc:AlternateContent>
      </w:r>
    </w:p>
    <w:p w:rsidR="008A6255" w:rsidRPr="008A6255" w:rsidRDefault="008A6255" w:rsidP="008A6255">
      <w:pPr>
        <w:spacing w:line="276" w:lineRule="auto"/>
        <w:ind w:firstLine="705"/>
      </w:pPr>
      <w:r w:rsidRPr="008A6255">
        <w:t xml:space="preserve">         </w:t>
      </w:r>
      <w:r w:rsidRPr="008A6255">
        <w:tab/>
        <w:t>Операция, действия, мероприятие</w:t>
      </w:r>
    </w:p>
    <w:p w:rsidR="008A6255" w:rsidRPr="008A6255" w:rsidRDefault="008A6255" w:rsidP="008A6255">
      <w:pPr>
        <w:spacing w:line="276" w:lineRule="auto"/>
        <w:ind w:firstLine="705"/>
      </w:pPr>
      <w:r w:rsidRPr="008A6255">
        <w:rPr>
          <w:noProof/>
        </w:rPr>
        <mc:AlternateContent>
          <mc:Choice Requires="wps">
            <w:drawing>
              <wp:anchor distT="0" distB="0" distL="114300" distR="114300" simplePos="0" relativeHeight="251677696" behindDoc="0" locked="0" layoutInCell="1" allowOverlap="1">
                <wp:simplePos x="0" y="0"/>
                <wp:positionH relativeFrom="column">
                  <wp:posOffset>598170</wp:posOffset>
                </wp:positionH>
                <wp:positionV relativeFrom="paragraph">
                  <wp:posOffset>247015</wp:posOffset>
                </wp:positionV>
                <wp:extent cx="560705" cy="422275"/>
                <wp:effectExtent l="0" t="0" r="10795" b="15875"/>
                <wp:wrapNone/>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422275"/>
                        </a:xfrm>
                        <a:prstGeom prst="diamond">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34AA3" id="_x0000_t4" coordsize="21600,21600" o:spt="4" path="m10800,l,10800,10800,21600,21600,10800xe">
                <v:stroke joinstyle="miter"/>
                <v:path gradientshapeok="t" o:connecttype="rect" textboxrect="5400,5400,16200,16200"/>
              </v:shapetype>
              <v:shape id="Ромб 18" o:spid="_x0000_s1026" type="#_x0000_t4" style="position:absolute;margin-left:47.1pt;margin-top:19.45pt;width:44.15pt;height:33.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" strokeweight=".26mm">
                <v:stroke joinstyle="round"/>
              </v:shape>
            </w:pict>
          </mc:Fallback>
        </mc:AlternateContent>
      </w:r>
    </w:p>
    <w:p w:rsidR="008A6255" w:rsidRPr="008A6255" w:rsidRDefault="008A6255" w:rsidP="008A6255">
      <w:pPr>
        <w:spacing w:line="276" w:lineRule="auto"/>
        <w:ind w:firstLine="705"/>
      </w:pPr>
      <w:r w:rsidRPr="008A6255">
        <w:t xml:space="preserve">                                  Ситуация выбора, принятие решения</w:t>
      </w:r>
    </w:p>
    <w:p w:rsidR="008A6255" w:rsidRPr="008A6255" w:rsidRDefault="008A6255" w:rsidP="008A6255"/>
    <w:p w:rsidR="008A6255" w:rsidRPr="008A6255" w:rsidRDefault="008A6255" w:rsidP="008A6255">
      <w:r w:rsidRPr="008A6255">
        <w:rPr>
          <w:noProof/>
        </w:rPr>
        <mc:AlternateContent>
          <mc:Choice Requires="wps">
            <w:drawing>
              <wp:anchor distT="0" distB="0" distL="114300" distR="114300" simplePos="0" relativeHeight="251674624" behindDoc="0" locked="0" layoutInCell="1" allowOverlap="1">
                <wp:simplePos x="0" y="0"/>
                <wp:positionH relativeFrom="margin">
                  <wp:posOffset>92075</wp:posOffset>
                </wp:positionH>
                <wp:positionV relativeFrom="paragraph">
                  <wp:posOffset>88265</wp:posOffset>
                </wp:positionV>
                <wp:extent cx="5324475" cy="657225"/>
                <wp:effectExtent l="0" t="0" r="28575" b="285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657225"/>
                        </a:xfrm>
                        <a:prstGeom prst="ellipse">
                          <a:avLst/>
                        </a:prstGeom>
                        <a:solidFill>
                          <a:srgbClr val="FFFFFF"/>
                        </a:solidFill>
                        <a:ln w="9525">
                          <a:solidFill>
                            <a:srgbClr val="000000"/>
                          </a:solidFill>
                          <a:round/>
                          <a:headEnd/>
                          <a:tailEnd/>
                        </a:ln>
                      </wps:spPr>
                      <wps:txbx>
                        <w:txbxContent>
                          <w:p w:rsidR="008A6255" w:rsidRDefault="008A6255" w:rsidP="008A6255">
                            <w:pPr>
                              <w:jc w:val="center"/>
                            </w:pPr>
                            <w:r>
                              <w:t>Обращение заявителя за получением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7" style="position:absolute;margin-left:7.25pt;margin-top:6.95pt;width:419.25pt;height:5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">
                <v:textbox>
                  <w:txbxContent>
                    <w:p w:rsidR="008A6255" w:rsidRDefault="008A6255" w:rsidP="008A6255">
                      <w:pPr>
                        <w:jc w:val="center"/>
                      </w:pPr>
                      <w:r>
                        <w:t>Обращение заявителя за получением муниципальной услуги</w:t>
                      </w:r>
                    </w:p>
                  </w:txbxContent>
                </v:textbox>
                <w10:wrap anchorx="margin"/>
              </v:oval>
            </w:pict>
          </mc:Fallback>
        </mc:AlternateContent>
      </w:r>
    </w:p>
    <w:p w:rsidR="008A6255" w:rsidRPr="008A6255" w:rsidRDefault="008A6255" w:rsidP="008A6255">
      <w:pPr>
        <w:jc w:val="center"/>
      </w:pPr>
    </w:p>
    <w:p w:rsidR="008A6255" w:rsidRPr="008A6255" w:rsidRDefault="008A6255" w:rsidP="008A6255">
      <w:pPr>
        <w:autoSpaceDE w:val="0"/>
      </w:pPr>
    </w:p>
    <w:p w:rsidR="008A6255" w:rsidRPr="008A6255" w:rsidRDefault="008A6255" w:rsidP="008A6255"/>
    <w:p w:rsidR="008A6255" w:rsidRPr="008A6255" w:rsidRDefault="008A6255" w:rsidP="008A6255">
      <w:pPr>
        <w:rPr>
          <w:sz w:val="20"/>
        </w:rPr>
      </w:pPr>
      <w:r w:rsidRPr="008A6255">
        <w:rPr>
          <w:noProof/>
        </w:rPr>
        <mc:AlternateContent>
          <mc:Choice Requires="wps">
            <w:drawing>
              <wp:anchor distT="0" distB="0" distL="114300" distR="114300" simplePos="0" relativeHeight="251660288" behindDoc="0" locked="0" layoutInCell="1" allowOverlap="1">
                <wp:simplePos x="0" y="0"/>
                <wp:positionH relativeFrom="column">
                  <wp:posOffset>2710815</wp:posOffset>
                </wp:positionH>
                <wp:positionV relativeFrom="paragraph">
                  <wp:posOffset>46355</wp:posOffset>
                </wp:positionV>
                <wp:extent cx="635" cy="209550"/>
                <wp:effectExtent l="76200" t="0" r="7556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43246" id="_x0000_t32" coordsize="21600,21600" o:spt="32" o:oned="t" path="m,l21600,21600e" filled="f">
                <v:path arrowok="t" fillok="f" o:connecttype="none"/>
                <o:lock v:ext="edit" shapetype="t"/>
              </v:shapetype>
              <v:shape id="Прямая со стрелкой 1" o:spid="_x0000_s1026" type="#_x0000_t32" style="position:absolute;margin-left:213.45pt;margin-top:3.65pt;width:.05pt;height: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">
                <v:stroke endarrow="block"/>
              </v:shape>
            </w:pict>
          </mc:Fallback>
        </mc:AlternateContent>
      </w:r>
    </w:p>
    <w:p w:rsidR="008A6255" w:rsidRPr="008A6255" w:rsidRDefault="008A6255" w:rsidP="008A6255">
      <w:pPr>
        <w:spacing w:line="360" w:lineRule="auto"/>
        <w:jc w:val="center"/>
      </w:pPr>
      <w:r w:rsidRPr="008A6255">
        <w:rPr>
          <w:noProof/>
        </w:rPr>
        <mc:AlternateContent>
          <mc:Choice Requires="wps">
            <w:drawing>
              <wp:anchor distT="0" distB="0" distL="114300" distR="114300" simplePos="0" relativeHeight="251661312" behindDoc="0" locked="0" layoutInCell="1" allowOverlap="1">
                <wp:simplePos x="0" y="0"/>
                <wp:positionH relativeFrom="column">
                  <wp:posOffset>434975</wp:posOffset>
                </wp:positionH>
                <wp:positionV relativeFrom="paragraph">
                  <wp:posOffset>107950</wp:posOffset>
                </wp:positionV>
                <wp:extent cx="4381500" cy="4476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47675"/>
                        </a:xfrm>
                        <a:prstGeom prst="rect">
                          <a:avLst/>
                        </a:prstGeom>
                        <a:solidFill>
                          <a:srgbClr val="FFFFFF"/>
                        </a:solidFill>
                        <a:ln w="9525">
                          <a:solidFill>
                            <a:srgbClr val="000000"/>
                          </a:solidFill>
                          <a:miter lim="800000"/>
                          <a:headEnd/>
                          <a:tailEnd/>
                        </a:ln>
                      </wps:spPr>
                      <wps:txbx>
                        <w:txbxContent>
                          <w:p w:rsidR="008A6255" w:rsidRDefault="008A6255" w:rsidP="008A6255">
                            <w:r>
                              <w:t xml:space="preserve">       Формирование личного дела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34.25pt;margin-top:8.5pt;width:34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">
                <v:textbox>
                  <w:txbxContent>
                    <w:p w:rsidR="008A6255" w:rsidRDefault="008A6255" w:rsidP="008A6255">
                      <w:r>
                        <w:t xml:space="preserve">       Формирование личного дела заявителя                   </w:t>
                      </w:r>
                    </w:p>
                  </w:txbxContent>
                </v:textbox>
              </v:rect>
            </w:pict>
          </mc:Fallback>
        </mc:AlternateContent>
      </w:r>
    </w:p>
    <w:p w:rsidR="008A6255" w:rsidRPr="008A6255" w:rsidRDefault="008A6255" w:rsidP="008A6255">
      <w:r w:rsidRPr="008A6255">
        <w:rPr>
          <w:noProof/>
        </w:rPr>
        <mc:AlternateContent>
          <mc:Choice Requires="wps">
            <w:drawing>
              <wp:anchor distT="0" distB="0" distL="114299" distR="114299" simplePos="0" relativeHeight="251680768" behindDoc="0" locked="0" layoutInCell="1" allowOverlap="1">
                <wp:simplePos x="0" y="0"/>
                <wp:positionH relativeFrom="column">
                  <wp:posOffset>976629</wp:posOffset>
                </wp:positionH>
                <wp:positionV relativeFrom="paragraph">
                  <wp:posOffset>5426710</wp:posOffset>
                </wp:positionV>
                <wp:extent cx="0" cy="285750"/>
                <wp:effectExtent l="7620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35E5C" id="Прямая со стрелкой 23" o:spid="_x0000_s1026" type="#_x0000_t32" style="position:absolute;margin-left:76.9pt;margin-top:427.3pt;width:0;height:2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rU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">
                <v:stroke endarrow="block"/>
              </v:shape>
            </w:pict>
          </mc:Fallback>
        </mc:AlternateContent>
      </w:r>
      <w:r w:rsidRPr="008A6255">
        <w:rPr>
          <w:noProof/>
        </w:rPr>
        <mc:AlternateContent>
          <mc:Choice Requires="wps">
            <w:drawing>
              <wp:anchor distT="0" distB="0" distL="114299" distR="114299" simplePos="0" relativeHeight="251672576" behindDoc="0" locked="0" layoutInCell="1" allowOverlap="1">
                <wp:simplePos x="0" y="0"/>
                <wp:positionH relativeFrom="column">
                  <wp:posOffset>4245609</wp:posOffset>
                </wp:positionH>
                <wp:positionV relativeFrom="paragraph">
                  <wp:posOffset>5398135</wp:posOffset>
                </wp:positionV>
                <wp:extent cx="0" cy="331470"/>
                <wp:effectExtent l="76200" t="0" r="7620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040D7" id="Прямая со стрелкой 13" o:spid="_x0000_s1026" type="#_x0000_t32" style="position:absolute;margin-left:334.3pt;margin-top:425.05pt;width:0;height:26.1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pp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">
                <v:stroke endarrow="block"/>
              </v:shape>
            </w:pict>
          </mc:Fallback>
        </mc:AlternateContent>
      </w:r>
      <w:r w:rsidRPr="008A6255">
        <w:rPr>
          <w:noProof/>
        </w:rPr>
        <mc:AlternateContent>
          <mc:Choice Requires="wps">
            <w:drawing>
              <wp:anchor distT="0" distB="0" distL="114300" distR="114300" simplePos="0" relativeHeight="251679744" behindDoc="0" locked="0" layoutInCell="1" allowOverlap="1">
                <wp:simplePos x="0" y="0"/>
                <wp:positionH relativeFrom="column">
                  <wp:posOffset>-346075</wp:posOffset>
                </wp:positionH>
                <wp:positionV relativeFrom="paragraph">
                  <wp:posOffset>3721735</wp:posOffset>
                </wp:positionV>
                <wp:extent cx="2905125" cy="1704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704975"/>
                        </a:xfrm>
                        <a:prstGeom prst="rect">
                          <a:avLst/>
                        </a:prstGeom>
                        <a:solidFill>
                          <a:srgbClr val="FFFFFF"/>
                        </a:solidFill>
                        <a:ln w="9525">
                          <a:solidFill>
                            <a:srgbClr val="000000"/>
                          </a:solidFill>
                          <a:miter lim="800000"/>
                          <a:headEnd/>
                          <a:tailEnd/>
                        </a:ln>
                      </wps:spPr>
                      <wps:txbx>
                        <w:txbxContent>
                          <w:p w:rsidR="008A6255" w:rsidRPr="003B65E2" w:rsidRDefault="008A6255" w:rsidP="008A6255">
                            <w:pPr>
                              <w:widowControl w:val="0"/>
                              <w:autoSpaceDE w:val="0"/>
                              <w:autoSpaceDN w:val="0"/>
                              <w:adjustRightInd w:val="0"/>
                            </w:pPr>
                            <w:r w:rsidRPr="003B65E2">
                              <w:t xml:space="preserve">Выдача заявителю:                </w:t>
                            </w:r>
                          </w:p>
                          <w:p w:rsidR="008A6255" w:rsidRPr="003B65E2" w:rsidRDefault="008A6255" w:rsidP="008A6255">
                            <w:pPr>
                              <w:widowControl w:val="0"/>
                              <w:autoSpaceDE w:val="0"/>
                              <w:autoSpaceDN w:val="0"/>
                              <w:adjustRightInd w:val="0"/>
                            </w:pPr>
                            <w:r w:rsidRPr="003B65E2">
                              <w:t xml:space="preserve">а) решения о согласовании             </w:t>
                            </w:r>
                          </w:p>
                          <w:p w:rsidR="008A6255" w:rsidRPr="003B65E2" w:rsidRDefault="008A6255" w:rsidP="008A6255">
                            <w:pPr>
                              <w:widowControl w:val="0"/>
                              <w:autoSpaceDE w:val="0"/>
                              <w:autoSpaceDN w:val="0"/>
                              <w:adjustRightInd w:val="0"/>
                            </w:pPr>
                            <w:r w:rsidRPr="003B65E2">
                              <w:t xml:space="preserve">переустройства и (или)   </w:t>
                            </w:r>
                          </w:p>
                          <w:p w:rsidR="008A6255" w:rsidRPr="003B65E2" w:rsidRDefault="008A6255" w:rsidP="008A6255">
                            <w:pPr>
                              <w:widowControl w:val="0"/>
                              <w:autoSpaceDE w:val="0"/>
                              <w:autoSpaceDN w:val="0"/>
                              <w:adjustRightInd w:val="0"/>
                            </w:pPr>
                            <w:r w:rsidRPr="003B65E2">
                              <w:t xml:space="preserve">перепланировки жилого помещения;     </w:t>
                            </w:r>
                          </w:p>
                          <w:p w:rsidR="008A6255" w:rsidRPr="003B65E2" w:rsidRDefault="008A6255" w:rsidP="008A6255">
                            <w:pPr>
                              <w:widowControl w:val="0"/>
                              <w:autoSpaceDE w:val="0"/>
                              <w:autoSpaceDN w:val="0"/>
                              <w:adjustRightInd w:val="0"/>
                            </w:pPr>
                            <w:r w:rsidRPr="003B65E2">
                              <w:t xml:space="preserve">б) надлежащим образом заверенной  </w:t>
                            </w:r>
                          </w:p>
                          <w:p w:rsidR="008A6255" w:rsidRPr="003B65E2" w:rsidRDefault="008A6255" w:rsidP="008A6255">
                            <w:pPr>
                              <w:widowControl w:val="0"/>
                              <w:autoSpaceDE w:val="0"/>
                              <w:autoSpaceDN w:val="0"/>
                              <w:adjustRightInd w:val="0"/>
                            </w:pPr>
                            <w:r w:rsidRPr="003B65E2">
                              <w:t xml:space="preserve">копии постановления Администрации </w:t>
                            </w:r>
                          </w:p>
                          <w:p w:rsidR="008A6255" w:rsidRPr="003B65E2" w:rsidRDefault="008A6255" w:rsidP="008A6255">
                            <w:pPr>
                              <w:widowControl w:val="0"/>
                              <w:autoSpaceDE w:val="0"/>
                              <w:autoSpaceDN w:val="0"/>
                              <w:adjustRightInd w:val="0"/>
                            </w:pPr>
                            <w:r w:rsidRPr="003B65E2">
                              <w:t xml:space="preserve"> о согласовании переустройства и  (или) перепланировки жилого             </w:t>
                            </w:r>
                          </w:p>
                          <w:p w:rsidR="008A6255" w:rsidRDefault="008A6255" w:rsidP="008A6255">
                            <w:r w:rsidRPr="003B65E2">
                              <w:rPr>
                                <w:rFonts w:eastAsia="Calibri"/>
                                <w:lang w:eastAsia="en-US"/>
                              </w:rPr>
                              <w:t>помещения</w:t>
                            </w:r>
                            <w:r w:rsidRPr="003B65E2">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margin-left:-27.25pt;margin-top:293.05pt;width:228.75pt;height:1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">
                <v:textbox>
                  <w:txbxContent>
                    <w:p w:rsidR="008A6255" w:rsidRPr="003B65E2" w:rsidRDefault="008A6255" w:rsidP="008A6255">
                      <w:pPr>
                        <w:widowControl w:val="0"/>
                        <w:autoSpaceDE w:val="0"/>
                        <w:autoSpaceDN w:val="0"/>
                        <w:adjustRightInd w:val="0"/>
                      </w:pPr>
                      <w:r w:rsidRPr="003B65E2">
                        <w:t xml:space="preserve">Выдача заявителю:                </w:t>
                      </w:r>
                    </w:p>
                    <w:p w:rsidR="008A6255" w:rsidRPr="003B65E2" w:rsidRDefault="008A6255" w:rsidP="008A6255">
                      <w:pPr>
                        <w:widowControl w:val="0"/>
                        <w:autoSpaceDE w:val="0"/>
                        <w:autoSpaceDN w:val="0"/>
                        <w:adjustRightInd w:val="0"/>
                      </w:pPr>
                      <w:r w:rsidRPr="003B65E2">
                        <w:t xml:space="preserve">а) решения о согласовании             </w:t>
                      </w:r>
                    </w:p>
                    <w:p w:rsidR="008A6255" w:rsidRPr="003B65E2" w:rsidRDefault="008A6255" w:rsidP="008A6255">
                      <w:pPr>
                        <w:widowControl w:val="0"/>
                        <w:autoSpaceDE w:val="0"/>
                        <w:autoSpaceDN w:val="0"/>
                        <w:adjustRightInd w:val="0"/>
                      </w:pPr>
                      <w:r w:rsidRPr="003B65E2">
                        <w:t xml:space="preserve">переустройства и (или)   </w:t>
                      </w:r>
                    </w:p>
                    <w:p w:rsidR="008A6255" w:rsidRPr="003B65E2" w:rsidRDefault="008A6255" w:rsidP="008A6255">
                      <w:pPr>
                        <w:widowControl w:val="0"/>
                        <w:autoSpaceDE w:val="0"/>
                        <w:autoSpaceDN w:val="0"/>
                        <w:adjustRightInd w:val="0"/>
                      </w:pPr>
                      <w:r w:rsidRPr="003B65E2">
                        <w:t xml:space="preserve">перепланировки жилого помещения;     </w:t>
                      </w:r>
                    </w:p>
                    <w:p w:rsidR="008A6255" w:rsidRPr="003B65E2" w:rsidRDefault="008A6255" w:rsidP="008A6255">
                      <w:pPr>
                        <w:widowControl w:val="0"/>
                        <w:autoSpaceDE w:val="0"/>
                        <w:autoSpaceDN w:val="0"/>
                        <w:adjustRightInd w:val="0"/>
                      </w:pPr>
                      <w:r w:rsidRPr="003B65E2">
                        <w:t xml:space="preserve">б) надлежащим образом заверенной  </w:t>
                      </w:r>
                    </w:p>
                    <w:p w:rsidR="008A6255" w:rsidRPr="003B65E2" w:rsidRDefault="008A6255" w:rsidP="008A6255">
                      <w:pPr>
                        <w:widowControl w:val="0"/>
                        <w:autoSpaceDE w:val="0"/>
                        <w:autoSpaceDN w:val="0"/>
                        <w:adjustRightInd w:val="0"/>
                      </w:pPr>
                      <w:r w:rsidRPr="003B65E2">
                        <w:t xml:space="preserve">копии постановления Администрации </w:t>
                      </w:r>
                    </w:p>
                    <w:p w:rsidR="008A6255" w:rsidRPr="003B65E2" w:rsidRDefault="008A6255" w:rsidP="008A6255">
                      <w:pPr>
                        <w:widowControl w:val="0"/>
                        <w:autoSpaceDE w:val="0"/>
                        <w:autoSpaceDN w:val="0"/>
                        <w:adjustRightInd w:val="0"/>
                      </w:pPr>
                      <w:r w:rsidRPr="003B65E2">
                        <w:t xml:space="preserve"> о согласовании переустройства и  (или) перепланировки жилого             </w:t>
                      </w:r>
                    </w:p>
                    <w:p w:rsidR="008A6255" w:rsidRDefault="008A6255" w:rsidP="008A6255">
                      <w:r w:rsidRPr="003B65E2">
                        <w:rPr>
                          <w:rFonts w:eastAsia="Calibri"/>
                          <w:lang w:eastAsia="en-US"/>
                        </w:rPr>
                        <w:t>помещения</w:t>
                      </w:r>
                      <w:r w:rsidRPr="003B65E2">
                        <w:rPr>
                          <w:rFonts w:ascii="Calibri" w:eastAsia="Calibri" w:hAnsi="Calibri"/>
                          <w:sz w:val="22"/>
                          <w:szCs w:val="22"/>
                          <w:lang w:eastAsia="en-US"/>
                        </w:rPr>
                        <w:t xml:space="preserve">                       </w:t>
                      </w:r>
                    </w:p>
                  </w:txbxContent>
                </v:textbox>
              </v:rect>
            </w:pict>
          </mc:Fallback>
        </mc:AlternateContent>
      </w:r>
      <w:r w:rsidRPr="008A6255">
        <w:rPr>
          <w:noProof/>
        </w:rPr>
        <mc:AlternateContent>
          <mc:Choice Requires="wps">
            <w:drawing>
              <wp:anchor distT="0" distB="0" distL="114300" distR="114300" simplePos="0" relativeHeight="251663360" behindDoc="0" locked="0" layoutInCell="1" allowOverlap="1">
                <wp:simplePos x="0" y="0"/>
                <wp:positionH relativeFrom="column">
                  <wp:posOffset>2920365</wp:posOffset>
                </wp:positionH>
                <wp:positionV relativeFrom="paragraph">
                  <wp:posOffset>3626485</wp:posOffset>
                </wp:positionV>
                <wp:extent cx="2924175" cy="17716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771650"/>
                        </a:xfrm>
                        <a:prstGeom prst="rect">
                          <a:avLst/>
                        </a:prstGeom>
                        <a:solidFill>
                          <a:srgbClr val="FFFFFF"/>
                        </a:solidFill>
                        <a:ln w="9525">
                          <a:solidFill>
                            <a:srgbClr val="000000"/>
                          </a:solidFill>
                          <a:miter lim="800000"/>
                          <a:headEnd/>
                          <a:tailEnd/>
                        </a:ln>
                      </wps:spPr>
                      <wps:txbx>
                        <w:txbxContent>
                          <w:p w:rsidR="008A6255" w:rsidRPr="003B65E2" w:rsidRDefault="008A6255" w:rsidP="008A6255">
                            <w:pPr>
                              <w:widowControl w:val="0"/>
                              <w:autoSpaceDE w:val="0"/>
                              <w:autoSpaceDN w:val="0"/>
                              <w:adjustRightInd w:val="0"/>
                            </w:pPr>
                            <w:r w:rsidRPr="003B65E2">
                              <w:t xml:space="preserve">Выдача заявителю:                </w:t>
                            </w:r>
                          </w:p>
                          <w:p w:rsidR="008A6255" w:rsidRPr="003B65E2" w:rsidRDefault="008A6255" w:rsidP="008A6255">
                            <w:pPr>
                              <w:widowControl w:val="0"/>
                              <w:autoSpaceDE w:val="0"/>
                              <w:autoSpaceDN w:val="0"/>
                              <w:adjustRightInd w:val="0"/>
                            </w:pPr>
                            <w:r w:rsidRPr="003B65E2">
                              <w:t xml:space="preserve">а) решения об отказе в согласовании             </w:t>
                            </w:r>
                          </w:p>
                          <w:p w:rsidR="008A6255" w:rsidRPr="003B65E2" w:rsidRDefault="008A6255" w:rsidP="008A6255">
                            <w:pPr>
                              <w:widowControl w:val="0"/>
                              <w:autoSpaceDE w:val="0"/>
                              <w:autoSpaceDN w:val="0"/>
                              <w:adjustRightInd w:val="0"/>
                            </w:pPr>
                            <w:r w:rsidRPr="003B65E2">
                              <w:t xml:space="preserve">переустройства и (или)   </w:t>
                            </w:r>
                          </w:p>
                          <w:p w:rsidR="008A6255" w:rsidRPr="003B65E2" w:rsidRDefault="008A6255" w:rsidP="008A6255">
                            <w:pPr>
                              <w:widowControl w:val="0"/>
                              <w:autoSpaceDE w:val="0"/>
                              <w:autoSpaceDN w:val="0"/>
                              <w:adjustRightInd w:val="0"/>
                            </w:pPr>
                            <w:r w:rsidRPr="003B65E2">
                              <w:t xml:space="preserve">перепланировки жилого помещения;     </w:t>
                            </w:r>
                          </w:p>
                          <w:p w:rsidR="008A6255" w:rsidRPr="003B65E2" w:rsidRDefault="008A6255" w:rsidP="008A6255">
                            <w:pPr>
                              <w:widowControl w:val="0"/>
                              <w:autoSpaceDE w:val="0"/>
                              <w:autoSpaceDN w:val="0"/>
                              <w:adjustRightInd w:val="0"/>
                            </w:pPr>
                            <w:r w:rsidRPr="003B65E2">
                              <w:t xml:space="preserve">б) надлежащим образом заверенной  </w:t>
                            </w:r>
                          </w:p>
                          <w:p w:rsidR="008A6255" w:rsidRPr="003B65E2" w:rsidRDefault="008A6255" w:rsidP="008A6255">
                            <w:pPr>
                              <w:widowControl w:val="0"/>
                              <w:autoSpaceDE w:val="0"/>
                              <w:autoSpaceDN w:val="0"/>
                              <w:adjustRightInd w:val="0"/>
                            </w:pPr>
                            <w:r w:rsidRPr="003B65E2">
                              <w:t xml:space="preserve">копии постановления Администрации </w:t>
                            </w:r>
                          </w:p>
                          <w:p w:rsidR="008A6255" w:rsidRPr="003B65E2" w:rsidRDefault="008A6255" w:rsidP="008A6255">
                            <w:pPr>
                              <w:widowControl w:val="0"/>
                              <w:autoSpaceDE w:val="0"/>
                              <w:autoSpaceDN w:val="0"/>
                              <w:adjustRightInd w:val="0"/>
                            </w:pPr>
                            <w:r w:rsidRPr="003B65E2">
                              <w:t xml:space="preserve"> об отказе в согласовании переустройства и  (или) перепланировки жилого             </w:t>
                            </w:r>
                          </w:p>
                          <w:p w:rsidR="008A6255" w:rsidRDefault="008A6255" w:rsidP="008A6255">
                            <w:r w:rsidRPr="003B65E2">
                              <w:rPr>
                                <w:rFonts w:eastAsia="Calibri"/>
                                <w:lang w:eastAsia="en-US"/>
                              </w:rPr>
                              <w:t>помещения</w:t>
                            </w:r>
                            <w:r w:rsidRPr="003B65E2">
                              <w:rPr>
                                <w:rFonts w:ascii="Calibri" w:eastAsia="Calibri" w:hAnsi="Calibri"/>
                                <w:sz w:val="22"/>
                                <w:szCs w:val="22"/>
                                <w:lang w:eastAsia="en-US"/>
                              </w:rPr>
                              <w:t xml:space="preserve">                       </w:t>
                            </w:r>
                          </w:p>
                          <w:p w:rsidR="008A6255" w:rsidRDefault="008A6255" w:rsidP="008A6255">
                            <w:pPr>
                              <w:ind w:firstLine="284"/>
                              <w:jc w:val="center"/>
                            </w:pPr>
                            <w:r w:rsidRPr="003B65E2">
                              <w:rPr>
                                <w:rFonts w:ascii="Courier New" w:hAnsi="Courier New" w:cs="Courier New"/>
                                <w:sz w:val="20"/>
                                <w:szCs w:val="20"/>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margin-left:229.95pt;margin-top:285.55pt;width:230.2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">
                <v:textbox>
                  <w:txbxContent>
                    <w:p w:rsidR="008A6255" w:rsidRPr="003B65E2" w:rsidRDefault="008A6255" w:rsidP="008A6255">
                      <w:pPr>
                        <w:widowControl w:val="0"/>
                        <w:autoSpaceDE w:val="0"/>
                        <w:autoSpaceDN w:val="0"/>
                        <w:adjustRightInd w:val="0"/>
                      </w:pPr>
                      <w:r w:rsidRPr="003B65E2">
                        <w:t xml:space="preserve">Выдача заявителю:                </w:t>
                      </w:r>
                    </w:p>
                    <w:p w:rsidR="008A6255" w:rsidRPr="003B65E2" w:rsidRDefault="008A6255" w:rsidP="008A6255">
                      <w:pPr>
                        <w:widowControl w:val="0"/>
                        <w:autoSpaceDE w:val="0"/>
                        <w:autoSpaceDN w:val="0"/>
                        <w:adjustRightInd w:val="0"/>
                      </w:pPr>
                      <w:r w:rsidRPr="003B65E2">
                        <w:t xml:space="preserve">а) решения об отказе в согласовании             </w:t>
                      </w:r>
                    </w:p>
                    <w:p w:rsidR="008A6255" w:rsidRPr="003B65E2" w:rsidRDefault="008A6255" w:rsidP="008A6255">
                      <w:pPr>
                        <w:widowControl w:val="0"/>
                        <w:autoSpaceDE w:val="0"/>
                        <w:autoSpaceDN w:val="0"/>
                        <w:adjustRightInd w:val="0"/>
                      </w:pPr>
                      <w:r w:rsidRPr="003B65E2">
                        <w:t xml:space="preserve">переустройства и (или)   </w:t>
                      </w:r>
                    </w:p>
                    <w:p w:rsidR="008A6255" w:rsidRPr="003B65E2" w:rsidRDefault="008A6255" w:rsidP="008A6255">
                      <w:pPr>
                        <w:widowControl w:val="0"/>
                        <w:autoSpaceDE w:val="0"/>
                        <w:autoSpaceDN w:val="0"/>
                        <w:adjustRightInd w:val="0"/>
                      </w:pPr>
                      <w:r w:rsidRPr="003B65E2">
                        <w:t xml:space="preserve">перепланировки жилого помещения;     </w:t>
                      </w:r>
                    </w:p>
                    <w:p w:rsidR="008A6255" w:rsidRPr="003B65E2" w:rsidRDefault="008A6255" w:rsidP="008A6255">
                      <w:pPr>
                        <w:widowControl w:val="0"/>
                        <w:autoSpaceDE w:val="0"/>
                        <w:autoSpaceDN w:val="0"/>
                        <w:adjustRightInd w:val="0"/>
                      </w:pPr>
                      <w:r w:rsidRPr="003B65E2">
                        <w:t xml:space="preserve">б) надлежащим образом заверенной  </w:t>
                      </w:r>
                    </w:p>
                    <w:p w:rsidR="008A6255" w:rsidRPr="003B65E2" w:rsidRDefault="008A6255" w:rsidP="008A6255">
                      <w:pPr>
                        <w:widowControl w:val="0"/>
                        <w:autoSpaceDE w:val="0"/>
                        <w:autoSpaceDN w:val="0"/>
                        <w:adjustRightInd w:val="0"/>
                      </w:pPr>
                      <w:r w:rsidRPr="003B65E2">
                        <w:t xml:space="preserve">копии постановления Администрации </w:t>
                      </w:r>
                    </w:p>
                    <w:p w:rsidR="008A6255" w:rsidRPr="003B65E2" w:rsidRDefault="008A6255" w:rsidP="008A6255">
                      <w:pPr>
                        <w:widowControl w:val="0"/>
                        <w:autoSpaceDE w:val="0"/>
                        <w:autoSpaceDN w:val="0"/>
                        <w:adjustRightInd w:val="0"/>
                      </w:pPr>
                      <w:r w:rsidRPr="003B65E2">
                        <w:t xml:space="preserve"> об отказе в согласовании переустройства и  (или) перепланировки жилого             </w:t>
                      </w:r>
                    </w:p>
                    <w:p w:rsidR="008A6255" w:rsidRDefault="008A6255" w:rsidP="008A6255">
                      <w:r w:rsidRPr="003B65E2">
                        <w:rPr>
                          <w:rFonts w:eastAsia="Calibri"/>
                          <w:lang w:eastAsia="en-US"/>
                        </w:rPr>
                        <w:t>помещения</w:t>
                      </w:r>
                      <w:r w:rsidRPr="003B65E2">
                        <w:rPr>
                          <w:rFonts w:ascii="Calibri" w:eastAsia="Calibri" w:hAnsi="Calibri"/>
                          <w:sz w:val="22"/>
                          <w:szCs w:val="22"/>
                          <w:lang w:eastAsia="en-US"/>
                        </w:rPr>
                        <w:t xml:space="preserve">                       </w:t>
                      </w:r>
                    </w:p>
                    <w:p w:rsidR="008A6255" w:rsidRDefault="008A6255" w:rsidP="008A6255">
                      <w:pPr>
                        <w:ind w:firstLine="284"/>
                        <w:jc w:val="center"/>
                      </w:pPr>
                      <w:r w:rsidRPr="003B65E2">
                        <w:rPr>
                          <w:rFonts w:ascii="Courier New" w:hAnsi="Courier New" w:cs="Courier New"/>
                          <w:sz w:val="20"/>
                          <w:szCs w:val="20"/>
                        </w:rPr>
                        <w:t xml:space="preserve">         </w:t>
                      </w:r>
                      <w:r>
                        <w:t xml:space="preserve">                </w:t>
                      </w:r>
                    </w:p>
                  </w:txbxContent>
                </v:textbox>
              </v:rect>
            </w:pict>
          </mc:Fallback>
        </mc:AlternateContent>
      </w:r>
      <w:r w:rsidRPr="008A6255">
        <w:rPr>
          <w:noProof/>
        </w:rPr>
        <mc:AlternateContent>
          <mc:Choice Requires="wps">
            <w:drawing>
              <wp:anchor distT="0" distB="0" distL="114300" distR="114300" simplePos="0" relativeHeight="251671552" behindDoc="0" locked="0" layoutInCell="1" allowOverlap="1">
                <wp:simplePos x="0" y="0"/>
                <wp:positionH relativeFrom="column">
                  <wp:posOffset>4417060</wp:posOffset>
                </wp:positionH>
                <wp:positionV relativeFrom="paragraph">
                  <wp:posOffset>3293110</wp:posOffset>
                </wp:positionV>
                <wp:extent cx="635" cy="323850"/>
                <wp:effectExtent l="76200" t="0" r="7556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205EB" id="Прямая со стрелкой 10" o:spid="_x0000_s1026" type="#_x0000_t32" style="position:absolute;margin-left:347.8pt;margin-top:259.3pt;width:.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wTZA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">
                <v:stroke endarrow="block"/>
              </v:shape>
            </w:pict>
          </mc:Fallback>
        </mc:AlternateContent>
      </w:r>
      <w:r w:rsidRPr="008A6255">
        <w:rPr>
          <w:noProof/>
        </w:rPr>
        <mc:AlternateContent>
          <mc:Choice Requires="wps">
            <w:drawing>
              <wp:anchor distT="0" distB="0" distL="114299" distR="114299" simplePos="0" relativeHeight="251673600" behindDoc="0" locked="0" layoutInCell="1" allowOverlap="1">
                <wp:simplePos x="0" y="0"/>
                <wp:positionH relativeFrom="column">
                  <wp:posOffset>1100454</wp:posOffset>
                </wp:positionH>
                <wp:positionV relativeFrom="paragraph">
                  <wp:posOffset>3426460</wp:posOffset>
                </wp:positionV>
                <wp:extent cx="0" cy="28575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5A694" id="Прямая со стрелкой 9" o:spid="_x0000_s1026" type="#_x0000_t32" style="position:absolute;margin-left:86.65pt;margin-top:269.8pt;width:0;height:2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sYAIAAHU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">
                <v:stroke endarrow="block"/>
              </v:shape>
            </w:pict>
          </mc:Fallback>
        </mc:AlternateContent>
      </w:r>
      <w:r w:rsidRPr="008A6255">
        <w:rPr>
          <w:noProof/>
        </w:rPr>
        <mc:AlternateContent>
          <mc:Choice Requires="wps">
            <w:drawing>
              <wp:anchor distT="0" distB="0" distL="114300" distR="114300" simplePos="0" relativeHeight="251678720" behindDoc="0" locked="0" layoutInCell="1" allowOverlap="1">
                <wp:simplePos x="0" y="0"/>
                <wp:positionH relativeFrom="column">
                  <wp:posOffset>2921000</wp:posOffset>
                </wp:positionH>
                <wp:positionV relativeFrom="paragraph">
                  <wp:posOffset>2540000</wp:posOffset>
                </wp:positionV>
                <wp:extent cx="2667000" cy="752475"/>
                <wp:effectExtent l="0" t="0" r="19050" b="28575"/>
                <wp:wrapSquare wrapText="bothSides"/>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52475"/>
                        </a:xfrm>
                        <a:prstGeom prst="rect">
                          <a:avLst/>
                        </a:prstGeom>
                        <a:solidFill>
                          <a:srgbClr val="FFFFFF"/>
                        </a:solidFill>
                        <a:ln w="9360">
                          <a:solidFill>
                            <a:srgbClr val="000000"/>
                          </a:solidFill>
                          <a:round/>
                          <a:headEnd/>
                          <a:tailEnd/>
                        </a:ln>
                      </wps:spPr>
                      <wps:txbx>
                        <w:txbxContent>
                          <w:p w:rsidR="008A6255" w:rsidRPr="003B65E2" w:rsidRDefault="008A6255" w:rsidP="008A6255">
                            <w:pPr>
                              <w:widowControl w:val="0"/>
                              <w:autoSpaceDE w:val="0"/>
                              <w:autoSpaceDN w:val="0"/>
                              <w:adjustRightInd w:val="0"/>
                            </w:pPr>
                            <w:r w:rsidRPr="003B65E2">
                              <w:t xml:space="preserve">Решение об отказе в согласовании переустройства и (или)               </w:t>
                            </w:r>
                          </w:p>
                          <w:p w:rsidR="008A6255" w:rsidRPr="007E1438" w:rsidRDefault="008A6255" w:rsidP="008A6255">
                            <w:pPr>
                              <w:jc w:val="center"/>
                            </w:pPr>
                            <w:r w:rsidRPr="003B65E2">
                              <w:rPr>
                                <w:rFonts w:eastAsia="Calibri"/>
                                <w:lang w:eastAsia="en-US"/>
                              </w:rPr>
                              <w:t>перепланировки жилого помещения</w:t>
                            </w:r>
                          </w:p>
                          <w:p w:rsidR="008A6255" w:rsidRDefault="008A6255" w:rsidP="008A625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margin-left:230pt;margin-top:200pt;width:210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" strokeweight=".26mm">
                <v:stroke joinstyle="round"/>
                <v:textbox>
                  <w:txbxContent>
                    <w:p w:rsidR="008A6255" w:rsidRPr="003B65E2" w:rsidRDefault="008A6255" w:rsidP="008A6255">
                      <w:pPr>
                        <w:widowControl w:val="0"/>
                        <w:autoSpaceDE w:val="0"/>
                        <w:autoSpaceDN w:val="0"/>
                        <w:adjustRightInd w:val="0"/>
                      </w:pPr>
                      <w:r w:rsidRPr="003B65E2">
                        <w:t xml:space="preserve">Решение об отказе в согласовании переустройства и (или)               </w:t>
                      </w:r>
                    </w:p>
                    <w:p w:rsidR="008A6255" w:rsidRPr="007E1438" w:rsidRDefault="008A6255" w:rsidP="008A6255">
                      <w:pPr>
                        <w:jc w:val="center"/>
                      </w:pPr>
                      <w:r w:rsidRPr="003B65E2">
                        <w:rPr>
                          <w:rFonts w:eastAsia="Calibri"/>
                          <w:lang w:eastAsia="en-US"/>
                        </w:rPr>
                        <w:t>перепланировки жилого помещения</w:t>
                      </w:r>
                    </w:p>
                    <w:p w:rsidR="008A6255" w:rsidRDefault="008A6255" w:rsidP="008A6255">
                      <w:pPr>
                        <w:jc w:val="center"/>
                      </w:pPr>
                    </w:p>
                  </w:txbxContent>
                </v:textbox>
                <w10:wrap type="square"/>
              </v:rect>
            </w:pict>
          </mc:Fallback>
        </mc:AlternateContent>
      </w:r>
      <w:r w:rsidRPr="008A6255">
        <w:rPr>
          <w:noProof/>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2626360</wp:posOffset>
                </wp:positionV>
                <wp:extent cx="2324100" cy="8001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00100"/>
                        </a:xfrm>
                        <a:prstGeom prst="rect">
                          <a:avLst/>
                        </a:prstGeom>
                        <a:solidFill>
                          <a:srgbClr val="FFFFFF"/>
                        </a:solidFill>
                        <a:ln w="9525">
                          <a:solidFill>
                            <a:srgbClr val="000000"/>
                          </a:solidFill>
                          <a:miter lim="800000"/>
                          <a:headEnd/>
                          <a:tailEnd/>
                        </a:ln>
                      </wps:spPr>
                      <wps:txbx>
                        <w:txbxContent>
                          <w:p w:rsidR="008A6255" w:rsidRPr="003B65E2" w:rsidRDefault="008A6255" w:rsidP="008A6255">
                            <w:pPr>
                              <w:widowControl w:val="0"/>
                              <w:autoSpaceDE w:val="0"/>
                              <w:autoSpaceDN w:val="0"/>
                              <w:adjustRightInd w:val="0"/>
                              <w:jc w:val="center"/>
                            </w:pPr>
                            <w:r w:rsidRPr="003B65E2">
                              <w:t xml:space="preserve">     Решение о согласовании</w:t>
                            </w:r>
                            <w:r w:rsidRPr="003B65E2">
                              <w:rPr>
                                <w:rFonts w:ascii="Courier New" w:hAnsi="Courier New" w:cs="Courier New"/>
                                <w:sz w:val="20"/>
                                <w:szCs w:val="20"/>
                              </w:rPr>
                              <w:t xml:space="preserve"> </w:t>
                            </w:r>
                            <w:r w:rsidRPr="003B65E2">
                              <w:t xml:space="preserve">переустройства и (или)               </w:t>
                            </w:r>
                          </w:p>
                          <w:p w:rsidR="008A6255" w:rsidRPr="007E1438" w:rsidRDefault="008A6255" w:rsidP="008A6255">
                            <w:pPr>
                              <w:jc w:val="center"/>
                            </w:pPr>
                            <w:r w:rsidRPr="003B65E2">
                              <w:rPr>
                                <w:rFonts w:eastAsia="Calibri"/>
                                <w:lang w:eastAsia="en-US"/>
                              </w:rPr>
                              <w:t>перепланировки жилого помещения</w:t>
                            </w:r>
                          </w:p>
                          <w:p w:rsidR="008A6255" w:rsidRDefault="008A6255" w:rsidP="008A6255">
                            <w:pPr>
                              <w:jc w:val="center"/>
                            </w:pPr>
                          </w:p>
                          <w:p w:rsidR="008A6255" w:rsidRDefault="008A6255" w:rsidP="008A6255">
                            <w:pPr>
                              <w:widowControl w:val="0"/>
                              <w:autoSpaceDE w:val="0"/>
                              <w:autoSpaceDN w:val="0"/>
                              <w:adjustRightInd w:val="0"/>
                            </w:pPr>
                            <w:r w:rsidRPr="003B65E2">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margin-left:2pt;margin-top:206.8pt;width:18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">
                <v:textbox>
                  <w:txbxContent>
                    <w:p w:rsidR="008A6255" w:rsidRPr="003B65E2" w:rsidRDefault="008A6255" w:rsidP="008A6255">
                      <w:pPr>
                        <w:widowControl w:val="0"/>
                        <w:autoSpaceDE w:val="0"/>
                        <w:autoSpaceDN w:val="0"/>
                        <w:adjustRightInd w:val="0"/>
                        <w:jc w:val="center"/>
                      </w:pPr>
                      <w:r w:rsidRPr="003B65E2">
                        <w:t xml:space="preserve">     Решение о согласовании</w:t>
                      </w:r>
                      <w:r w:rsidRPr="003B65E2">
                        <w:rPr>
                          <w:rFonts w:ascii="Courier New" w:hAnsi="Courier New" w:cs="Courier New"/>
                          <w:sz w:val="20"/>
                          <w:szCs w:val="20"/>
                        </w:rPr>
                        <w:t xml:space="preserve"> </w:t>
                      </w:r>
                      <w:r w:rsidRPr="003B65E2">
                        <w:t xml:space="preserve">переустройства и (или)               </w:t>
                      </w:r>
                    </w:p>
                    <w:p w:rsidR="008A6255" w:rsidRPr="007E1438" w:rsidRDefault="008A6255" w:rsidP="008A6255">
                      <w:pPr>
                        <w:jc w:val="center"/>
                      </w:pPr>
                      <w:r w:rsidRPr="003B65E2">
                        <w:rPr>
                          <w:rFonts w:eastAsia="Calibri"/>
                          <w:lang w:eastAsia="en-US"/>
                        </w:rPr>
                        <w:t>перепланировки жилого помещения</w:t>
                      </w:r>
                    </w:p>
                    <w:p w:rsidR="008A6255" w:rsidRDefault="008A6255" w:rsidP="008A6255">
                      <w:pPr>
                        <w:jc w:val="center"/>
                      </w:pPr>
                    </w:p>
                    <w:p w:rsidR="008A6255" w:rsidRDefault="008A6255" w:rsidP="008A6255">
                      <w:pPr>
                        <w:widowControl w:val="0"/>
                        <w:autoSpaceDE w:val="0"/>
                        <w:autoSpaceDN w:val="0"/>
                        <w:adjustRightInd w:val="0"/>
                      </w:pPr>
                      <w:r w:rsidRPr="003B65E2">
                        <w:rPr>
                          <w:rFonts w:ascii="Courier New" w:hAnsi="Courier New" w:cs="Courier New"/>
                          <w:sz w:val="20"/>
                          <w:szCs w:val="20"/>
                        </w:rPr>
                        <w:t xml:space="preserve">         </w:t>
                      </w:r>
                    </w:p>
                  </w:txbxContent>
                </v:textbox>
              </v:rect>
            </w:pict>
          </mc:Fallback>
        </mc:AlternateContent>
      </w:r>
      <w:r w:rsidRPr="008A6255">
        <w:rPr>
          <w:noProof/>
        </w:rPr>
        <mc:AlternateContent>
          <mc:Choice Requires="wps">
            <w:drawing>
              <wp:anchor distT="0" distB="0" distL="114300" distR="114300" simplePos="0" relativeHeight="251668480" behindDoc="0" locked="0" layoutInCell="1" allowOverlap="1">
                <wp:simplePos x="0" y="0"/>
                <wp:positionH relativeFrom="column">
                  <wp:posOffset>1235075</wp:posOffset>
                </wp:positionH>
                <wp:positionV relativeFrom="paragraph">
                  <wp:posOffset>2273935</wp:posOffset>
                </wp:positionV>
                <wp:extent cx="352425" cy="266065"/>
                <wp:effectExtent l="38100" t="0" r="28575"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55DC" id="Прямая со стрелкой 14" o:spid="_x0000_s1026" type="#_x0000_t32" style="position:absolute;margin-left:97.25pt;margin-top:179.05pt;width:27.75pt;height:20.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">
                <v:stroke endarrow="block"/>
              </v:shape>
            </w:pict>
          </mc:Fallback>
        </mc:AlternateContent>
      </w:r>
      <w:r w:rsidRPr="008A6255">
        <w:rPr>
          <w:noProof/>
        </w:rPr>
        <mc:AlternateContent>
          <mc:Choice Requires="wps">
            <w:drawing>
              <wp:anchor distT="0" distB="0" distL="114300" distR="114300" simplePos="0" relativeHeight="251670528" behindDoc="0" locked="0" layoutInCell="1" allowOverlap="1">
                <wp:simplePos x="0" y="0"/>
                <wp:positionH relativeFrom="column">
                  <wp:posOffset>3835400</wp:posOffset>
                </wp:positionH>
                <wp:positionV relativeFrom="paragraph">
                  <wp:posOffset>2273935</wp:posOffset>
                </wp:positionV>
                <wp:extent cx="143510" cy="266065"/>
                <wp:effectExtent l="0" t="0" r="66040" b="577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0D75A" id="Прямая со стрелкой 15" o:spid="_x0000_s1026" type="#_x0000_t32" style="position:absolute;margin-left:302pt;margin-top:179.05pt;width:11.3pt;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R5ZwIAAHw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">
                <v:stroke endarrow="block"/>
              </v:shape>
            </w:pict>
          </mc:Fallback>
        </mc:AlternateContent>
      </w:r>
      <w:r w:rsidRPr="008A6255">
        <w:rPr>
          <w:noProof/>
        </w:rPr>
        <mc:AlternateContent>
          <mc:Choice Requires="wps">
            <w:drawing>
              <wp:anchor distT="0" distB="0" distL="114300" distR="114300" simplePos="0" relativeHeight="251667456" behindDoc="0" locked="0" layoutInCell="1" allowOverlap="1">
                <wp:simplePos x="0" y="0"/>
                <wp:positionH relativeFrom="column">
                  <wp:posOffset>-203200</wp:posOffset>
                </wp:positionH>
                <wp:positionV relativeFrom="paragraph">
                  <wp:posOffset>1578610</wp:posOffset>
                </wp:positionV>
                <wp:extent cx="5784850" cy="838200"/>
                <wp:effectExtent l="38100" t="19050" r="25400" b="38100"/>
                <wp:wrapNone/>
                <wp:docPr id="6" name="Ром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838200"/>
                        </a:xfrm>
                        <a:prstGeom prst="diamond">
                          <a:avLst/>
                        </a:prstGeom>
                        <a:solidFill>
                          <a:srgbClr val="FFFFFF"/>
                        </a:solidFill>
                        <a:ln w="9525">
                          <a:solidFill>
                            <a:srgbClr val="000000"/>
                          </a:solidFill>
                          <a:miter lim="800000"/>
                          <a:headEnd/>
                          <a:tailEnd/>
                        </a:ln>
                      </wps:spPr>
                      <wps:txbx>
                        <w:txbxContent>
                          <w:p w:rsidR="008A6255" w:rsidRPr="003B65E2" w:rsidRDefault="008A6255" w:rsidP="008A6255">
                            <w:pPr>
                              <w:widowControl w:val="0"/>
                              <w:autoSpaceDE w:val="0"/>
                              <w:autoSpaceDN w:val="0"/>
                              <w:adjustRightInd w:val="0"/>
                              <w:jc w:val="center"/>
                              <w:rPr>
                                <w:rFonts w:ascii="Courier New" w:hAnsi="Courier New" w:cs="Courier New"/>
                                <w:sz w:val="20"/>
                                <w:szCs w:val="20"/>
                              </w:rPr>
                            </w:pPr>
                            <w:r w:rsidRPr="003B65E2">
                              <w:t>Согласование документов в структурных</w:t>
                            </w:r>
                            <w:r w:rsidRPr="003B65E2">
                              <w:rPr>
                                <w:rFonts w:ascii="Courier New" w:hAnsi="Courier New" w:cs="Courier New"/>
                                <w:sz w:val="20"/>
                                <w:szCs w:val="20"/>
                              </w:rPr>
                              <w:t xml:space="preserve"> </w:t>
                            </w:r>
                            <w:r w:rsidRPr="003B65E2">
                              <w:t xml:space="preserve">подразделениях </w:t>
                            </w:r>
                            <w:r w:rsidRPr="003B65E2">
                              <w:rPr>
                                <w:rFonts w:ascii="Courier New" w:hAnsi="Courier New" w:cs="Courier New"/>
                                <w:sz w:val="20"/>
                                <w:szCs w:val="20"/>
                              </w:rPr>
                              <w:t xml:space="preserve">        </w:t>
                            </w:r>
                          </w:p>
                          <w:p w:rsidR="008A6255" w:rsidRDefault="008A6255" w:rsidP="008A62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 o:spid="_x0000_s1033" type="#_x0000_t4" style="position:absolute;margin-left:-16pt;margin-top:124.3pt;width:455.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">
                <v:textbox>
                  <w:txbxContent>
                    <w:p w:rsidR="008A6255" w:rsidRPr="003B65E2" w:rsidRDefault="008A6255" w:rsidP="008A6255">
                      <w:pPr>
                        <w:widowControl w:val="0"/>
                        <w:autoSpaceDE w:val="0"/>
                        <w:autoSpaceDN w:val="0"/>
                        <w:adjustRightInd w:val="0"/>
                        <w:jc w:val="center"/>
                        <w:rPr>
                          <w:rFonts w:ascii="Courier New" w:hAnsi="Courier New" w:cs="Courier New"/>
                          <w:sz w:val="20"/>
                          <w:szCs w:val="20"/>
                        </w:rPr>
                      </w:pPr>
                      <w:r w:rsidRPr="003B65E2">
                        <w:t>Согласование документов в структурных</w:t>
                      </w:r>
                      <w:r w:rsidRPr="003B65E2">
                        <w:rPr>
                          <w:rFonts w:ascii="Courier New" w:hAnsi="Courier New" w:cs="Courier New"/>
                          <w:sz w:val="20"/>
                          <w:szCs w:val="20"/>
                        </w:rPr>
                        <w:t xml:space="preserve"> </w:t>
                      </w:r>
                      <w:r w:rsidRPr="003B65E2">
                        <w:t xml:space="preserve">подразделениях </w:t>
                      </w:r>
                      <w:r w:rsidRPr="003B65E2">
                        <w:rPr>
                          <w:rFonts w:ascii="Courier New" w:hAnsi="Courier New" w:cs="Courier New"/>
                          <w:sz w:val="20"/>
                          <w:szCs w:val="20"/>
                        </w:rPr>
                        <w:t xml:space="preserve">        </w:t>
                      </w:r>
                    </w:p>
                    <w:p w:rsidR="008A6255" w:rsidRDefault="008A6255" w:rsidP="008A6255">
                      <w:pPr>
                        <w:jc w:val="center"/>
                      </w:pPr>
                    </w:p>
                  </w:txbxContent>
                </v:textbox>
              </v:shape>
            </w:pict>
          </mc:Fallback>
        </mc:AlternateContent>
      </w:r>
      <w:r w:rsidRPr="008A6255">
        <w:rPr>
          <w:noProof/>
        </w:rPr>
        <mc:AlternateContent>
          <mc:Choice Requires="wps">
            <w:drawing>
              <wp:anchor distT="0" distB="0" distL="114299" distR="114299" simplePos="0" relativeHeight="251666432" behindDoc="0" locked="0" layoutInCell="1" allowOverlap="1">
                <wp:simplePos x="0" y="0"/>
                <wp:positionH relativeFrom="column">
                  <wp:posOffset>2645409</wp:posOffset>
                </wp:positionH>
                <wp:positionV relativeFrom="paragraph">
                  <wp:posOffset>1369695</wp:posOffset>
                </wp:positionV>
                <wp:extent cx="0" cy="20955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1915" id="Прямая со стрелкой 5" o:spid="_x0000_s1026" type="#_x0000_t32" style="position:absolute;margin-left:208.3pt;margin-top:107.85pt;width:0;height:1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FnYAIAAHUEAAAOAAAAZHJzL2Uyb0RvYy54bWysVEtu2zAQ3RfoHQjuHUmulc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">
                <v:stroke endarrow="block"/>
              </v:shape>
            </w:pict>
          </mc:Fallback>
        </mc:AlternateContent>
      </w:r>
      <w:r w:rsidRPr="008A6255">
        <w:rPr>
          <w:noProof/>
        </w:rPr>
        <mc:AlternateContent>
          <mc:Choice Requires="wps">
            <w:drawing>
              <wp:anchor distT="0" distB="0" distL="114300" distR="114300" simplePos="0" relativeHeight="251664384" behindDoc="0" locked="0" layoutInCell="1" allowOverlap="1">
                <wp:simplePos x="0" y="0"/>
                <wp:positionH relativeFrom="column">
                  <wp:posOffset>434975</wp:posOffset>
                </wp:positionH>
                <wp:positionV relativeFrom="paragraph">
                  <wp:posOffset>454660</wp:posOffset>
                </wp:positionV>
                <wp:extent cx="4381500" cy="915035"/>
                <wp:effectExtent l="0" t="0" r="1905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915035"/>
                        </a:xfrm>
                        <a:prstGeom prst="rect">
                          <a:avLst/>
                        </a:prstGeom>
                        <a:solidFill>
                          <a:srgbClr val="FFFFFF"/>
                        </a:solidFill>
                        <a:ln w="9525">
                          <a:solidFill>
                            <a:srgbClr val="000000"/>
                          </a:solidFill>
                          <a:miter lim="800000"/>
                          <a:headEnd/>
                          <a:tailEnd/>
                        </a:ln>
                      </wps:spPr>
                      <wps:txbx>
                        <w:txbxContent>
                          <w:p w:rsidR="008A6255" w:rsidRPr="003B65E2" w:rsidRDefault="008A6255" w:rsidP="008A6255">
                            <w:pPr>
                              <w:widowControl w:val="0"/>
                              <w:autoSpaceDE w:val="0"/>
                              <w:autoSpaceDN w:val="0"/>
                              <w:adjustRightInd w:val="0"/>
                              <w:jc w:val="center"/>
                            </w:pPr>
                            <w:r w:rsidRPr="003B65E2">
                              <w:t>Межведомственное информационное взаимодействие, в случаях,</w:t>
                            </w:r>
                          </w:p>
                          <w:p w:rsidR="008A6255" w:rsidRPr="007E1438" w:rsidRDefault="008A6255" w:rsidP="008A6255">
                            <w:pPr>
                              <w:jc w:val="center"/>
                            </w:pPr>
                            <w:r w:rsidRPr="003B65E2">
                              <w:rPr>
                                <w:rFonts w:eastAsia="Calibri"/>
                                <w:lang w:eastAsia="en-US"/>
                              </w:rPr>
                              <w:t>предусмотренных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margin-left:34.25pt;margin-top:35.8pt;width:345pt;height: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">
                <v:textbox>
                  <w:txbxContent>
                    <w:p w:rsidR="008A6255" w:rsidRPr="003B65E2" w:rsidRDefault="008A6255" w:rsidP="008A6255">
                      <w:pPr>
                        <w:widowControl w:val="0"/>
                        <w:autoSpaceDE w:val="0"/>
                        <w:autoSpaceDN w:val="0"/>
                        <w:adjustRightInd w:val="0"/>
                        <w:jc w:val="center"/>
                      </w:pPr>
                      <w:r w:rsidRPr="003B65E2">
                        <w:t>Межведомственное информационное взаимодействие, в случаях,</w:t>
                      </w:r>
                    </w:p>
                    <w:p w:rsidR="008A6255" w:rsidRPr="007E1438" w:rsidRDefault="008A6255" w:rsidP="008A6255">
                      <w:pPr>
                        <w:jc w:val="center"/>
                      </w:pPr>
                      <w:r w:rsidRPr="003B65E2">
                        <w:rPr>
                          <w:rFonts w:eastAsia="Calibri"/>
                          <w:lang w:eastAsia="en-US"/>
                        </w:rPr>
                        <w:t>предусмотренных Административным регламентом</w:t>
                      </w:r>
                    </w:p>
                  </w:txbxContent>
                </v:textbox>
              </v:rect>
            </w:pict>
          </mc:Fallback>
        </mc:AlternateContent>
      </w:r>
      <w:r w:rsidRPr="008A6255">
        <w:rPr>
          <w:noProof/>
        </w:rPr>
        <mc:AlternateContent>
          <mc:Choice Requires="wps">
            <w:drawing>
              <wp:anchor distT="0" distB="0" distL="114300" distR="114300" simplePos="0" relativeHeight="251665408" behindDoc="0" locked="0" layoutInCell="1" allowOverlap="1">
                <wp:simplePos x="0" y="0"/>
                <wp:positionH relativeFrom="column">
                  <wp:posOffset>2645410</wp:posOffset>
                </wp:positionH>
                <wp:positionV relativeFrom="paragraph">
                  <wp:posOffset>339725</wp:posOffset>
                </wp:positionV>
                <wp:extent cx="635" cy="118745"/>
                <wp:effectExtent l="76200" t="0" r="7556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67D0" id="Прямая со стрелкой 3" o:spid="_x0000_s1026" type="#_x0000_t32" style="position:absolute;margin-left:208.3pt;margin-top:26.75pt;width:.0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RdYwIAAHc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">
                <v:stroke endarrow="block"/>
              </v:shape>
            </w:pict>
          </mc:Fallback>
        </mc:AlternateContent>
      </w:r>
    </w:p>
    <w:p w:rsidR="008A6255" w:rsidRPr="008A6255" w:rsidRDefault="008A6255" w:rsidP="008A6255">
      <w:pPr>
        <w:jc w:val="both"/>
      </w:pPr>
    </w:p>
    <w:p w:rsidR="008A6255" w:rsidRPr="008A6255" w:rsidRDefault="008A6255" w:rsidP="008A6255">
      <w:pPr>
        <w:jc w:val="both"/>
      </w:pPr>
    </w:p>
    <w:p w:rsidR="008A6255" w:rsidRPr="008A6255" w:rsidRDefault="008A6255" w:rsidP="008A6255"/>
    <w:p w:rsidR="008A6255" w:rsidRPr="008A6255" w:rsidRDefault="008A6255" w:rsidP="008A6255">
      <w:pPr>
        <w:jc w:val="center"/>
        <w:rPr>
          <w:sz w:val="36"/>
          <w:szCs w:val="36"/>
        </w:rPr>
      </w:pPr>
    </w:p>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p w:rsidR="008A6255" w:rsidRPr="008A6255" w:rsidRDefault="008A6255" w:rsidP="008A6255">
      <w:r w:rsidRPr="008A6255">
        <w:rPr>
          <w:noProof/>
        </w:rPr>
        <mc:AlternateContent>
          <mc:Choice Requires="wps">
            <w:drawing>
              <wp:anchor distT="0" distB="0" distL="114300" distR="114300" simplePos="0" relativeHeight="251669504" behindDoc="0" locked="0" layoutInCell="1" allowOverlap="1">
                <wp:simplePos x="0" y="0"/>
                <wp:positionH relativeFrom="column">
                  <wp:posOffset>-688975</wp:posOffset>
                </wp:positionH>
                <wp:positionV relativeFrom="paragraph">
                  <wp:posOffset>85090</wp:posOffset>
                </wp:positionV>
                <wp:extent cx="6657975" cy="704850"/>
                <wp:effectExtent l="0" t="0" r="28575" b="190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57975" cy="704850"/>
                        </a:xfrm>
                        <a:prstGeom prst="ellipse">
                          <a:avLst/>
                        </a:prstGeom>
                        <a:solidFill>
                          <a:srgbClr val="FFFFFF"/>
                        </a:solidFill>
                        <a:ln w="9525">
                          <a:solidFill>
                            <a:srgbClr val="000000"/>
                          </a:solidFill>
                          <a:round/>
                          <a:headEnd/>
                          <a:tailEnd/>
                        </a:ln>
                      </wps:spPr>
                      <wps:txbx>
                        <w:txbxContent>
                          <w:p w:rsidR="008A6255" w:rsidRDefault="008A6255" w:rsidP="008A6255">
                            <w:pPr>
                              <w:jc w:val="center"/>
                            </w:pPr>
                            <w:r>
                              <w:t>Завершение процесса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35" style="position:absolute;margin-left:-54.25pt;margin-top:6.7pt;width:524.25pt;height:5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">
                <v:textbox>
                  <w:txbxContent>
                    <w:p w:rsidR="008A6255" w:rsidRDefault="008A6255" w:rsidP="008A6255">
                      <w:pPr>
                        <w:jc w:val="center"/>
                      </w:pPr>
                      <w:r>
                        <w:t>Завершение процесса оказания муниципальной услуги</w:t>
                      </w:r>
                    </w:p>
                  </w:txbxContent>
                </v:textbox>
              </v:oval>
            </w:pict>
          </mc:Fallback>
        </mc:AlternateContent>
      </w: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8A6255" w:rsidRPr="008A6255" w:rsidRDefault="008A6255" w:rsidP="0053024B">
      <w:pPr>
        <w:rPr>
          <w:sz w:val="28"/>
          <w:szCs w:val="28"/>
        </w:rPr>
      </w:pPr>
    </w:p>
    <w:p w:rsidR="0053024B" w:rsidRPr="008A6255" w:rsidRDefault="0053024B" w:rsidP="0053024B">
      <w:pPr>
        <w:rPr>
          <w:sz w:val="28"/>
          <w:szCs w:val="28"/>
        </w:rPr>
      </w:pPr>
    </w:p>
    <w:p w:rsidR="00864331" w:rsidRPr="008A6255" w:rsidRDefault="00864331"/>
    <w:sectPr w:rsidR="00864331" w:rsidRPr="008A6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810FFA"/>
    <w:multiLevelType w:val="hybridMultilevel"/>
    <w:tmpl w:val="22AEAFBE"/>
    <w:lvl w:ilvl="0" w:tplc="2660A0EC">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B1"/>
    <w:rsid w:val="00057EB1"/>
    <w:rsid w:val="002939C8"/>
    <w:rsid w:val="00460F91"/>
    <w:rsid w:val="0053024B"/>
    <w:rsid w:val="00570E5D"/>
    <w:rsid w:val="00776CD4"/>
    <w:rsid w:val="00864331"/>
    <w:rsid w:val="00874BA4"/>
    <w:rsid w:val="008A6255"/>
    <w:rsid w:val="00AE19EF"/>
    <w:rsid w:val="00B47BF6"/>
    <w:rsid w:val="00C73A40"/>
    <w:rsid w:val="00D45B00"/>
    <w:rsid w:val="00D830B2"/>
    <w:rsid w:val="00DB48AE"/>
    <w:rsid w:val="00E6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CD14-63C6-4E63-B903-807C07C4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8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48AE"/>
    <w:rPr>
      <w:color w:val="0000FF"/>
      <w:u w:val="single"/>
    </w:rPr>
  </w:style>
  <w:style w:type="paragraph" w:customStyle="1" w:styleId="ConsPlusNormal">
    <w:name w:val="ConsPlusNormal"/>
    <w:rsid w:val="00874BA4"/>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link w:val="a5"/>
    <w:uiPriority w:val="99"/>
    <w:unhideWhenUsed/>
    <w:rsid w:val="00D830B2"/>
    <w:pPr>
      <w:spacing w:before="100" w:beforeAutospacing="1" w:after="100" w:afterAutospacing="1"/>
    </w:pPr>
  </w:style>
  <w:style w:type="paragraph" w:styleId="a6">
    <w:name w:val="Balloon Text"/>
    <w:basedOn w:val="a"/>
    <w:link w:val="a7"/>
    <w:uiPriority w:val="99"/>
    <w:semiHidden/>
    <w:unhideWhenUsed/>
    <w:rsid w:val="00460F91"/>
    <w:rPr>
      <w:rFonts w:ascii="Segoe UI" w:hAnsi="Segoe UI" w:cs="Segoe UI"/>
      <w:sz w:val="18"/>
      <w:szCs w:val="18"/>
    </w:rPr>
  </w:style>
  <w:style w:type="character" w:customStyle="1" w:styleId="a7">
    <w:name w:val="Текст выноски Знак"/>
    <w:basedOn w:val="a0"/>
    <w:link w:val="a6"/>
    <w:uiPriority w:val="99"/>
    <w:semiHidden/>
    <w:rsid w:val="00460F91"/>
    <w:rPr>
      <w:rFonts w:ascii="Segoe UI" w:eastAsia="Times New Roman" w:hAnsi="Segoe UI" w:cs="Segoe UI"/>
      <w:sz w:val="18"/>
      <w:szCs w:val="18"/>
      <w:lang w:eastAsia="ru-RU"/>
    </w:rPr>
  </w:style>
  <w:style w:type="paragraph" w:styleId="a8">
    <w:name w:val="List Paragraph"/>
    <w:basedOn w:val="a"/>
    <w:uiPriority w:val="34"/>
    <w:qFormat/>
    <w:rsid w:val="008A6255"/>
    <w:pPr>
      <w:ind w:left="720"/>
      <w:contextualSpacing/>
    </w:pPr>
  </w:style>
  <w:style w:type="paragraph" w:styleId="a9">
    <w:name w:val="Body Text"/>
    <w:basedOn w:val="a"/>
    <w:link w:val="aa"/>
    <w:uiPriority w:val="99"/>
    <w:semiHidden/>
    <w:unhideWhenUsed/>
    <w:rsid w:val="008A6255"/>
    <w:pPr>
      <w:spacing w:after="120"/>
    </w:pPr>
  </w:style>
  <w:style w:type="character" w:customStyle="1" w:styleId="aa">
    <w:name w:val="Основной текст Знак"/>
    <w:basedOn w:val="a0"/>
    <w:link w:val="a9"/>
    <w:uiPriority w:val="99"/>
    <w:semiHidden/>
    <w:rsid w:val="008A6255"/>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8A6255"/>
    <w:rPr>
      <w:rFonts w:ascii="Times New Roman" w:eastAsia="Times New Roman" w:hAnsi="Times New Roman" w:cs="Times New Roman"/>
      <w:sz w:val="24"/>
      <w:szCs w:val="24"/>
      <w:lang w:eastAsia="ru-RU"/>
    </w:rPr>
  </w:style>
  <w:style w:type="character" w:customStyle="1" w:styleId="ab">
    <w:name w:val="Основной текст_"/>
    <w:basedOn w:val="a0"/>
    <w:link w:val="2"/>
    <w:rsid w:val="008A6255"/>
    <w:rPr>
      <w:rFonts w:cs="Calibri"/>
      <w:sz w:val="21"/>
      <w:szCs w:val="21"/>
      <w:shd w:val="clear" w:color="auto" w:fill="FFFFFF"/>
    </w:rPr>
  </w:style>
  <w:style w:type="paragraph" w:customStyle="1" w:styleId="2">
    <w:name w:val="Основной текст2"/>
    <w:basedOn w:val="a"/>
    <w:link w:val="ab"/>
    <w:rsid w:val="008A6255"/>
    <w:pPr>
      <w:widowControl w:val="0"/>
      <w:shd w:val="clear" w:color="auto" w:fill="FFFFFF"/>
      <w:spacing w:before="240" w:after="240" w:line="264" w:lineRule="exact"/>
      <w:jc w:val="center"/>
    </w:pPr>
    <w:rPr>
      <w:rFonts w:asciiTheme="minorHAnsi" w:eastAsiaTheme="minorHAnsi" w:hAnsiTheme="minorHAnsi" w:cs="Calibri"/>
      <w:sz w:val="21"/>
      <w:szCs w:val="21"/>
      <w:lang w:eastAsia="en-US"/>
    </w:rPr>
  </w:style>
  <w:style w:type="paragraph" w:customStyle="1" w:styleId="ac">
    <w:name w:val="Содержимое таблицы"/>
    <w:basedOn w:val="a"/>
    <w:rsid w:val="008A6255"/>
    <w:pPr>
      <w:widowControl w:val="0"/>
      <w:suppressLineNumbers/>
      <w:suppressAutoHyphens/>
    </w:pPr>
    <w:rPr>
      <w:rFonts w:ascii="Arial" w:eastAsia="Lucida Sans Unicode" w:hAnsi="Arial"/>
      <w:kern w:val="1"/>
      <w:sz w:val="20"/>
      <w:lang w:eastAsia="ar-SA"/>
    </w:rPr>
  </w:style>
  <w:style w:type="paragraph" w:customStyle="1" w:styleId="ConsPlusTitle">
    <w:name w:val="ConsPlusTitle"/>
    <w:rsid w:val="008A625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d">
    <w:name w:val="No Spacing"/>
    <w:uiPriority w:val="1"/>
    <w:qFormat/>
    <w:rsid w:val="008A6255"/>
    <w:pPr>
      <w:spacing w:after="0" w:line="240" w:lineRule="auto"/>
      <w:jc w:val="both"/>
    </w:pPr>
    <w:rPr>
      <w:rFonts w:ascii="Arial" w:eastAsia="Times New Roman" w:hAnsi="Arial" w:cs="Arial"/>
      <w:color w:val="333333"/>
      <w:sz w:val="20"/>
      <w:szCs w:val="20"/>
      <w:lang w:eastAsia="ru-RU"/>
    </w:rPr>
  </w:style>
  <w:style w:type="character" w:customStyle="1" w:styleId="s1">
    <w:name w:val="s1"/>
    <w:basedOn w:val="a0"/>
    <w:rsid w:val="008A6255"/>
  </w:style>
  <w:style w:type="character" w:customStyle="1" w:styleId="s3">
    <w:name w:val="s3"/>
    <w:basedOn w:val="a0"/>
    <w:rsid w:val="008A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335">
      <w:bodyDiv w:val="1"/>
      <w:marLeft w:val="0"/>
      <w:marRight w:val="0"/>
      <w:marTop w:val="0"/>
      <w:marBottom w:val="0"/>
      <w:divBdr>
        <w:top w:val="none" w:sz="0" w:space="0" w:color="auto"/>
        <w:left w:val="none" w:sz="0" w:space="0" w:color="auto"/>
        <w:bottom w:val="none" w:sz="0" w:space="0" w:color="auto"/>
        <w:right w:val="none" w:sz="0" w:space="0" w:color="auto"/>
      </w:divBdr>
    </w:div>
    <w:div w:id="278996519">
      <w:bodyDiv w:val="1"/>
      <w:marLeft w:val="0"/>
      <w:marRight w:val="0"/>
      <w:marTop w:val="0"/>
      <w:marBottom w:val="0"/>
      <w:divBdr>
        <w:top w:val="none" w:sz="0" w:space="0" w:color="auto"/>
        <w:left w:val="none" w:sz="0" w:space="0" w:color="auto"/>
        <w:bottom w:val="none" w:sz="0" w:space="0" w:color="auto"/>
        <w:right w:val="none" w:sz="0" w:space="0" w:color="auto"/>
      </w:divBdr>
    </w:div>
    <w:div w:id="360588671">
      <w:bodyDiv w:val="1"/>
      <w:marLeft w:val="0"/>
      <w:marRight w:val="0"/>
      <w:marTop w:val="0"/>
      <w:marBottom w:val="0"/>
      <w:divBdr>
        <w:top w:val="none" w:sz="0" w:space="0" w:color="auto"/>
        <w:left w:val="none" w:sz="0" w:space="0" w:color="auto"/>
        <w:bottom w:val="none" w:sz="0" w:space="0" w:color="auto"/>
        <w:right w:val="none" w:sz="0" w:space="0" w:color="auto"/>
      </w:divBdr>
    </w:div>
    <w:div w:id="11796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317E327216169C1C505711316FBD631BBC46C66E59C8076334293CB6376396CE3BBD9CD12973279A3D7D0GFaEK" TargetMode="External"/><Relationship Id="rId13" Type="http://schemas.openxmlformats.org/officeDocument/2006/relationships/hyperlink" Target="consultantplus://offline/ref=DA5317E327216169C1C51B7C057AA5DC30B09B6263ED94D1296444C494G3a3K" TargetMode="External"/><Relationship Id="rId18" Type="http://schemas.openxmlformats.org/officeDocument/2006/relationships/hyperlink" Target="consultantplus://offline/ref=DA5317E327216169C1C51B7C057AA5DC33B7986063E294D1296444C494G3a3K" TargetMode="External"/><Relationship Id="rId26" Type="http://schemas.openxmlformats.org/officeDocument/2006/relationships/hyperlink" Target="consultantplus://offline/ref=DA5317E327216169C1C505711316FBD631BBC46C66E59C8076334293CB6376396CE3BBD9CD12973279A3DDDFGFaCK" TargetMode="External"/><Relationship Id="rId3" Type="http://schemas.openxmlformats.org/officeDocument/2006/relationships/settings" Target="settings.xml"/><Relationship Id="rId21" Type="http://schemas.openxmlformats.org/officeDocument/2006/relationships/hyperlink" Target="consultantplus://offline/ref=DA5317E327216169C1C505711316FBD631BBC46C66E59C8076334293CB6376396CE3BBD9CD12973279A3D7DFGFa2K" TargetMode="External"/><Relationship Id="rId7" Type="http://schemas.openxmlformats.org/officeDocument/2006/relationships/hyperlink" Target="consultantplus://offline/ref=D0049DF2A9F29D91AED77EA322B174AC4EC721DC65FDC2C1680D6CA63A3A3C94CEfAl1F" TargetMode="External"/><Relationship Id="rId12" Type="http://schemas.openxmlformats.org/officeDocument/2006/relationships/hyperlink" Target="consultantplus://offline/ref=DA5317E327216169C1C51B7C057AA5DC30B1986565E294D1296444C494G3a3K" TargetMode="External"/><Relationship Id="rId17" Type="http://schemas.openxmlformats.org/officeDocument/2006/relationships/hyperlink" Target="consultantplus://offline/ref=DA5317E327216169C1C51B7C057AA5DC33B59E616CE794D1296444C494G3a3K" TargetMode="External"/><Relationship Id="rId25" Type="http://schemas.openxmlformats.org/officeDocument/2006/relationships/hyperlink" Target="consultantplus://offline/ref=DA5317E327216169C1C51B7C057AA5DC30B09A686DE794D1296444C49433706C2CA3BD8C8E569832G7aDK" TargetMode="External"/><Relationship Id="rId2" Type="http://schemas.openxmlformats.org/officeDocument/2006/relationships/styles" Target="styles.xml"/><Relationship Id="rId16" Type="http://schemas.openxmlformats.org/officeDocument/2006/relationships/hyperlink" Target="consultantplus://offline/ref=DA5317E327216169C1C51B7C057AA5DC37B59D6663EFC9DB213D48C6G9a3K" TargetMode="External"/><Relationship Id="rId20" Type="http://schemas.openxmlformats.org/officeDocument/2006/relationships/hyperlink" Target="consultantplus://offline/ref=DA5317E327216169C1C51B7C057AA5DC33B29E6464E394D1296444C494G3a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0049DF2A9F29D91AED760AE34DD2AA64CCA79D161FCC09530586AF165f6lAF" TargetMode="External"/><Relationship Id="rId11" Type="http://schemas.openxmlformats.org/officeDocument/2006/relationships/hyperlink" Target="consultantplus://offline/ref=DA5317E327216169C1C51B7C057AA5DC30B09A686DE794D1296444C49433706C2CA3BD8C8E569B31G7aBK" TargetMode="External"/><Relationship Id="rId24" Type="http://schemas.openxmlformats.org/officeDocument/2006/relationships/hyperlink" Target="consultantplus://offline/ref=DA5317E327216169C1C51B7C057AA5DC30B09A686DE794D1296444C49433706C2CA3BD8C8BG5a4K" TargetMode="External"/><Relationship Id="rId5" Type="http://schemas.openxmlformats.org/officeDocument/2006/relationships/image" Target="media/image1.jpeg"/><Relationship Id="rId15" Type="http://schemas.openxmlformats.org/officeDocument/2006/relationships/hyperlink" Target="consultantplus://offline/ref=DA5317E327216169C1C51B7C057AA5DC33B99B6561E594D1296444C494G3a3K" TargetMode="External"/><Relationship Id="rId23" Type="http://schemas.openxmlformats.org/officeDocument/2006/relationships/hyperlink" Target="consultantplus://offline/ref=DA5317E327216169C1C51B7C057AA5DC30B09A686DE794D1296444C49433706C2CA3BD8C8E569937G7a9K" TargetMode="External"/><Relationship Id="rId28" Type="http://schemas.openxmlformats.org/officeDocument/2006/relationships/hyperlink" Target="consultantplus://offline/ref=DA5317E327216169C1C51B7C057AA5DC30B09B6467EC94D1296444C49433706C2CA3BD85G8a8K" TargetMode="External"/><Relationship Id="rId10" Type="http://schemas.openxmlformats.org/officeDocument/2006/relationships/hyperlink" Target="consultantplus://offline/ref=DA5317E327216169C1C51B7C057AA5DC30B89D646FB2C3D378314AGCa1K" TargetMode="External"/><Relationship Id="rId19" Type="http://schemas.openxmlformats.org/officeDocument/2006/relationships/hyperlink" Target="consultantplus://offline/ref=DA5317E327216169C1C51B7C057AA5DC30B0996465ED94D1296444C494G3a3K" TargetMode="External"/><Relationship Id="rId4" Type="http://schemas.openxmlformats.org/officeDocument/2006/relationships/webSettings" Target="webSettings.xml"/><Relationship Id="rId9" Type="http://schemas.openxmlformats.org/officeDocument/2006/relationships/hyperlink" Target="https://docviewer.yandex.ru/r.xml?sk=1cac13ec0f1f8aa629c36f5596ff5a1e&amp;url=mailto%3Aadm.477.polyany%40yandex.ru" TargetMode="External"/><Relationship Id="rId14" Type="http://schemas.openxmlformats.org/officeDocument/2006/relationships/hyperlink" Target="consultantplus://offline/ref=DA5317E327216169C1C51B7C057AA5DC30B09B6467EC94D1296444C49433706C2CA3BD8C8E569A3AG7aDK" TargetMode="External"/><Relationship Id="rId22" Type="http://schemas.openxmlformats.org/officeDocument/2006/relationships/hyperlink" Target="consultantplus://offline/ref=DA5317E327216169C1C51B7C057AA5DC30B09A686DE794D1296444C49433706C2CA3BD8C8E569933G7aFK" TargetMode="External"/><Relationship Id="rId27" Type="http://schemas.openxmlformats.org/officeDocument/2006/relationships/hyperlink" Target="consultantplus://offline/ref=DA5317E327216169C1C505711316FBD631BBC46C66E59C8076334293CB6376396CE3BBD9CD12973279A3D1D5GFaC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14480</Words>
  <Characters>82538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okskoe</cp:lastModifiedBy>
  <cp:revision>4</cp:revision>
  <cp:lastPrinted>2019-09-12T09:20:00Z</cp:lastPrinted>
  <dcterms:created xsi:type="dcterms:W3CDTF">2019-09-12T09:47:00Z</dcterms:created>
  <dcterms:modified xsi:type="dcterms:W3CDTF">2019-09-12T14:29:00Z</dcterms:modified>
</cp:coreProperties>
</file>